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7867" w:rsidRPr="00EA098E" w:rsidRDefault="007F7867" w:rsidP="007F7867">
      <w:pPr>
        <w:spacing w:after="270" w:line="270" w:lineRule="atLeast"/>
        <w:rPr>
          <w:rFonts w:ascii="Monotype Corsiva" w:eastAsia="Times New Roman" w:hAnsi="Monotype Corsiva" w:cs="Arial"/>
          <w:b/>
          <w:color w:val="FF0000"/>
          <w:sz w:val="28"/>
          <w:szCs w:val="28"/>
          <w:lang w:eastAsia="ru-RU"/>
        </w:rPr>
      </w:pPr>
    </w:p>
    <w:p w:rsidR="006D6481" w:rsidRDefault="006D6481" w:rsidP="007F7867">
      <w:pPr>
        <w:spacing w:after="270" w:line="270" w:lineRule="atLeast"/>
        <w:jc w:val="center"/>
        <w:rPr>
          <w:rFonts w:ascii="Monotype Corsiva" w:eastAsia="Times New Roman" w:hAnsi="Monotype Corsiva" w:cs="Arial"/>
          <w:b/>
          <w:color w:val="7030A0"/>
          <w:sz w:val="96"/>
          <w:szCs w:val="96"/>
          <w:lang w:eastAsia="ru-RU"/>
        </w:rPr>
      </w:pPr>
      <w:r>
        <w:rPr>
          <w:rFonts w:ascii="Monotype Corsiva" w:eastAsia="Times New Roman" w:hAnsi="Monotype Corsiva" w:cs="Arial"/>
          <w:b/>
          <w:color w:val="7030A0"/>
          <w:sz w:val="96"/>
          <w:szCs w:val="96"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81.5pt;height:49.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Паспор музыкального инструмента:"/>
          </v:shape>
        </w:pict>
      </w:r>
    </w:p>
    <w:p w:rsidR="006D6481" w:rsidRDefault="006D6481" w:rsidP="007F7867">
      <w:pPr>
        <w:spacing w:after="270" w:line="270" w:lineRule="atLeast"/>
        <w:jc w:val="center"/>
        <w:rPr>
          <w:rFonts w:ascii="Monotype Corsiva" w:eastAsia="Times New Roman" w:hAnsi="Monotype Corsiva" w:cs="Arial"/>
          <w:b/>
          <w:color w:val="7030A0"/>
          <w:sz w:val="96"/>
          <w:szCs w:val="96"/>
          <w:lang w:eastAsia="ru-RU"/>
        </w:rPr>
      </w:pPr>
    </w:p>
    <w:p w:rsidR="006D6481" w:rsidRDefault="006D6481" w:rsidP="007F7867">
      <w:pPr>
        <w:spacing w:after="270" w:line="270" w:lineRule="atLeast"/>
        <w:jc w:val="center"/>
        <w:rPr>
          <w:rFonts w:ascii="Monotype Corsiva" w:eastAsia="Times New Roman" w:hAnsi="Monotype Corsiva" w:cs="Arial"/>
          <w:b/>
          <w:color w:val="7030A0"/>
          <w:sz w:val="96"/>
          <w:szCs w:val="96"/>
          <w:lang w:eastAsia="ru-RU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alt="" style="width:24pt;height:24pt"/>
        </w:pict>
      </w:r>
      <w:r>
        <w:rPr>
          <w:rFonts w:ascii="Monotype Corsiva" w:eastAsia="Times New Roman" w:hAnsi="Monotype Corsiva" w:cs="Arial"/>
          <w:b/>
          <w:noProof/>
          <w:color w:val="7030A0"/>
          <w:sz w:val="96"/>
          <w:szCs w:val="96"/>
          <w:lang w:eastAsia="ru-RU"/>
        </w:rPr>
        <w:drawing>
          <wp:inline distT="0" distB="0" distL="0" distR="0">
            <wp:extent cx="6096012" cy="4340361"/>
            <wp:effectExtent l="19050" t="0" r="0" b="0"/>
            <wp:docPr id="2" name="Рисунок 1" descr="бая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аян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12" cy="4340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6481" w:rsidRDefault="006D6481" w:rsidP="007F7867">
      <w:pPr>
        <w:spacing w:after="270" w:line="270" w:lineRule="atLeast"/>
        <w:jc w:val="center"/>
        <w:rPr>
          <w:rFonts w:ascii="Monotype Corsiva" w:eastAsia="Times New Roman" w:hAnsi="Monotype Corsiva" w:cs="Arial"/>
          <w:b/>
          <w:color w:val="7030A0"/>
          <w:sz w:val="96"/>
          <w:szCs w:val="96"/>
          <w:lang w:eastAsia="ru-RU"/>
        </w:rPr>
      </w:pPr>
    </w:p>
    <w:p w:rsidR="006D6481" w:rsidRDefault="006D6481" w:rsidP="007F7867">
      <w:pPr>
        <w:spacing w:after="270" w:line="270" w:lineRule="atLeast"/>
        <w:jc w:val="center"/>
        <w:rPr>
          <w:rFonts w:ascii="Monotype Corsiva" w:eastAsia="Times New Roman" w:hAnsi="Monotype Corsiva" w:cs="Arial"/>
          <w:b/>
          <w:color w:val="7030A0"/>
          <w:sz w:val="96"/>
          <w:szCs w:val="96"/>
          <w:lang w:eastAsia="ru-RU"/>
        </w:rPr>
      </w:pPr>
      <w:r>
        <w:rPr>
          <w:rFonts w:ascii="Monotype Corsiva" w:eastAsia="Times New Roman" w:hAnsi="Monotype Corsiva" w:cs="Arial"/>
          <w:b/>
          <w:color w:val="7030A0"/>
          <w:sz w:val="96"/>
          <w:szCs w:val="96"/>
          <w:lang w:eastAsia="ru-RU"/>
        </w:rPr>
        <w:pict>
          <v:shape id="_x0000_i1028" type="#_x0000_t136" style="width:270.75pt;height:96.7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БАЯН"/>
          </v:shape>
        </w:pict>
      </w:r>
    </w:p>
    <w:p w:rsidR="00D2150C" w:rsidRPr="00EA098E" w:rsidRDefault="00D2150C" w:rsidP="006D6481">
      <w:pPr>
        <w:spacing w:after="270" w:line="270" w:lineRule="atLeast"/>
        <w:jc w:val="center"/>
        <w:rPr>
          <w:rFonts w:ascii="Monotype Corsiva" w:eastAsia="Times New Roman" w:hAnsi="Monotype Corsiva" w:cs="Arial"/>
          <w:b/>
          <w:color w:val="7030A0"/>
          <w:sz w:val="96"/>
          <w:szCs w:val="96"/>
          <w:lang w:eastAsia="ru-RU"/>
        </w:rPr>
      </w:pPr>
      <w:r w:rsidRPr="00EA098E">
        <w:rPr>
          <w:rFonts w:ascii="Monotype Corsiva" w:eastAsia="Times New Roman" w:hAnsi="Monotype Corsiva" w:cs="Arial"/>
          <w:b/>
          <w:color w:val="7030A0"/>
          <w:sz w:val="96"/>
          <w:szCs w:val="96"/>
          <w:lang w:eastAsia="ru-RU"/>
        </w:rPr>
        <w:lastRenderedPageBreak/>
        <w:t>БАЯН</w:t>
      </w:r>
    </w:p>
    <w:p w:rsidR="00D2150C" w:rsidRDefault="00D2150C" w:rsidP="00D2150C">
      <w:pPr>
        <w:spacing w:after="270" w:line="270" w:lineRule="atLeast"/>
        <w:jc w:val="both"/>
        <w:rPr>
          <w:rFonts w:ascii="Arial" w:eastAsia="Times New Roman" w:hAnsi="Arial" w:cs="Arial"/>
          <w:color w:val="555555"/>
          <w:sz w:val="20"/>
          <w:szCs w:val="20"/>
          <w:lang w:eastAsia="ru-RU"/>
        </w:rPr>
      </w:pPr>
    </w:p>
    <w:p w:rsidR="001B51BB" w:rsidRDefault="001B51BB" w:rsidP="00D2150C">
      <w:pPr>
        <w:spacing w:after="0" w:line="270" w:lineRule="atLeast"/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</w:pPr>
    </w:p>
    <w:p w:rsidR="00D2150C" w:rsidRPr="00D2150C" w:rsidRDefault="00D2150C" w:rsidP="00D2150C">
      <w:pPr>
        <w:spacing w:after="0" w:line="270" w:lineRule="atLeast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0725AE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  <w:t>Группа:</w:t>
      </w:r>
      <w:r w:rsidRPr="00D2150C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  <w:t xml:space="preserve"> </w:t>
      </w:r>
      <w:proofErr w:type="spellStart"/>
      <w:r w:rsidRPr="000725AE">
        <w:rPr>
          <w:rFonts w:ascii="Times New Roman" w:eastAsia="Times New Roman" w:hAnsi="Times New Roman" w:cs="Times New Roman"/>
          <w:b/>
          <w:bCs/>
          <w:color w:val="7030A0"/>
          <w:sz w:val="32"/>
          <w:szCs w:val="32"/>
          <w:lang w:eastAsia="ru-RU"/>
        </w:rPr>
        <w:t>клавишно</w:t>
      </w:r>
      <w:proofErr w:type="spellEnd"/>
      <w:r w:rsidRPr="000725AE">
        <w:rPr>
          <w:rFonts w:ascii="Times New Roman" w:eastAsia="Times New Roman" w:hAnsi="Times New Roman" w:cs="Times New Roman"/>
          <w:b/>
          <w:bCs/>
          <w:color w:val="7030A0"/>
          <w:sz w:val="32"/>
          <w:szCs w:val="32"/>
          <w:lang w:eastAsia="ru-RU"/>
        </w:rPr>
        <w:t xml:space="preserve"> - </w:t>
      </w:r>
      <w:proofErr w:type="gramStart"/>
      <w:r w:rsidRPr="000725AE">
        <w:rPr>
          <w:rFonts w:ascii="Times New Roman" w:eastAsia="Times New Roman" w:hAnsi="Times New Roman" w:cs="Times New Roman"/>
          <w:b/>
          <w:color w:val="7030A0"/>
          <w:sz w:val="32"/>
          <w:szCs w:val="32"/>
          <w:lang w:eastAsia="ru-RU"/>
        </w:rPr>
        <w:t>духовые</w:t>
      </w:r>
      <w:proofErr w:type="gramEnd"/>
      <w:r w:rsidRPr="00D2150C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 </w:t>
      </w:r>
      <w:r w:rsidR="001B51BB" w:rsidRPr="001B51BB">
        <w:rPr>
          <w:rFonts w:ascii="Times New Roman" w:eastAsia="Times New Roman" w:hAnsi="Times New Roman" w:cs="Times New Roman"/>
          <w:noProof/>
          <w:color w:val="000000" w:themeColor="text1"/>
          <w:sz w:val="32"/>
          <w:szCs w:val="32"/>
          <w:lang w:eastAsia="ru-RU"/>
        </w:rPr>
        <w:drawing>
          <wp:inline distT="0" distB="0" distL="0" distR="0">
            <wp:extent cx="1990725" cy="1724025"/>
            <wp:effectExtent l="19050" t="0" r="9525" b="0"/>
            <wp:docPr id="4" name="Рисунок 27" descr="Баян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Баян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150C" w:rsidRPr="00D2150C" w:rsidRDefault="00D2150C" w:rsidP="00D2150C">
      <w:pPr>
        <w:spacing w:after="0" w:line="270" w:lineRule="atLeast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0725AE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  <w:t>Родина:</w:t>
      </w:r>
      <w:r w:rsidRPr="00D2150C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 </w:t>
      </w:r>
      <w:r w:rsidRPr="000725AE">
        <w:rPr>
          <w:rFonts w:ascii="Times New Roman" w:eastAsia="Times New Roman" w:hAnsi="Times New Roman" w:cs="Times New Roman"/>
          <w:b/>
          <w:color w:val="7030A0"/>
          <w:sz w:val="32"/>
          <w:szCs w:val="32"/>
          <w:lang w:eastAsia="ru-RU"/>
        </w:rPr>
        <w:t>Тула</w:t>
      </w:r>
    </w:p>
    <w:p w:rsidR="00D2150C" w:rsidRPr="000725AE" w:rsidRDefault="00D2150C" w:rsidP="000725AE">
      <w:pPr>
        <w:spacing w:after="0" w:line="270" w:lineRule="atLeast"/>
        <w:jc w:val="both"/>
        <w:rPr>
          <w:rFonts w:ascii="Times New Roman" w:eastAsia="Times New Roman" w:hAnsi="Times New Roman" w:cs="Times New Roman"/>
          <w:b/>
          <w:color w:val="7030A0"/>
          <w:sz w:val="32"/>
          <w:szCs w:val="32"/>
          <w:lang w:eastAsia="ru-RU"/>
        </w:rPr>
      </w:pPr>
      <w:r w:rsidRPr="000725AE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  <w:t>Происхождение:</w:t>
      </w:r>
      <w:r w:rsidRPr="00D2150C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  </w:t>
      </w:r>
      <w:r w:rsidRPr="000725AE">
        <w:rPr>
          <w:rFonts w:ascii="Times New Roman" w:eastAsia="Times New Roman" w:hAnsi="Times New Roman" w:cs="Times New Roman"/>
          <w:b/>
          <w:color w:val="7030A0"/>
          <w:sz w:val="32"/>
          <w:szCs w:val="32"/>
          <w:lang w:eastAsia="ru-RU"/>
        </w:rPr>
        <w:t xml:space="preserve">разновидность  гармоники с полным хроматическим звукорядом на правой клавиатуре, басами и готовым аккордовым аккомпанементом на левой; </w:t>
      </w:r>
      <w:proofErr w:type="gramStart"/>
      <w:r w:rsidRPr="000725AE">
        <w:rPr>
          <w:rFonts w:ascii="Times New Roman" w:eastAsia="Times New Roman" w:hAnsi="Times New Roman" w:cs="Times New Roman"/>
          <w:b/>
          <w:color w:val="7030A0"/>
          <w:sz w:val="32"/>
          <w:szCs w:val="32"/>
          <w:lang w:eastAsia="ru-RU"/>
        </w:rPr>
        <w:t>назван</w:t>
      </w:r>
      <w:proofErr w:type="gramEnd"/>
      <w:r w:rsidRPr="000725AE">
        <w:rPr>
          <w:rFonts w:ascii="Times New Roman" w:eastAsia="Times New Roman" w:hAnsi="Times New Roman" w:cs="Times New Roman"/>
          <w:b/>
          <w:color w:val="7030A0"/>
          <w:sz w:val="32"/>
          <w:szCs w:val="32"/>
          <w:lang w:eastAsia="ru-RU"/>
        </w:rPr>
        <w:t xml:space="preserve"> в честь древнерусского певца-сказителя </w:t>
      </w:r>
      <w:proofErr w:type="spellStart"/>
      <w:r w:rsidRPr="000725AE">
        <w:rPr>
          <w:rFonts w:ascii="Times New Roman" w:eastAsia="Times New Roman" w:hAnsi="Times New Roman" w:cs="Times New Roman"/>
          <w:b/>
          <w:color w:val="7030A0"/>
          <w:sz w:val="32"/>
          <w:szCs w:val="32"/>
          <w:lang w:eastAsia="ru-RU"/>
        </w:rPr>
        <w:t>Бояна</w:t>
      </w:r>
      <w:proofErr w:type="spellEnd"/>
      <w:r w:rsidRPr="000725AE">
        <w:rPr>
          <w:rFonts w:ascii="Times New Roman" w:eastAsia="Times New Roman" w:hAnsi="Times New Roman" w:cs="Times New Roman"/>
          <w:b/>
          <w:color w:val="7030A0"/>
          <w:sz w:val="32"/>
          <w:szCs w:val="32"/>
          <w:lang w:eastAsia="ru-RU"/>
        </w:rPr>
        <w:t>.</w:t>
      </w:r>
    </w:p>
    <w:p w:rsidR="00D2150C" w:rsidRPr="000725AE" w:rsidRDefault="00D2150C" w:rsidP="000725AE">
      <w:pPr>
        <w:spacing w:after="0" w:line="270" w:lineRule="atLeast"/>
        <w:jc w:val="both"/>
        <w:rPr>
          <w:rFonts w:ascii="Times New Roman" w:eastAsia="Times New Roman" w:hAnsi="Times New Roman" w:cs="Times New Roman"/>
          <w:b/>
          <w:color w:val="7030A0"/>
          <w:sz w:val="32"/>
          <w:szCs w:val="32"/>
          <w:lang w:eastAsia="ru-RU"/>
        </w:rPr>
      </w:pPr>
      <w:r w:rsidRPr="000725AE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  <w:t>Тембр:</w:t>
      </w:r>
      <w:r w:rsidRPr="00D2150C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 </w:t>
      </w:r>
      <w:r w:rsidRPr="000725AE">
        <w:rPr>
          <w:rFonts w:ascii="Times New Roman" w:eastAsia="Times New Roman" w:hAnsi="Times New Roman" w:cs="Times New Roman"/>
          <w:b/>
          <w:color w:val="7030A0"/>
          <w:sz w:val="32"/>
          <w:szCs w:val="32"/>
          <w:lang w:eastAsia="ru-RU"/>
        </w:rPr>
        <w:t>глубокий, густой, «дышащий» звук, соответствующий широте русского характера.</w:t>
      </w:r>
    </w:p>
    <w:p w:rsidR="00D2150C" w:rsidRPr="000725AE" w:rsidRDefault="00D2150C" w:rsidP="000725AE">
      <w:pPr>
        <w:spacing w:after="0" w:line="270" w:lineRule="atLeast"/>
        <w:jc w:val="both"/>
        <w:rPr>
          <w:rFonts w:ascii="Times New Roman" w:eastAsia="Times New Roman" w:hAnsi="Times New Roman" w:cs="Times New Roman"/>
          <w:b/>
          <w:color w:val="7030A0"/>
          <w:sz w:val="32"/>
          <w:szCs w:val="32"/>
          <w:lang w:eastAsia="ru-RU"/>
        </w:rPr>
      </w:pPr>
      <w:proofErr w:type="spellStart"/>
      <w:r w:rsidRPr="000725AE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  <w:t>Звукоизвлечение</w:t>
      </w:r>
      <w:proofErr w:type="spellEnd"/>
      <w:r w:rsidRPr="000725AE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  <w:t>:</w:t>
      </w:r>
      <w:r w:rsidRPr="00D2150C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 </w:t>
      </w:r>
      <w:r w:rsidRPr="000725AE">
        <w:rPr>
          <w:rFonts w:ascii="Times New Roman" w:eastAsia="Times New Roman" w:hAnsi="Times New Roman" w:cs="Times New Roman"/>
          <w:b/>
          <w:color w:val="7030A0"/>
          <w:sz w:val="32"/>
          <w:szCs w:val="32"/>
          <w:lang w:eastAsia="ru-RU"/>
        </w:rPr>
        <w:t>Звук в баяне возникает за счёт колебания язычков — металлических пластинок — под воздействием воздушной струи из мехов.</w:t>
      </w:r>
    </w:p>
    <w:p w:rsidR="00D2150C" w:rsidRPr="000725AE" w:rsidRDefault="00D2150C" w:rsidP="00EA098E">
      <w:pPr>
        <w:spacing w:after="0" w:line="270" w:lineRule="atLeast"/>
        <w:ind w:left="142"/>
        <w:jc w:val="both"/>
        <w:rPr>
          <w:rFonts w:ascii="Times New Roman" w:eastAsia="Times New Roman" w:hAnsi="Times New Roman" w:cs="Times New Roman"/>
          <w:b/>
          <w:color w:val="7030A0"/>
          <w:sz w:val="32"/>
          <w:szCs w:val="32"/>
          <w:lang w:eastAsia="ru-RU"/>
        </w:rPr>
      </w:pPr>
      <w:r w:rsidRPr="000725AE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  <w:t>Устройство:</w:t>
      </w:r>
      <w:r w:rsidRPr="00D2150C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 </w:t>
      </w:r>
      <w:r w:rsidRPr="000725AE">
        <w:rPr>
          <w:rFonts w:ascii="Times New Roman" w:eastAsia="Times New Roman" w:hAnsi="Times New Roman" w:cs="Times New Roman"/>
          <w:b/>
          <w:color w:val="7030A0"/>
          <w:sz w:val="32"/>
          <w:szCs w:val="32"/>
          <w:lang w:eastAsia="ru-RU"/>
        </w:rPr>
        <w:t xml:space="preserve">баян состоит из трёх частей — правый </w:t>
      </w:r>
      <w:proofErr w:type="spellStart"/>
      <w:r w:rsidRPr="000725AE">
        <w:rPr>
          <w:rFonts w:ascii="Times New Roman" w:eastAsia="Times New Roman" w:hAnsi="Times New Roman" w:cs="Times New Roman"/>
          <w:b/>
          <w:color w:val="7030A0"/>
          <w:sz w:val="32"/>
          <w:szCs w:val="32"/>
          <w:lang w:eastAsia="ru-RU"/>
        </w:rPr>
        <w:t>полукорпус</w:t>
      </w:r>
      <w:proofErr w:type="spellEnd"/>
      <w:r w:rsidRPr="000725AE">
        <w:rPr>
          <w:rFonts w:ascii="Times New Roman" w:eastAsia="Times New Roman" w:hAnsi="Times New Roman" w:cs="Times New Roman"/>
          <w:b/>
          <w:color w:val="7030A0"/>
          <w:sz w:val="32"/>
          <w:szCs w:val="32"/>
          <w:lang w:eastAsia="ru-RU"/>
        </w:rPr>
        <w:t xml:space="preserve">, левый </w:t>
      </w:r>
      <w:proofErr w:type="spellStart"/>
      <w:r w:rsidRPr="000725AE">
        <w:rPr>
          <w:rFonts w:ascii="Times New Roman" w:eastAsia="Times New Roman" w:hAnsi="Times New Roman" w:cs="Times New Roman"/>
          <w:b/>
          <w:color w:val="7030A0"/>
          <w:sz w:val="32"/>
          <w:szCs w:val="32"/>
          <w:lang w:eastAsia="ru-RU"/>
        </w:rPr>
        <w:t>полукорпус</w:t>
      </w:r>
      <w:proofErr w:type="spellEnd"/>
      <w:r w:rsidRPr="000725AE">
        <w:rPr>
          <w:rFonts w:ascii="Times New Roman" w:eastAsia="Times New Roman" w:hAnsi="Times New Roman" w:cs="Times New Roman"/>
          <w:b/>
          <w:color w:val="7030A0"/>
          <w:sz w:val="32"/>
          <w:szCs w:val="32"/>
          <w:lang w:eastAsia="ru-RU"/>
        </w:rPr>
        <w:t>, меха.</w:t>
      </w:r>
    </w:p>
    <w:p w:rsidR="00374C9D" w:rsidRDefault="00374C9D" w:rsidP="00D2150C">
      <w:pPr>
        <w:spacing w:after="0" w:line="270" w:lineRule="atLeast"/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</w:pPr>
    </w:p>
    <w:p w:rsidR="00374C9D" w:rsidRPr="00374C9D" w:rsidRDefault="00374C9D" w:rsidP="00374C9D">
      <w:pPr>
        <w:spacing w:after="0" w:line="270" w:lineRule="atLeast"/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</w:pPr>
      <w:r w:rsidRPr="00374C9D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  <w:t>Загадки:</w:t>
      </w:r>
    </w:p>
    <w:p w:rsidR="00374C9D" w:rsidRPr="00374C9D" w:rsidRDefault="00374C9D" w:rsidP="00374C9D">
      <w:pPr>
        <w:spacing w:after="0" w:line="240" w:lineRule="auto"/>
        <w:rPr>
          <w:rFonts w:ascii="Times New Roman" w:eastAsia="Times New Roman" w:hAnsi="Times New Roman" w:cs="Times New Roman"/>
          <w:b/>
          <w:color w:val="7030A0"/>
          <w:sz w:val="32"/>
          <w:szCs w:val="32"/>
          <w:lang w:eastAsia="ru-RU"/>
        </w:rPr>
      </w:pPr>
      <w:r w:rsidRPr="00374C9D">
        <w:rPr>
          <w:rFonts w:ascii="Times New Roman" w:eastAsia="Times New Roman" w:hAnsi="Times New Roman" w:cs="Times New Roman"/>
          <w:b/>
          <w:color w:val="7030A0"/>
          <w:sz w:val="32"/>
          <w:szCs w:val="32"/>
          <w:lang w:eastAsia="ru-RU"/>
        </w:rPr>
        <w:t>Растяни меха, Серёжка,</w:t>
      </w:r>
    </w:p>
    <w:p w:rsidR="00374C9D" w:rsidRPr="00374C9D" w:rsidRDefault="00374C9D" w:rsidP="00374C9D">
      <w:pPr>
        <w:spacing w:after="0" w:line="240" w:lineRule="auto"/>
        <w:rPr>
          <w:rFonts w:ascii="Times New Roman" w:eastAsia="Times New Roman" w:hAnsi="Times New Roman" w:cs="Times New Roman"/>
          <w:b/>
          <w:color w:val="7030A0"/>
          <w:sz w:val="32"/>
          <w:szCs w:val="32"/>
          <w:lang w:eastAsia="ru-RU"/>
        </w:rPr>
      </w:pPr>
      <w:r w:rsidRPr="00374C9D">
        <w:rPr>
          <w:rFonts w:ascii="Times New Roman" w:eastAsia="Times New Roman" w:hAnsi="Times New Roman" w:cs="Times New Roman"/>
          <w:b/>
          <w:color w:val="7030A0"/>
          <w:sz w:val="32"/>
          <w:szCs w:val="32"/>
          <w:lang w:eastAsia="ru-RU"/>
        </w:rPr>
        <w:t>Так, чтоб в пляс пустились ножки.</w:t>
      </w:r>
    </w:p>
    <w:p w:rsidR="00374C9D" w:rsidRPr="00374C9D" w:rsidRDefault="00374C9D" w:rsidP="00374C9D">
      <w:pPr>
        <w:spacing w:after="0" w:line="240" w:lineRule="auto"/>
        <w:rPr>
          <w:rFonts w:ascii="Times New Roman" w:eastAsia="Times New Roman" w:hAnsi="Times New Roman" w:cs="Times New Roman"/>
          <w:b/>
          <w:color w:val="7030A0"/>
          <w:sz w:val="32"/>
          <w:szCs w:val="32"/>
          <w:lang w:eastAsia="ru-RU"/>
        </w:rPr>
      </w:pPr>
      <w:r w:rsidRPr="00374C9D">
        <w:rPr>
          <w:rFonts w:ascii="Times New Roman" w:eastAsia="Times New Roman" w:hAnsi="Times New Roman" w:cs="Times New Roman"/>
          <w:b/>
          <w:color w:val="7030A0"/>
          <w:sz w:val="32"/>
          <w:szCs w:val="32"/>
          <w:lang w:eastAsia="ru-RU"/>
        </w:rPr>
        <w:t xml:space="preserve">Чтобы Петя и </w:t>
      </w:r>
      <w:proofErr w:type="spellStart"/>
      <w:r w:rsidRPr="00374C9D">
        <w:rPr>
          <w:rFonts w:ascii="Times New Roman" w:eastAsia="Times New Roman" w:hAnsi="Times New Roman" w:cs="Times New Roman"/>
          <w:b/>
          <w:color w:val="7030A0"/>
          <w:sz w:val="32"/>
          <w:szCs w:val="32"/>
          <w:lang w:eastAsia="ru-RU"/>
        </w:rPr>
        <w:t>Толян</w:t>
      </w:r>
      <w:proofErr w:type="spellEnd"/>
    </w:p>
    <w:p w:rsidR="00374C9D" w:rsidRPr="00374C9D" w:rsidRDefault="00374C9D" w:rsidP="00374C9D">
      <w:pPr>
        <w:spacing w:after="0" w:line="240" w:lineRule="auto"/>
        <w:rPr>
          <w:rFonts w:ascii="Times New Roman" w:eastAsia="Times New Roman" w:hAnsi="Times New Roman" w:cs="Times New Roman"/>
          <w:b/>
          <w:color w:val="7030A0"/>
          <w:sz w:val="32"/>
          <w:szCs w:val="32"/>
          <w:lang w:eastAsia="ru-RU"/>
        </w:rPr>
      </w:pPr>
      <w:r w:rsidRPr="00374C9D">
        <w:rPr>
          <w:rFonts w:ascii="Times New Roman" w:eastAsia="Times New Roman" w:hAnsi="Times New Roman" w:cs="Times New Roman"/>
          <w:b/>
          <w:color w:val="7030A0"/>
          <w:sz w:val="32"/>
          <w:szCs w:val="32"/>
          <w:lang w:eastAsia="ru-RU"/>
        </w:rPr>
        <w:t xml:space="preserve">Похвалили твой … </w:t>
      </w:r>
      <w:r>
        <w:rPr>
          <w:rFonts w:ascii="Times New Roman" w:eastAsia="Times New Roman" w:hAnsi="Times New Roman" w:cs="Times New Roman"/>
          <w:b/>
          <w:color w:val="7030A0"/>
          <w:sz w:val="32"/>
          <w:szCs w:val="32"/>
          <w:lang w:eastAsia="ru-RU"/>
        </w:rPr>
        <w:t xml:space="preserve"> </w:t>
      </w:r>
      <w:r w:rsidRPr="00374C9D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>(БАЯН).</w:t>
      </w:r>
    </w:p>
    <w:p w:rsidR="00374C9D" w:rsidRPr="00374C9D" w:rsidRDefault="00374C9D" w:rsidP="00374C9D">
      <w:pPr>
        <w:spacing w:after="0" w:line="240" w:lineRule="auto"/>
        <w:rPr>
          <w:rFonts w:ascii="Times New Roman" w:eastAsia="Times New Roman" w:hAnsi="Times New Roman" w:cs="Times New Roman"/>
          <w:b/>
          <w:color w:val="7030A0"/>
          <w:sz w:val="32"/>
          <w:szCs w:val="32"/>
          <w:lang w:eastAsia="ru-RU"/>
        </w:rPr>
      </w:pPr>
      <w:r w:rsidRPr="00374C9D">
        <w:rPr>
          <w:rFonts w:ascii="Times New Roman" w:eastAsia="Times New Roman" w:hAnsi="Times New Roman" w:cs="Times New Roman"/>
          <w:b/>
          <w:color w:val="7030A0"/>
          <w:sz w:val="32"/>
          <w:szCs w:val="32"/>
          <w:lang w:eastAsia="ru-RU"/>
        </w:rPr>
        <w:t> </w:t>
      </w:r>
      <w:r>
        <w:rPr>
          <w:rFonts w:ascii="Times New Roman" w:eastAsia="Times New Roman" w:hAnsi="Times New Roman" w:cs="Times New Roman"/>
          <w:b/>
          <w:color w:val="7030A0"/>
          <w:sz w:val="32"/>
          <w:szCs w:val="32"/>
          <w:lang w:eastAsia="ru-RU"/>
        </w:rPr>
        <w:t xml:space="preserve">                                                           </w:t>
      </w:r>
      <w:r w:rsidRPr="00374C9D">
        <w:rPr>
          <w:rFonts w:ascii="Times New Roman" w:eastAsia="Times New Roman" w:hAnsi="Times New Roman" w:cs="Times New Roman"/>
          <w:b/>
          <w:color w:val="7030A0"/>
          <w:sz w:val="32"/>
          <w:szCs w:val="32"/>
          <w:lang w:eastAsia="ru-RU"/>
        </w:rPr>
        <w:t>У него рубашка в складку,</w:t>
      </w:r>
    </w:p>
    <w:p w:rsidR="00374C9D" w:rsidRPr="00374C9D" w:rsidRDefault="00374C9D" w:rsidP="00374C9D">
      <w:pPr>
        <w:spacing w:after="0" w:line="240" w:lineRule="auto"/>
        <w:rPr>
          <w:rFonts w:ascii="Times New Roman" w:eastAsia="Times New Roman" w:hAnsi="Times New Roman" w:cs="Times New Roman"/>
          <w:b/>
          <w:color w:val="7030A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color w:val="7030A0"/>
          <w:sz w:val="32"/>
          <w:szCs w:val="32"/>
          <w:lang w:eastAsia="ru-RU"/>
        </w:rPr>
        <w:t xml:space="preserve">                                                            </w:t>
      </w:r>
      <w:r w:rsidRPr="00374C9D">
        <w:rPr>
          <w:rFonts w:ascii="Times New Roman" w:eastAsia="Times New Roman" w:hAnsi="Times New Roman" w:cs="Times New Roman"/>
          <w:b/>
          <w:color w:val="7030A0"/>
          <w:sz w:val="32"/>
          <w:szCs w:val="32"/>
          <w:lang w:eastAsia="ru-RU"/>
        </w:rPr>
        <w:t>Любит он плясать вприсядку,</w:t>
      </w:r>
    </w:p>
    <w:p w:rsidR="00374C9D" w:rsidRPr="00374C9D" w:rsidRDefault="00374C9D" w:rsidP="00374C9D">
      <w:pPr>
        <w:spacing w:after="0" w:line="240" w:lineRule="auto"/>
        <w:rPr>
          <w:rFonts w:ascii="Times New Roman" w:eastAsia="Times New Roman" w:hAnsi="Times New Roman" w:cs="Times New Roman"/>
          <w:b/>
          <w:color w:val="7030A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color w:val="7030A0"/>
          <w:sz w:val="32"/>
          <w:szCs w:val="32"/>
          <w:lang w:eastAsia="ru-RU"/>
        </w:rPr>
        <w:t xml:space="preserve">                                                            </w:t>
      </w:r>
      <w:r w:rsidRPr="00374C9D">
        <w:rPr>
          <w:rFonts w:ascii="Times New Roman" w:eastAsia="Times New Roman" w:hAnsi="Times New Roman" w:cs="Times New Roman"/>
          <w:b/>
          <w:color w:val="7030A0"/>
          <w:sz w:val="32"/>
          <w:szCs w:val="32"/>
          <w:lang w:eastAsia="ru-RU"/>
        </w:rPr>
        <w:t>Он и пляшет, и поет —</w:t>
      </w:r>
    </w:p>
    <w:p w:rsidR="00374C9D" w:rsidRPr="00374C9D" w:rsidRDefault="00374C9D" w:rsidP="00374C9D">
      <w:pPr>
        <w:spacing w:after="0" w:line="240" w:lineRule="auto"/>
        <w:rPr>
          <w:rFonts w:ascii="Times New Roman" w:eastAsia="Times New Roman" w:hAnsi="Times New Roman" w:cs="Times New Roman"/>
          <w:b/>
          <w:color w:val="7030A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color w:val="7030A0"/>
          <w:sz w:val="32"/>
          <w:szCs w:val="32"/>
          <w:lang w:eastAsia="ru-RU"/>
        </w:rPr>
        <w:t xml:space="preserve">                                                            </w:t>
      </w:r>
      <w:r w:rsidRPr="00374C9D">
        <w:rPr>
          <w:rFonts w:ascii="Times New Roman" w:eastAsia="Times New Roman" w:hAnsi="Times New Roman" w:cs="Times New Roman"/>
          <w:b/>
          <w:color w:val="7030A0"/>
          <w:sz w:val="32"/>
          <w:szCs w:val="32"/>
          <w:lang w:eastAsia="ru-RU"/>
        </w:rPr>
        <w:t>Если в руки попадет.</w:t>
      </w:r>
    </w:p>
    <w:p w:rsidR="00374C9D" w:rsidRPr="00374C9D" w:rsidRDefault="00374C9D" w:rsidP="00374C9D">
      <w:pPr>
        <w:spacing w:after="0" w:line="240" w:lineRule="auto"/>
        <w:rPr>
          <w:rFonts w:ascii="Times New Roman" w:eastAsia="Times New Roman" w:hAnsi="Times New Roman" w:cs="Times New Roman"/>
          <w:b/>
          <w:color w:val="7030A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color w:val="7030A0"/>
          <w:sz w:val="32"/>
          <w:szCs w:val="32"/>
          <w:lang w:eastAsia="ru-RU"/>
        </w:rPr>
        <w:t xml:space="preserve">                                                            </w:t>
      </w:r>
      <w:r w:rsidRPr="00374C9D">
        <w:rPr>
          <w:rFonts w:ascii="Times New Roman" w:eastAsia="Times New Roman" w:hAnsi="Times New Roman" w:cs="Times New Roman"/>
          <w:b/>
          <w:color w:val="7030A0"/>
          <w:sz w:val="32"/>
          <w:szCs w:val="32"/>
          <w:lang w:eastAsia="ru-RU"/>
        </w:rPr>
        <w:t>Сорок пуговиц на нем</w:t>
      </w:r>
    </w:p>
    <w:p w:rsidR="00374C9D" w:rsidRPr="00374C9D" w:rsidRDefault="00374C9D" w:rsidP="00374C9D">
      <w:pPr>
        <w:spacing w:after="0" w:line="240" w:lineRule="auto"/>
        <w:rPr>
          <w:rFonts w:ascii="Times New Roman" w:eastAsia="Times New Roman" w:hAnsi="Times New Roman" w:cs="Times New Roman"/>
          <w:b/>
          <w:color w:val="7030A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color w:val="7030A0"/>
          <w:sz w:val="32"/>
          <w:szCs w:val="32"/>
          <w:lang w:eastAsia="ru-RU"/>
        </w:rPr>
        <w:t xml:space="preserve">                                                            </w:t>
      </w:r>
      <w:r w:rsidRPr="00374C9D">
        <w:rPr>
          <w:rFonts w:ascii="Times New Roman" w:eastAsia="Times New Roman" w:hAnsi="Times New Roman" w:cs="Times New Roman"/>
          <w:b/>
          <w:color w:val="7030A0"/>
          <w:sz w:val="32"/>
          <w:szCs w:val="32"/>
          <w:lang w:eastAsia="ru-RU"/>
        </w:rPr>
        <w:t>С перламутровым огнем.</w:t>
      </w:r>
    </w:p>
    <w:p w:rsidR="00374C9D" w:rsidRPr="00374C9D" w:rsidRDefault="00374C9D" w:rsidP="00374C9D">
      <w:pPr>
        <w:spacing w:after="0" w:line="240" w:lineRule="auto"/>
        <w:rPr>
          <w:rFonts w:ascii="Times New Roman" w:eastAsia="Times New Roman" w:hAnsi="Times New Roman" w:cs="Times New Roman"/>
          <w:b/>
          <w:color w:val="7030A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color w:val="7030A0"/>
          <w:sz w:val="32"/>
          <w:szCs w:val="32"/>
          <w:lang w:eastAsia="ru-RU"/>
        </w:rPr>
        <w:t xml:space="preserve">                                                            </w:t>
      </w:r>
      <w:r w:rsidRPr="00374C9D">
        <w:rPr>
          <w:rFonts w:ascii="Times New Roman" w:eastAsia="Times New Roman" w:hAnsi="Times New Roman" w:cs="Times New Roman"/>
          <w:b/>
          <w:color w:val="7030A0"/>
          <w:sz w:val="32"/>
          <w:szCs w:val="32"/>
          <w:lang w:eastAsia="ru-RU"/>
        </w:rPr>
        <w:t>Весельчак, а не буян</w:t>
      </w:r>
    </w:p>
    <w:p w:rsidR="00374C9D" w:rsidRPr="00374C9D" w:rsidRDefault="00374C9D" w:rsidP="00374C9D">
      <w:pPr>
        <w:spacing w:after="0" w:line="240" w:lineRule="auto"/>
        <w:rPr>
          <w:rFonts w:ascii="Times New Roman" w:eastAsia="Times New Roman" w:hAnsi="Times New Roman" w:cs="Times New Roman"/>
          <w:b/>
          <w:color w:val="7030A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color w:val="7030A0"/>
          <w:sz w:val="32"/>
          <w:szCs w:val="32"/>
          <w:lang w:eastAsia="ru-RU"/>
        </w:rPr>
        <w:lastRenderedPageBreak/>
        <w:t xml:space="preserve">                                                            </w:t>
      </w:r>
      <w:r w:rsidRPr="00374C9D">
        <w:rPr>
          <w:rFonts w:ascii="Times New Roman" w:eastAsia="Times New Roman" w:hAnsi="Times New Roman" w:cs="Times New Roman"/>
          <w:b/>
          <w:color w:val="7030A0"/>
          <w:sz w:val="32"/>
          <w:szCs w:val="32"/>
          <w:lang w:eastAsia="ru-RU"/>
        </w:rPr>
        <w:t>Голосистый мой…</w:t>
      </w:r>
      <w:r>
        <w:rPr>
          <w:rFonts w:ascii="Times New Roman" w:eastAsia="Times New Roman" w:hAnsi="Times New Roman" w:cs="Times New Roman"/>
          <w:b/>
          <w:color w:val="7030A0"/>
          <w:sz w:val="32"/>
          <w:szCs w:val="32"/>
          <w:lang w:eastAsia="ru-RU"/>
        </w:rPr>
        <w:t xml:space="preserve"> </w:t>
      </w:r>
      <w:r w:rsidRPr="00374C9D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>(БАЯН)</w:t>
      </w:r>
    </w:p>
    <w:p w:rsidR="00374C9D" w:rsidRPr="00374C9D" w:rsidRDefault="00374C9D" w:rsidP="00374C9D">
      <w:pPr>
        <w:spacing w:after="0" w:line="240" w:lineRule="auto"/>
        <w:rPr>
          <w:rFonts w:ascii="Times New Roman" w:eastAsia="Times New Roman" w:hAnsi="Times New Roman" w:cs="Times New Roman"/>
          <w:b/>
          <w:color w:val="7030A0"/>
          <w:sz w:val="32"/>
          <w:szCs w:val="32"/>
          <w:lang w:eastAsia="ru-RU"/>
        </w:rPr>
      </w:pPr>
      <w:r w:rsidRPr="00374C9D">
        <w:rPr>
          <w:rFonts w:ascii="Times New Roman" w:eastAsia="Times New Roman" w:hAnsi="Times New Roman" w:cs="Times New Roman"/>
          <w:b/>
          <w:color w:val="7030A0"/>
          <w:sz w:val="32"/>
          <w:szCs w:val="32"/>
          <w:lang w:eastAsia="ru-RU"/>
        </w:rPr>
        <w:t> Ящик на коленях скачет,</w:t>
      </w:r>
    </w:p>
    <w:p w:rsidR="00374C9D" w:rsidRPr="00374C9D" w:rsidRDefault="00374C9D" w:rsidP="00374C9D">
      <w:pPr>
        <w:spacing w:after="0" w:line="240" w:lineRule="auto"/>
        <w:rPr>
          <w:rFonts w:ascii="Times New Roman" w:eastAsia="Times New Roman" w:hAnsi="Times New Roman" w:cs="Times New Roman"/>
          <w:b/>
          <w:color w:val="7030A0"/>
          <w:sz w:val="32"/>
          <w:szCs w:val="32"/>
          <w:lang w:eastAsia="ru-RU"/>
        </w:rPr>
      </w:pPr>
      <w:r w:rsidRPr="00374C9D">
        <w:rPr>
          <w:rFonts w:ascii="Times New Roman" w:eastAsia="Times New Roman" w:hAnsi="Times New Roman" w:cs="Times New Roman"/>
          <w:b/>
          <w:color w:val="7030A0"/>
          <w:sz w:val="32"/>
          <w:szCs w:val="32"/>
          <w:lang w:eastAsia="ru-RU"/>
        </w:rPr>
        <w:t>То поёт, то громко плачет.</w:t>
      </w:r>
    </w:p>
    <w:p w:rsidR="00374C9D" w:rsidRPr="00374C9D" w:rsidRDefault="00374C9D" w:rsidP="00374C9D">
      <w:pPr>
        <w:spacing w:after="0" w:line="240" w:lineRule="auto"/>
        <w:rPr>
          <w:rFonts w:ascii="Times New Roman" w:eastAsia="Times New Roman" w:hAnsi="Times New Roman" w:cs="Times New Roman"/>
          <w:b/>
          <w:color w:val="7030A0"/>
          <w:sz w:val="32"/>
          <w:szCs w:val="32"/>
          <w:lang w:eastAsia="ru-RU"/>
        </w:rPr>
      </w:pPr>
      <w:r w:rsidRPr="00374C9D">
        <w:rPr>
          <w:rFonts w:ascii="Times New Roman" w:eastAsia="Times New Roman" w:hAnsi="Times New Roman" w:cs="Times New Roman"/>
          <w:b/>
          <w:color w:val="7030A0"/>
          <w:sz w:val="32"/>
          <w:szCs w:val="32"/>
          <w:lang w:eastAsia="ru-RU"/>
        </w:rPr>
        <w:t> Жал на клавиши Антон,</w:t>
      </w:r>
    </w:p>
    <w:p w:rsidR="00374C9D" w:rsidRPr="00374C9D" w:rsidRDefault="00374C9D" w:rsidP="00374C9D">
      <w:pPr>
        <w:spacing w:after="0" w:line="240" w:lineRule="auto"/>
        <w:rPr>
          <w:rFonts w:ascii="Times New Roman" w:eastAsia="Times New Roman" w:hAnsi="Times New Roman" w:cs="Times New Roman"/>
          <w:b/>
          <w:color w:val="7030A0"/>
          <w:sz w:val="32"/>
          <w:szCs w:val="32"/>
          <w:lang w:eastAsia="ru-RU"/>
        </w:rPr>
      </w:pPr>
      <w:r w:rsidRPr="00374C9D">
        <w:rPr>
          <w:rFonts w:ascii="Times New Roman" w:eastAsia="Times New Roman" w:hAnsi="Times New Roman" w:cs="Times New Roman"/>
          <w:b/>
          <w:color w:val="7030A0"/>
          <w:sz w:val="32"/>
          <w:szCs w:val="32"/>
          <w:lang w:eastAsia="ru-RU"/>
        </w:rPr>
        <w:t>Жал на кнопочки Иван,</w:t>
      </w:r>
    </w:p>
    <w:p w:rsidR="00374C9D" w:rsidRPr="00374C9D" w:rsidRDefault="00374C9D" w:rsidP="00374C9D">
      <w:pPr>
        <w:spacing w:after="0" w:line="240" w:lineRule="auto"/>
        <w:rPr>
          <w:rFonts w:ascii="Times New Roman" w:eastAsia="Times New Roman" w:hAnsi="Times New Roman" w:cs="Times New Roman"/>
          <w:b/>
          <w:color w:val="7030A0"/>
          <w:sz w:val="32"/>
          <w:szCs w:val="32"/>
          <w:lang w:eastAsia="ru-RU"/>
        </w:rPr>
      </w:pPr>
      <w:r w:rsidRPr="00374C9D">
        <w:rPr>
          <w:rFonts w:ascii="Times New Roman" w:eastAsia="Times New Roman" w:hAnsi="Times New Roman" w:cs="Times New Roman"/>
          <w:b/>
          <w:color w:val="7030A0"/>
          <w:sz w:val="32"/>
          <w:szCs w:val="32"/>
          <w:lang w:eastAsia="ru-RU"/>
        </w:rPr>
        <w:t>И звучал аккордеон,</w:t>
      </w:r>
    </w:p>
    <w:p w:rsidR="00374C9D" w:rsidRPr="00374C9D" w:rsidRDefault="00374C9D" w:rsidP="00374C9D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</w:pPr>
      <w:r w:rsidRPr="00374C9D">
        <w:rPr>
          <w:rFonts w:ascii="Times New Roman" w:eastAsia="Times New Roman" w:hAnsi="Times New Roman" w:cs="Times New Roman"/>
          <w:b/>
          <w:color w:val="7030A0"/>
          <w:sz w:val="32"/>
          <w:szCs w:val="32"/>
          <w:lang w:eastAsia="ru-RU"/>
        </w:rPr>
        <w:t xml:space="preserve">И наигрывал </w:t>
      </w:r>
      <w:r w:rsidRPr="00374C9D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>(БАЯН)</w:t>
      </w:r>
    </w:p>
    <w:p w:rsidR="00374C9D" w:rsidRPr="00374C9D" w:rsidRDefault="00374C9D" w:rsidP="00374C9D">
      <w:pPr>
        <w:spacing w:after="0" w:line="270" w:lineRule="atLeast"/>
        <w:rPr>
          <w:rFonts w:ascii="Times New Roman" w:eastAsia="Times New Roman" w:hAnsi="Times New Roman" w:cs="Times New Roman"/>
          <w:b/>
          <w:bCs/>
          <w:color w:val="7030A0"/>
          <w:sz w:val="32"/>
          <w:szCs w:val="32"/>
          <w:lang w:eastAsia="ru-RU"/>
        </w:rPr>
      </w:pPr>
    </w:p>
    <w:p w:rsidR="00374C9D" w:rsidRPr="00374C9D" w:rsidRDefault="00374C9D" w:rsidP="00D2150C">
      <w:pPr>
        <w:spacing w:after="0" w:line="270" w:lineRule="atLeast"/>
        <w:rPr>
          <w:rFonts w:ascii="Times New Roman" w:eastAsia="Times New Roman" w:hAnsi="Times New Roman" w:cs="Times New Roman"/>
          <w:b/>
          <w:bCs/>
          <w:color w:val="7030A0"/>
          <w:sz w:val="32"/>
          <w:szCs w:val="32"/>
          <w:lang w:eastAsia="ru-RU"/>
        </w:rPr>
      </w:pPr>
    </w:p>
    <w:p w:rsidR="00D2150C" w:rsidRPr="003A03E8" w:rsidRDefault="003A03E8" w:rsidP="00D2150C">
      <w:pPr>
        <w:spacing w:after="0" w:line="270" w:lineRule="atLeast"/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</w:pPr>
      <w:r w:rsidRPr="003A03E8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  <w:t xml:space="preserve">                                                   </w:t>
      </w:r>
      <w:r w:rsidR="00D2150C" w:rsidRPr="003A03E8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  <w:t>Б</w:t>
      </w:r>
      <w:r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  <w:t>АЯН</w:t>
      </w:r>
    </w:p>
    <w:p w:rsidR="00D2150C" w:rsidRPr="003A03E8" w:rsidRDefault="003A03E8" w:rsidP="003A03E8">
      <w:pPr>
        <w:spacing w:after="0" w:line="270" w:lineRule="atLeast"/>
        <w:rPr>
          <w:rFonts w:ascii="Times New Roman" w:eastAsia="Times New Roman" w:hAnsi="Times New Roman" w:cs="Times New Roman"/>
          <w:b/>
          <w:color w:val="7030A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7030A0"/>
          <w:sz w:val="32"/>
          <w:szCs w:val="32"/>
          <w:lang w:eastAsia="ru-RU"/>
        </w:rPr>
        <w:t xml:space="preserve">                               </w:t>
      </w:r>
      <w:r w:rsidR="00D2150C" w:rsidRPr="003A03E8">
        <w:rPr>
          <w:rFonts w:ascii="Times New Roman" w:eastAsia="Times New Roman" w:hAnsi="Times New Roman" w:cs="Times New Roman"/>
          <w:b/>
          <w:color w:val="7030A0"/>
          <w:sz w:val="32"/>
          <w:szCs w:val="32"/>
          <w:lang w:eastAsia="ru-RU"/>
        </w:rPr>
        <w:t>У каждого есть свой изъян,</w:t>
      </w:r>
    </w:p>
    <w:p w:rsidR="00D2150C" w:rsidRPr="003A03E8" w:rsidRDefault="003A03E8" w:rsidP="003A03E8">
      <w:pPr>
        <w:spacing w:after="0" w:line="270" w:lineRule="atLeast"/>
        <w:rPr>
          <w:rFonts w:ascii="Times New Roman" w:eastAsia="Times New Roman" w:hAnsi="Times New Roman" w:cs="Times New Roman"/>
          <w:b/>
          <w:color w:val="7030A0"/>
          <w:sz w:val="32"/>
          <w:szCs w:val="32"/>
          <w:lang w:eastAsia="ru-RU"/>
        </w:rPr>
      </w:pPr>
      <w:r w:rsidRPr="003A03E8">
        <w:rPr>
          <w:rFonts w:ascii="Times New Roman" w:eastAsia="Times New Roman" w:hAnsi="Times New Roman" w:cs="Times New Roman"/>
          <w:b/>
          <w:color w:val="7030A0"/>
          <w:sz w:val="32"/>
          <w:szCs w:val="32"/>
          <w:lang w:eastAsia="ru-RU"/>
        </w:rPr>
        <w:t xml:space="preserve">                               </w:t>
      </w:r>
      <w:r w:rsidR="00D2150C" w:rsidRPr="003A03E8">
        <w:rPr>
          <w:rFonts w:ascii="Times New Roman" w:eastAsia="Times New Roman" w:hAnsi="Times New Roman" w:cs="Times New Roman"/>
          <w:b/>
          <w:color w:val="7030A0"/>
          <w:sz w:val="32"/>
          <w:szCs w:val="32"/>
          <w:lang w:eastAsia="ru-RU"/>
        </w:rPr>
        <w:t>Свои привычки, увлеченья.</w:t>
      </w:r>
    </w:p>
    <w:p w:rsidR="00D2150C" w:rsidRPr="003A03E8" w:rsidRDefault="003A03E8" w:rsidP="003A03E8">
      <w:pPr>
        <w:spacing w:after="0" w:line="270" w:lineRule="atLeast"/>
        <w:rPr>
          <w:rFonts w:ascii="Times New Roman" w:eastAsia="Times New Roman" w:hAnsi="Times New Roman" w:cs="Times New Roman"/>
          <w:b/>
          <w:color w:val="7030A0"/>
          <w:sz w:val="32"/>
          <w:szCs w:val="32"/>
          <w:lang w:eastAsia="ru-RU"/>
        </w:rPr>
      </w:pPr>
      <w:r w:rsidRPr="003A03E8">
        <w:rPr>
          <w:rFonts w:ascii="Times New Roman" w:eastAsia="Times New Roman" w:hAnsi="Times New Roman" w:cs="Times New Roman"/>
          <w:b/>
          <w:color w:val="7030A0"/>
          <w:sz w:val="32"/>
          <w:szCs w:val="32"/>
          <w:lang w:eastAsia="ru-RU"/>
        </w:rPr>
        <w:t xml:space="preserve">                               </w:t>
      </w:r>
      <w:r w:rsidR="00D2150C" w:rsidRPr="003A03E8">
        <w:rPr>
          <w:rFonts w:ascii="Times New Roman" w:eastAsia="Times New Roman" w:hAnsi="Times New Roman" w:cs="Times New Roman"/>
          <w:b/>
          <w:color w:val="7030A0"/>
          <w:sz w:val="32"/>
          <w:szCs w:val="32"/>
          <w:lang w:eastAsia="ru-RU"/>
        </w:rPr>
        <w:t>И в музыке есть направленья,</w:t>
      </w:r>
    </w:p>
    <w:p w:rsidR="00D2150C" w:rsidRPr="003A03E8" w:rsidRDefault="003A03E8" w:rsidP="003A03E8">
      <w:pPr>
        <w:spacing w:after="0" w:line="270" w:lineRule="atLeast"/>
        <w:rPr>
          <w:rFonts w:ascii="Times New Roman" w:eastAsia="Times New Roman" w:hAnsi="Times New Roman" w:cs="Times New Roman"/>
          <w:b/>
          <w:color w:val="7030A0"/>
          <w:sz w:val="32"/>
          <w:szCs w:val="32"/>
          <w:lang w:eastAsia="ru-RU"/>
        </w:rPr>
      </w:pPr>
      <w:r w:rsidRPr="003A03E8">
        <w:rPr>
          <w:rFonts w:ascii="Times New Roman" w:eastAsia="Times New Roman" w:hAnsi="Times New Roman" w:cs="Times New Roman"/>
          <w:b/>
          <w:color w:val="7030A0"/>
          <w:sz w:val="32"/>
          <w:szCs w:val="32"/>
          <w:lang w:eastAsia="ru-RU"/>
        </w:rPr>
        <w:t xml:space="preserve">                               </w:t>
      </w:r>
      <w:r w:rsidR="00D2150C" w:rsidRPr="003A03E8">
        <w:rPr>
          <w:rFonts w:ascii="Times New Roman" w:eastAsia="Times New Roman" w:hAnsi="Times New Roman" w:cs="Times New Roman"/>
          <w:b/>
          <w:color w:val="7030A0"/>
          <w:sz w:val="32"/>
          <w:szCs w:val="32"/>
          <w:lang w:eastAsia="ru-RU"/>
        </w:rPr>
        <w:t>Но в том не может быть сомненья,</w:t>
      </w:r>
    </w:p>
    <w:p w:rsidR="00D2150C" w:rsidRPr="003A03E8" w:rsidRDefault="003A03E8" w:rsidP="003A03E8">
      <w:pPr>
        <w:spacing w:after="0" w:line="270" w:lineRule="atLeast"/>
        <w:rPr>
          <w:rFonts w:ascii="Times New Roman" w:eastAsia="Times New Roman" w:hAnsi="Times New Roman" w:cs="Times New Roman"/>
          <w:b/>
          <w:color w:val="7030A0"/>
          <w:sz w:val="32"/>
          <w:szCs w:val="32"/>
          <w:lang w:eastAsia="ru-RU"/>
        </w:rPr>
      </w:pPr>
      <w:r w:rsidRPr="003A03E8">
        <w:rPr>
          <w:rFonts w:ascii="Times New Roman" w:eastAsia="Times New Roman" w:hAnsi="Times New Roman" w:cs="Times New Roman"/>
          <w:b/>
          <w:color w:val="7030A0"/>
          <w:sz w:val="32"/>
          <w:szCs w:val="32"/>
          <w:lang w:eastAsia="ru-RU"/>
        </w:rPr>
        <w:t xml:space="preserve">                               </w:t>
      </w:r>
      <w:r w:rsidR="00D2150C" w:rsidRPr="003A03E8">
        <w:rPr>
          <w:rFonts w:ascii="Times New Roman" w:eastAsia="Times New Roman" w:hAnsi="Times New Roman" w:cs="Times New Roman"/>
          <w:b/>
          <w:color w:val="7030A0"/>
          <w:sz w:val="32"/>
          <w:szCs w:val="32"/>
          <w:lang w:eastAsia="ru-RU"/>
        </w:rPr>
        <w:t>Что мне милей всего баян.</w:t>
      </w:r>
    </w:p>
    <w:p w:rsidR="00D2150C" w:rsidRPr="003A03E8" w:rsidRDefault="003A03E8" w:rsidP="003A03E8">
      <w:pPr>
        <w:spacing w:after="0" w:line="270" w:lineRule="atLeast"/>
        <w:rPr>
          <w:rFonts w:ascii="Times New Roman" w:eastAsia="Times New Roman" w:hAnsi="Times New Roman" w:cs="Times New Roman"/>
          <w:b/>
          <w:color w:val="7030A0"/>
          <w:sz w:val="32"/>
          <w:szCs w:val="32"/>
          <w:lang w:eastAsia="ru-RU"/>
        </w:rPr>
      </w:pPr>
      <w:r w:rsidRPr="003A03E8">
        <w:rPr>
          <w:rFonts w:ascii="Times New Roman" w:eastAsia="Times New Roman" w:hAnsi="Times New Roman" w:cs="Times New Roman"/>
          <w:b/>
          <w:color w:val="7030A0"/>
          <w:sz w:val="32"/>
          <w:szCs w:val="32"/>
          <w:lang w:eastAsia="ru-RU"/>
        </w:rPr>
        <w:t xml:space="preserve">                               </w:t>
      </w:r>
      <w:r w:rsidR="00D2150C" w:rsidRPr="003A03E8">
        <w:rPr>
          <w:rFonts w:ascii="Times New Roman" w:eastAsia="Times New Roman" w:hAnsi="Times New Roman" w:cs="Times New Roman"/>
          <w:b/>
          <w:color w:val="7030A0"/>
          <w:sz w:val="32"/>
          <w:szCs w:val="32"/>
          <w:lang w:eastAsia="ru-RU"/>
        </w:rPr>
        <w:t>Вы скажете: «Но как же так? Он стар,</w:t>
      </w:r>
      <w:r w:rsidRPr="003A03E8">
        <w:rPr>
          <w:rFonts w:ascii="Times New Roman" w:eastAsia="Times New Roman" w:hAnsi="Times New Roman" w:cs="Times New Roman"/>
          <w:b/>
          <w:color w:val="7030A0"/>
          <w:sz w:val="32"/>
          <w:szCs w:val="32"/>
          <w:lang w:eastAsia="ru-RU"/>
        </w:rPr>
        <w:t xml:space="preserve"> </w:t>
      </w:r>
      <w:r w:rsidR="00D2150C" w:rsidRPr="003A03E8">
        <w:rPr>
          <w:rFonts w:ascii="Times New Roman" w:eastAsia="Times New Roman" w:hAnsi="Times New Roman" w:cs="Times New Roman"/>
          <w:b/>
          <w:color w:val="7030A0"/>
          <w:sz w:val="32"/>
          <w:szCs w:val="32"/>
          <w:lang w:eastAsia="ru-RU"/>
        </w:rPr>
        <w:t>Забыт!»</w:t>
      </w:r>
    </w:p>
    <w:p w:rsidR="00D2150C" w:rsidRPr="003A03E8" w:rsidRDefault="003A03E8" w:rsidP="003A03E8">
      <w:pPr>
        <w:spacing w:after="0" w:line="270" w:lineRule="atLeast"/>
        <w:rPr>
          <w:rFonts w:ascii="Times New Roman" w:eastAsia="Times New Roman" w:hAnsi="Times New Roman" w:cs="Times New Roman"/>
          <w:b/>
          <w:color w:val="7030A0"/>
          <w:sz w:val="32"/>
          <w:szCs w:val="32"/>
          <w:lang w:eastAsia="ru-RU"/>
        </w:rPr>
      </w:pPr>
      <w:r w:rsidRPr="003A03E8">
        <w:rPr>
          <w:rFonts w:ascii="Times New Roman" w:eastAsia="Times New Roman" w:hAnsi="Times New Roman" w:cs="Times New Roman"/>
          <w:b/>
          <w:color w:val="7030A0"/>
          <w:sz w:val="32"/>
          <w:szCs w:val="32"/>
          <w:lang w:eastAsia="ru-RU"/>
        </w:rPr>
        <w:t xml:space="preserve">                               </w:t>
      </w:r>
      <w:r w:rsidR="00D2150C" w:rsidRPr="003A03E8">
        <w:rPr>
          <w:rFonts w:ascii="Times New Roman" w:eastAsia="Times New Roman" w:hAnsi="Times New Roman" w:cs="Times New Roman"/>
          <w:b/>
          <w:color w:val="7030A0"/>
          <w:sz w:val="32"/>
          <w:szCs w:val="32"/>
          <w:lang w:eastAsia="ru-RU"/>
        </w:rPr>
        <w:t>И ошибётесь.</w:t>
      </w:r>
    </w:p>
    <w:p w:rsidR="00D2150C" w:rsidRPr="003A03E8" w:rsidRDefault="003A03E8" w:rsidP="003A03E8">
      <w:pPr>
        <w:spacing w:after="0" w:line="270" w:lineRule="atLeast"/>
        <w:rPr>
          <w:rFonts w:ascii="Times New Roman" w:eastAsia="Times New Roman" w:hAnsi="Times New Roman" w:cs="Times New Roman"/>
          <w:color w:val="7030A0"/>
          <w:sz w:val="32"/>
          <w:szCs w:val="32"/>
          <w:lang w:eastAsia="ru-RU"/>
        </w:rPr>
      </w:pPr>
      <w:r w:rsidRPr="003A03E8">
        <w:rPr>
          <w:rFonts w:ascii="Times New Roman" w:eastAsia="Times New Roman" w:hAnsi="Times New Roman" w:cs="Times New Roman"/>
          <w:b/>
          <w:color w:val="7030A0"/>
          <w:sz w:val="32"/>
          <w:szCs w:val="32"/>
          <w:lang w:eastAsia="ru-RU"/>
        </w:rPr>
        <w:t xml:space="preserve">                               </w:t>
      </w:r>
      <w:r w:rsidR="00D2150C" w:rsidRPr="003A03E8">
        <w:rPr>
          <w:rFonts w:ascii="Times New Roman" w:eastAsia="Times New Roman" w:hAnsi="Times New Roman" w:cs="Times New Roman"/>
          <w:b/>
          <w:color w:val="7030A0"/>
          <w:sz w:val="32"/>
          <w:szCs w:val="32"/>
          <w:lang w:eastAsia="ru-RU"/>
        </w:rPr>
        <w:t>Своей ошибке улыбнётесь,</w:t>
      </w:r>
    </w:p>
    <w:p w:rsidR="00D2150C" w:rsidRPr="003A03E8" w:rsidRDefault="003A03E8" w:rsidP="003A03E8">
      <w:pPr>
        <w:spacing w:after="0" w:line="270" w:lineRule="atLeast"/>
        <w:rPr>
          <w:rFonts w:ascii="Times New Roman" w:eastAsia="Times New Roman" w:hAnsi="Times New Roman" w:cs="Times New Roman"/>
          <w:b/>
          <w:color w:val="7030A0"/>
          <w:sz w:val="32"/>
          <w:szCs w:val="32"/>
          <w:lang w:eastAsia="ru-RU"/>
        </w:rPr>
      </w:pPr>
      <w:r w:rsidRPr="003A03E8">
        <w:rPr>
          <w:rFonts w:ascii="Times New Roman" w:eastAsia="Times New Roman" w:hAnsi="Times New Roman" w:cs="Times New Roman"/>
          <w:b/>
          <w:color w:val="7030A0"/>
          <w:sz w:val="32"/>
          <w:szCs w:val="32"/>
          <w:lang w:eastAsia="ru-RU"/>
        </w:rPr>
        <w:t xml:space="preserve">                               </w:t>
      </w:r>
      <w:r w:rsidR="00D2150C" w:rsidRPr="003A03E8">
        <w:rPr>
          <w:rFonts w:ascii="Times New Roman" w:eastAsia="Times New Roman" w:hAnsi="Times New Roman" w:cs="Times New Roman"/>
          <w:b/>
          <w:color w:val="7030A0"/>
          <w:sz w:val="32"/>
          <w:szCs w:val="32"/>
          <w:lang w:eastAsia="ru-RU"/>
        </w:rPr>
        <w:t>Когда он вновь придёт в наш быт.</w:t>
      </w:r>
    </w:p>
    <w:p w:rsidR="00D2150C" w:rsidRPr="003A03E8" w:rsidRDefault="003A03E8" w:rsidP="003A03E8">
      <w:pPr>
        <w:spacing w:after="0" w:line="270" w:lineRule="atLeast"/>
        <w:rPr>
          <w:rFonts w:ascii="Times New Roman" w:eastAsia="Times New Roman" w:hAnsi="Times New Roman" w:cs="Times New Roman"/>
          <w:b/>
          <w:color w:val="7030A0"/>
          <w:sz w:val="32"/>
          <w:szCs w:val="32"/>
          <w:lang w:eastAsia="ru-RU"/>
        </w:rPr>
      </w:pPr>
      <w:r w:rsidRPr="003A03E8">
        <w:rPr>
          <w:rFonts w:ascii="Times New Roman" w:eastAsia="Times New Roman" w:hAnsi="Times New Roman" w:cs="Times New Roman"/>
          <w:b/>
          <w:color w:val="7030A0"/>
          <w:sz w:val="32"/>
          <w:szCs w:val="32"/>
          <w:lang w:eastAsia="ru-RU"/>
        </w:rPr>
        <w:t xml:space="preserve">                               </w:t>
      </w:r>
      <w:r w:rsidR="00D2150C" w:rsidRPr="003A03E8">
        <w:rPr>
          <w:rFonts w:ascii="Times New Roman" w:eastAsia="Times New Roman" w:hAnsi="Times New Roman" w:cs="Times New Roman"/>
          <w:b/>
          <w:color w:val="7030A0"/>
          <w:sz w:val="32"/>
          <w:szCs w:val="32"/>
          <w:lang w:eastAsia="ru-RU"/>
        </w:rPr>
        <w:t>Пусть звук его не так уж громок,</w:t>
      </w:r>
    </w:p>
    <w:p w:rsidR="00D2150C" w:rsidRPr="003A03E8" w:rsidRDefault="003A03E8" w:rsidP="003A03E8">
      <w:pPr>
        <w:spacing w:after="0" w:line="270" w:lineRule="atLeast"/>
        <w:rPr>
          <w:rFonts w:ascii="Times New Roman" w:eastAsia="Times New Roman" w:hAnsi="Times New Roman" w:cs="Times New Roman"/>
          <w:b/>
          <w:color w:val="7030A0"/>
          <w:sz w:val="32"/>
          <w:szCs w:val="32"/>
          <w:lang w:eastAsia="ru-RU"/>
        </w:rPr>
      </w:pPr>
      <w:r w:rsidRPr="003A03E8">
        <w:rPr>
          <w:rFonts w:ascii="Times New Roman" w:eastAsia="Times New Roman" w:hAnsi="Times New Roman" w:cs="Times New Roman"/>
          <w:b/>
          <w:color w:val="7030A0"/>
          <w:sz w:val="32"/>
          <w:szCs w:val="32"/>
          <w:lang w:eastAsia="ru-RU"/>
        </w:rPr>
        <w:t xml:space="preserve">                               </w:t>
      </w:r>
      <w:r w:rsidR="00D2150C" w:rsidRPr="003A03E8">
        <w:rPr>
          <w:rFonts w:ascii="Times New Roman" w:eastAsia="Times New Roman" w:hAnsi="Times New Roman" w:cs="Times New Roman"/>
          <w:b/>
          <w:color w:val="7030A0"/>
          <w:sz w:val="32"/>
          <w:szCs w:val="32"/>
          <w:lang w:eastAsia="ru-RU"/>
        </w:rPr>
        <w:t>Как электрических гитар</w:t>
      </w:r>
    </w:p>
    <w:p w:rsidR="00D2150C" w:rsidRPr="003A03E8" w:rsidRDefault="00D2150C" w:rsidP="003A03E8">
      <w:pPr>
        <w:spacing w:after="0" w:line="270" w:lineRule="atLeast"/>
        <w:ind w:left="2410"/>
        <w:rPr>
          <w:rFonts w:ascii="Times New Roman" w:eastAsia="Times New Roman" w:hAnsi="Times New Roman" w:cs="Times New Roman"/>
          <w:b/>
          <w:color w:val="7030A0"/>
          <w:sz w:val="32"/>
          <w:szCs w:val="32"/>
          <w:lang w:eastAsia="ru-RU"/>
        </w:rPr>
      </w:pPr>
      <w:r w:rsidRPr="003A03E8">
        <w:rPr>
          <w:rFonts w:ascii="Times New Roman" w:eastAsia="Times New Roman" w:hAnsi="Times New Roman" w:cs="Times New Roman"/>
          <w:b/>
          <w:color w:val="7030A0"/>
          <w:sz w:val="32"/>
          <w:szCs w:val="32"/>
          <w:lang w:eastAsia="ru-RU"/>
        </w:rPr>
        <w:t>Несётся грохот из колонок,</w:t>
      </w:r>
    </w:p>
    <w:p w:rsidR="00D2150C" w:rsidRPr="003A03E8" w:rsidRDefault="00D2150C" w:rsidP="003A03E8">
      <w:pPr>
        <w:spacing w:after="0" w:line="270" w:lineRule="atLeast"/>
        <w:ind w:left="2410"/>
        <w:rPr>
          <w:rFonts w:ascii="Times New Roman" w:eastAsia="Times New Roman" w:hAnsi="Times New Roman" w:cs="Times New Roman"/>
          <w:b/>
          <w:color w:val="7030A0"/>
          <w:sz w:val="32"/>
          <w:szCs w:val="32"/>
          <w:lang w:eastAsia="ru-RU"/>
        </w:rPr>
      </w:pPr>
      <w:r w:rsidRPr="003A03E8">
        <w:rPr>
          <w:rFonts w:ascii="Times New Roman" w:eastAsia="Times New Roman" w:hAnsi="Times New Roman" w:cs="Times New Roman"/>
          <w:b/>
          <w:color w:val="7030A0"/>
          <w:sz w:val="32"/>
          <w:szCs w:val="32"/>
          <w:lang w:eastAsia="ru-RU"/>
        </w:rPr>
        <w:t>Но что-то он в себе несёт…</w:t>
      </w:r>
    </w:p>
    <w:p w:rsidR="00D2150C" w:rsidRPr="003A03E8" w:rsidRDefault="00D2150C" w:rsidP="003A03E8">
      <w:pPr>
        <w:spacing w:after="0" w:line="270" w:lineRule="atLeast"/>
        <w:ind w:left="2410"/>
        <w:rPr>
          <w:rFonts w:ascii="Times New Roman" w:eastAsia="Times New Roman" w:hAnsi="Times New Roman" w:cs="Times New Roman"/>
          <w:b/>
          <w:color w:val="7030A0"/>
          <w:sz w:val="32"/>
          <w:szCs w:val="32"/>
          <w:lang w:eastAsia="ru-RU"/>
        </w:rPr>
      </w:pPr>
      <w:r w:rsidRPr="003A03E8">
        <w:rPr>
          <w:rFonts w:ascii="Times New Roman" w:eastAsia="Times New Roman" w:hAnsi="Times New Roman" w:cs="Times New Roman"/>
          <w:b/>
          <w:color w:val="7030A0"/>
          <w:sz w:val="32"/>
          <w:szCs w:val="32"/>
          <w:lang w:eastAsia="ru-RU"/>
        </w:rPr>
        <w:t>И это «что-то» даже самых,</w:t>
      </w:r>
    </w:p>
    <w:p w:rsidR="00D2150C" w:rsidRPr="003A03E8" w:rsidRDefault="00D2150C" w:rsidP="003A03E8">
      <w:pPr>
        <w:spacing w:after="0" w:line="270" w:lineRule="atLeast"/>
        <w:ind w:left="2410"/>
        <w:rPr>
          <w:rFonts w:ascii="Times New Roman" w:eastAsia="Times New Roman" w:hAnsi="Times New Roman" w:cs="Times New Roman"/>
          <w:b/>
          <w:color w:val="7030A0"/>
          <w:sz w:val="32"/>
          <w:szCs w:val="32"/>
          <w:lang w:eastAsia="ru-RU"/>
        </w:rPr>
      </w:pPr>
      <w:r w:rsidRPr="003A03E8">
        <w:rPr>
          <w:rFonts w:ascii="Times New Roman" w:eastAsia="Times New Roman" w:hAnsi="Times New Roman" w:cs="Times New Roman"/>
          <w:b/>
          <w:color w:val="7030A0"/>
          <w:sz w:val="32"/>
          <w:szCs w:val="32"/>
          <w:lang w:eastAsia="ru-RU"/>
        </w:rPr>
        <w:t>Рок-групп фанатиков упрямых</w:t>
      </w:r>
    </w:p>
    <w:p w:rsidR="00D2150C" w:rsidRPr="003A03E8" w:rsidRDefault="00D2150C" w:rsidP="003A03E8">
      <w:pPr>
        <w:spacing w:after="0" w:line="270" w:lineRule="atLeast"/>
        <w:ind w:left="2410"/>
        <w:rPr>
          <w:rFonts w:ascii="Times New Roman" w:eastAsia="Times New Roman" w:hAnsi="Times New Roman" w:cs="Times New Roman"/>
          <w:b/>
          <w:color w:val="7030A0"/>
          <w:sz w:val="32"/>
          <w:szCs w:val="32"/>
          <w:lang w:eastAsia="ru-RU"/>
        </w:rPr>
      </w:pPr>
      <w:proofErr w:type="gramStart"/>
      <w:r w:rsidRPr="003A03E8">
        <w:rPr>
          <w:rFonts w:ascii="Times New Roman" w:eastAsia="Times New Roman" w:hAnsi="Times New Roman" w:cs="Times New Roman"/>
          <w:b/>
          <w:color w:val="7030A0"/>
          <w:sz w:val="32"/>
          <w:szCs w:val="32"/>
          <w:lang w:eastAsia="ru-RU"/>
        </w:rPr>
        <w:t>Бывает за душу берёт</w:t>
      </w:r>
      <w:proofErr w:type="gramEnd"/>
      <w:r w:rsidRPr="003A03E8">
        <w:rPr>
          <w:rFonts w:ascii="Times New Roman" w:eastAsia="Times New Roman" w:hAnsi="Times New Roman" w:cs="Times New Roman"/>
          <w:b/>
          <w:color w:val="7030A0"/>
          <w:sz w:val="32"/>
          <w:szCs w:val="32"/>
          <w:lang w:eastAsia="ru-RU"/>
        </w:rPr>
        <w:t>.</w:t>
      </w:r>
    </w:p>
    <w:p w:rsidR="00D2150C" w:rsidRPr="003A03E8" w:rsidRDefault="00D2150C" w:rsidP="003A03E8">
      <w:pPr>
        <w:spacing w:after="0" w:line="270" w:lineRule="atLeast"/>
        <w:ind w:left="2410"/>
        <w:rPr>
          <w:rFonts w:ascii="Times New Roman" w:eastAsia="Times New Roman" w:hAnsi="Times New Roman" w:cs="Times New Roman"/>
          <w:b/>
          <w:color w:val="7030A0"/>
          <w:sz w:val="32"/>
          <w:szCs w:val="32"/>
          <w:lang w:eastAsia="ru-RU"/>
        </w:rPr>
      </w:pPr>
      <w:r w:rsidRPr="003A03E8">
        <w:rPr>
          <w:rFonts w:ascii="Times New Roman" w:eastAsia="Times New Roman" w:hAnsi="Times New Roman" w:cs="Times New Roman"/>
          <w:b/>
          <w:color w:val="7030A0"/>
          <w:sz w:val="32"/>
          <w:szCs w:val="32"/>
          <w:lang w:eastAsia="ru-RU"/>
        </w:rPr>
        <w:t>И, верьте мне, промчатся годы,</w:t>
      </w:r>
    </w:p>
    <w:p w:rsidR="00D2150C" w:rsidRPr="003A03E8" w:rsidRDefault="00D2150C" w:rsidP="003A03E8">
      <w:pPr>
        <w:spacing w:after="0" w:line="270" w:lineRule="atLeast"/>
        <w:ind w:left="2410"/>
        <w:rPr>
          <w:rFonts w:ascii="Times New Roman" w:eastAsia="Times New Roman" w:hAnsi="Times New Roman" w:cs="Times New Roman"/>
          <w:b/>
          <w:color w:val="7030A0"/>
          <w:sz w:val="32"/>
          <w:szCs w:val="32"/>
          <w:lang w:eastAsia="ru-RU"/>
        </w:rPr>
      </w:pPr>
      <w:r w:rsidRPr="003A03E8">
        <w:rPr>
          <w:rFonts w:ascii="Times New Roman" w:eastAsia="Times New Roman" w:hAnsi="Times New Roman" w:cs="Times New Roman"/>
          <w:b/>
          <w:color w:val="7030A0"/>
          <w:sz w:val="32"/>
          <w:szCs w:val="32"/>
          <w:lang w:eastAsia="ru-RU"/>
        </w:rPr>
        <w:t>Сменятся ветреные моды,</w:t>
      </w:r>
    </w:p>
    <w:p w:rsidR="00D2150C" w:rsidRPr="003A03E8" w:rsidRDefault="00D2150C" w:rsidP="003A03E8">
      <w:pPr>
        <w:spacing w:after="0" w:line="270" w:lineRule="atLeast"/>
        <w:ind w:left="2410"/>
        <w:rPr>
          <w:rFonts w:ascii="Times New Roman" w:eastAsia="Times New Roman" w:hAnsi="Times New Roman" w:cs="Times New Roman"/>
          <w:b/>
          <w:color w:val="7030A0"/>
          <w:sz w:val="32"/>
          <w:szCs w:val="32"/>
          <w:lang w:eastAsia="ru-RU"/>
        </w:rPr>
      </w:pPr>
      <w:r w:rsidRPr="003A03E8">
        <w:rPr>
          <w:rFonts w:ascii="Times New Roman" w:eastAsia="Times New Roman" w:hAnsi="Times New Roman" w:cs="Times New Roman"/>
          <w:b/>
          <w:color w:val="7030A0"/>
          <w:sz w:val="32"/>
          <w:szCs w:val="32"/>
          <w:lang w:eastAsia="ru-RU"/>
        </w:rPr>
        <w:t>И лишь баян не замолчит.</w:t>
      </w:r>
    </w:p>
    <w:p w:rsidR="00D2150C" w:rsidRPr="003A03E8" w:rsidRDefault="00D2150C" w:rsidP="003A03E8">
      <w:pPr>
        <w:spacing w:after="0" w:line="270" w:lineRule="atLeast"/>
        <w:ind w:left="2410"/>
        <w:rPr>
          <w:rFonts w:ascii="Times New Roman" w:eastAsia="Times New Roman" w:hAnsi="Times New Roman" w:cs="Times New Roman"/>
          <w:b/>
          <w:color w:val="7030A0"/>
          <w:sz w:val="32"/>
          <w:szCs w:val="32"/>
          <w:lang w:eastAsia="ru-RU"/>
        </w:rPr>
      </w:pPr>
      <w:r w:rsidRPr="003A03E8">
        <w:rPr>
          <w:rFonts w:ascii="Times New Roman" w:eastAsia="Times New Roman" w:hAnsi="Times New Roman" w:cs="Times New Roman"/>
          <w:b/>
          <w:color w:val="7030A0"/>
          <w:sz w:val="32"/>
          <w:szCs w:val="32"/>
          <w:lang w:eastAsia="ru-RU"/>
        </w:rPr>
        <w:t>Пройдёт он все огни и воды.</w:t>
      </w:r>
    </w:p>
    <w:p w:rsidR="00D2150C" w:rsidRPr="003A03E8" w:rsidRDefault="00D2150C" w:rsidP="003A03E8">
      <w:pPr>
        <w:spacing w:after="0" w:line="270" w:lineRule="atLeast"/>
        <w:ind w:left="2410"/>
        <w:rPr>
          <w:rFonts w:ascii="Times New Roman" w:eastAsia="Times New Roman" w:hAnsi="Times New Roman" w:cs="Times New Roman"/>
          <w:b/>
          <w:color w:val="7030A0"/>
          <w:sz w:val="32"/>
          <w:szCs w:val="32"/>
          <w:lang w:eastAsia="ru-RU"/>
        </w:rPr>
      </w:pPr>
      <w:r w:rsidRPr="003A03E8">
        <w:rPr>
          <w:rFonts w:ascii="Times New Roman" w:eastAsia="Times New Roman" w:hAnsi="Times New Roman" w:cs="Times New Roman"/>
          <w:b/>
          <w:color w:val="7030A0"/>
          <w:sz w:val="32"/>
          <w:szCs w:val="32"/>
          <w:lang w:eastAsia="ru-RU"/>
        </w:rPr>
        <w:t>И вместе с «Русским хороводом»</w:t>
      </w:r>
    </w:p>
    <w:p w:rsidR="00D2150C" w:rsidRPr="003A03E8" w:rsidRDefault="00D2150C" w:rsidP="003A03E8">
      <w:pPr>
        <w:spacing w:after="0" w:line="270" w:lineRule="atLeast"/>
        <w:ind w:left="2410"/>
        <w:rPr>
          <w:rFonts w:ascii="Times New Roman" w:eastAsia="Times New Roman" w:hAnsi="Times New Roman" w:cs="Times New Roman"/>
          <w:b/>
          <w:color w:val="7030A0"/>
          <w:sz w:val="32"/>
          <w:szCs w:val="32"/>
          <w:lang w:eastAsia="ru-RU"/>
        </w:rPr>
      </w:pPr>
      <w:r w:rsidRPr="003A03E8">
        <w:rPr>
          <w:rFonts w:ascii="Times New Roman" w:eastAsia="Times New Roman" w:hAnsi="Times New Roman" w:cs="Times New Roman"/>
          <w:b/>
          <w:color w:val="7030A0"/>
          <w:sz w:val="32"/>
          <w:szCs w:val="32"/>
          <w:lang w:eastAsia="ru-RU"/>
        </w:rPr>
        <w:t>Баян на Марсе зазвучит!</w:t>
      </w:r>
    </w:p>
    <w:p w:rsidR="00D2150C" w:rsidRPr="00D2150C" w:rsidRDefault="00D2150C" w:rsidP="003A03E8">
      <w:pPr>
        <w:spacing w:after="0" w:line="270" w:lineRule="atLeast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D2150C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 </w:t>
      </w:r>
    </w:p>
    <w:p w:rsidR="00D2150C" w:rsidRPr="007C1594" w:rsidRDefault="00D2150C" w:rsidP="007C1594">
      <w:pPr>
        <w:spacing w:after="270" w:line="270" w:lineRule="atLeast"/>
        <w:jc w:val="both"/>
        <w:rPr>
          <w:rFonts w:ascii="Times New Roman" w:eastAsia="Times New Roman" w:hAnsi="Times New Roman" w:cs="Times New Roman"/>
          <w:b/>
          <w:color w:val="7030A0"/>
          <w:sz w:val="32"/>
          <w:szCs w:val="32"/>
          <w:lang w:eastAsia="ru-RU"/>
        </w:rPr>
      </w:pPr>
      <w:r w:rsidRPr="007C1594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>Б</w:t>
      </w:r>
      <w:r w:rsidR="007C1594" w:rsidRPr="007C1594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 xml:space="preserve">АЯН </w:t>
      </w:r>
      <w:r w:rsidRPr="007C1594">
        <w:rPr>
          <w:rFonts w:ascii="Times New Roman" w:eastAsia="Times New Roman" w:hAnsi="Times New Roman" w:cs="Times New Roman"/>
          <w:b/>
          <w:color w:val="7030A0"/>
          <w:sz w:val="32"/>
          <w:szCs w:val="32"/>
          <w:lang w:eastAsia="ru-RU"/>
        </w:rPr>
        <w:t xml:space="preserve">— музыкальный инструмент, разновидность гармоники с полным хроматическим звукорядом на правой клавиатуре, басами и готовым аккордовым или готово-выборным аккомпанементом на левой. </w:t>
      </w:r>
      <w:proofErr w:type="gramStart"/>
      <w:r w:rsidRPr="007C1594">
        <w:rPr>
          <w:rFonts w:ascii="Times New Roman" w:eastAsia="Times New Roman" w:hAnsi="Times New Roman" w:cs="Times New Roman"/>
          <w:b/>
          <w:color w:val="7030A0"/>
          <w:sz w:val="32"/>
          <w:szCs w:val="32"/>
          <w:lang w:eastAsia="ru-RU"/>
        </w:rPr>
        <w:t>Назван</w:t>
      </w:r>
      <w:proofErr w:type="gramEnd"/>
      <w:r w:rsidRPr="007C1594">
        <w:rPr>
          <w:rFonts w:ascii="Times New Roman" w:eastAsia="Times New Roman" w:hAnsi="Times New Roman" w:cs="Times New Roman"/>
          <w:b/>
          <w:color w:val="7030A0"/>
          <w:sz w:val="32"/>
          <w:szCs w:val="32"/>
          <w:lang w:eastAsia="ru-RU"/>
        </w:rPr>
        <w:t xml:space="preserve"> в честь древнерусского певца-сказителя </w:t>
      </w:r>
      <w:proofErr w:type="spellStart"/>
      <w:r w:rsidRPr="007C1594">
        <w:rPr>
          <w:rFonts w:ascii="Times New Roman" w:eastAsia="Times New Roman" w:hAnsi="Times New Roman" w:cs="Times New Roman"/>
          <w:b/>
          <w:color w:val="7030A0"/>
          <w:sz w:val="32"/>
          <w:szCs w:val="32"/>
          <w:lang w:eastAsia="ru-RU"/>
        </w:rPr>
        <w:t>Бояна</w:t>
      </w:r>
      <w:proofErr w:type="spellEnd"/>
      <w:r w:rsidRPr="007C1594">
        <w:rPr>
          <w:rFonts w:ascii="Times New Roman" w:eastAsia="Times New Roman" w:hAnsi="Times New Roman" w:cs="Times New Roman"/>
          <w:b/>
          <w:color w:val="7030A0"/>
          <w:sz w:val="32"/>
          <w:szCs w:val="32"/>
          <w:lang w:eastAsia="ru-RU"/>
        </w:rPr>
        <w:t>.</w:t>
      </w:r>
    </w:p>
    <w:p w:rsidR="007C1594" w:rsidRDefault="00D2150C" w:rsidP="007C1594">
      <w:pPr>
        <w:spacing w:after="0" w:line="270" w:lineRule="atLeast"/>
        <w:jc w:val="both"/>
        <w:rPr>
          <w:rFonts w:ascii="Times New Roman" w:eastAsia="Times New Roman" w:hAnsi="Times New Roman" w:cs="Times New Roman"/>
          <w:b/>
          <w:color w:val="7030A0"/>
          <w:sz w:val="32"/>
          <w:szCs w:val="32"/>
          <w:lang w:eastAsia="ru-RU"/>
        </w:rPr>
      </w:pPr>
      <w:r w:rsidRPr="007C1594">
        <w:rPr>
          <w:rFonts w:ascii="Times New Roman" w:eastAsia="Times New Roman" w:hAnsi="Times New Roman" w:cs="Times New Roman"/>
          <w:b/>
          <w:color w:val="7030A0"/>
          <w:sz w:val="32"/>
          <w:szCs w:val="32"/>
          <w:lang w:eastAsia="ru-RU"/>
        </w:rPr>
        <w:lastRenderedPageBreak/>
        <w:t>Современный баян оснащён пяти- или трёхрядной правой клавиатурой, иногда с регистрами-переключателями (в зависимости от количества одновременно звучащих голосов при нажатии одной кнопки в правом клавиатурном механизме) и готово-выборной пят</w:t>
      </w:r>
      <w:proofErr w:type="gramStart"/>
      <w:r w:rsidRPr="007C1594">
        <w:rPr>
          <w:rFonts w:ascii="Times New Roman" w:eastAsia="Times New Roman" w:hAnsi="Times New Roman" w:cs="Times New Roman"/>
          <w:b/>
          <w:color w:val="7030A0"/>
          <w:sz w:val="32"/>
          <w:szCs w:val="32"/>
          <w:lang w:eastAsia="ru-RU"/>
        </w:rPr>
        <w:t>и-</w:t>
      </w:r>
      <w:proofErr w:type="gramEnd"/>
      <w:r w:rsidRPr="007C1594">
        <w:rPr>
          <w:rFonts w:ascii="Times New Roman" w:eastAsia="Times New Roman" w:hAnsi="Times New Roman" w:cs="Times New Roman"/>
          <w:b/>
          <w:color w:val="7030A0"/>
          <w:sz w:val="32"/>
          <w:szCs w:val="32"/>
          <w:lang w:eastAsia="ru-RU"/>
        </w:rPr>
        <w:t xml:space="preserve"> или </w:t>
      </w:r>
      <w:proofErr w:type="spellStart"/>
      <w:r w:rsidRPr="007C1594">
        <w:rPr>
          <w:rFonts w:ascii="Times New Roman" w:eastAsia="Times New Roman" w:hAnsi="Times New Roman" w:cs="Times New Roman"/>
          <w:b/>
          <w:color w:val="7030A0"/>
          <w:sz w:val="32"/>
          <w:szCs w:val="32"/>
          <w:lang w:eastAsia="ru-RU"/>
        </w:rPr>
        <w:t>шестирядной</w:t>
      </w:r>
      <w:proofErr w:type="spellEnd"/>
      <w:r w:rsidRPr="007C1594">
        <w:rPr>
          <w:rFonts w:ascii="Times New Roman" w:eastAsia="Times New Roman" w:hAnsi="Times New Roman" w:cs="Times New Roman"/>
          <w:b/>
          <w:color w:val="7030A0"/>
          <w:sz w:val="32"/>
          <w:szCs w:val="32"/>
          <w:lang w:eastAsia="ru-RU"/>
        </w:rPr>
        <w:t xml:space="preserve"> левой и обладает отличными художественно-исполнительными возможностями, позволяет играть не только простейшие мелодии, но и шедевры мировой классики. Существуют двух-, трёх-, четырё</w:t>
      </w:r>
      <w:proofErr w:type="gramStart"/>
      <w:r w:rsidRPr="007C1594">
        <w:rPr>
          <w:rFonts w:ascii="Times New Roman" w:eastAsia="Times New Roman" w:hAnsi="Times New Roman" w:cs="Times New Roman"/>
          <w:b/>
          <w:color w:val="7030A0"/>
          <w:sz w:val="32"/>
          <w:szCs w:val="32"/>
          <w:lang w:eastAsia="ru-RU"/>
        </w:rPr>
        <w:t>х-</w:t>
      </w:r>
      <w:proofErr w:type="gramEnd"/>
      <w:r w:rsidRPr="007C1594">
        <w:rPr>
          <w:rFonts w:ascii="Times New Roman" w:eastAsia="Times New Roman" w:hAnsi="Times New Roman" w:cs="Times New Roman"/>
          <w:b/>
          <w:color w:val="7030A0"/>
          <w:sz w:val="32"/>
          <w:szCs w:val="32"/>
          <w:lang w:eastAsia="ru-RU"/>
        </w:rPr>
        <w:t xml:space="preserve"> и </w:t>
      </w:r>
      <w:proofErr w:type="spellStart"/>
      <w:r w:rsidRPr="007C1594">
        <w:rPr>
          <w:rFonts w:ascii="Times New Roman" w:eastAsia="Times New Roman" w:hAnsi="Times New Roman" w:cs="Times New Roman"/>
          <w:b/>
          <w:color w:val="7030A0"/>
          <w:sz w:val="32"/>
          <w:szCs w:val="32"/>
          <w:lang w:eastAsia="ru-RU"/>
        </w:rPr>
        <w:t>пятиголосные</w:t>
      </w:r>
      <w:proofErr w:type="spellEnd"/>
      <w:r w:rsidRPr="007C1594">
        <w:rPr>
          <w:rFonts w:ascii="Times New Roman" w:eastAsia="Times New Roman" w:hAnsi="Times New Roman" w:cs="Times New Roman"/>
          <w:b/>
          <w:color w:val="7030A0"/>
          <w:sz w:val="32"/>
          <w:szCs w:val="32"/>
          <w:lang w:eastAsia="ru-RU"/>
        </w:rPr>
        <w:t xml:space="preserve"> баяны.</w:t>
      </w:r>
    </w:p>
    <w:p w:rsidR="00D2150C" w:rsidRDefault="007C1594" w:rsidP="007C1594">
      <w:pPr>
        <w:spacing w:after="0" w:line="270" w:lineRule="atLeast"/>
        <w:jc w:val="both"/>
        <w:rPr>
          <w:rFonts w:ascii="Times New Roman" w:eastAsia="Times New Roman" w:hAnsi="Times New Roman" w:cs="Times New Roman"/>
          <w:b/>
          <w:color w:val="7030A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color w:val="7030A0"/>
          <w:sz w:val="32"/>
          <w:szCs w:val="32"/>
          <w:lang w:eastAsia="ru-RU"/>
        </w:rPr>
        <w:t xml:space="preserve">          </w:t>
      </w:r>
      <w:r w:rsidR="00D2150C" w:rsidRPr="007C1594">
        <w:rPr>
          <w:rFonts w:ascii="Times New Roman" w:eastAsia="Times New Roman" w:hAnsi="Times New Roman" w:cs="Times New Roman"/>
          <w:b/>
          <w:color w:val="7030A0"/>
          <w:sz w:val="32"/>
          <w:szCs w:val="32"/>
          <w:lang w:eastAsia="ru-RU"/>
        </w:rPr>
        <w:t xml:space="preserve">Баян состоит из трёх частей — правый </w:t>
      </w:r>
      <w:proofErr w:type="spellStart"/>
      <w:r w:rsidR="00D2150C" w:rsidRPr="007C1594">
        <w:rPr>
          <w:rFonts w:ascii="Times New Roman" w:eastAsia="Times New Roman" w:hAnsi="Times New Roman" w:cs="Times New Roman"/>
          <w:b/>
          <w:color w:val="7030A0"/>
          <w:sz w:val="32"/>
          <w:szCs w:val="32"/>
          <w:lang w:eastAsia="ru-RU"/>
        </w:rPr>
        <w:t>полукорпус</w:t>
      </w:r>
      <w:proofErr w:type="spellEnd"/>
      <w:r w:rsidR="00D2150C" w:rsidRPr="007C1594">
        <w:rPr>
          <w:rFonts w:ascii="Times New Roman" w:eastAsia="Times New Roman" w:hAnsi="Times New Roman" w:cs="Times New Roman"/>
          <w:b/>
          <w:color w:val="7030A0"/>
          <w:sz w:val="32"/>
          <w:szCs w:val="32"/>
          <w:lang w:eastAsia="ru-RU"/>
        </w:rPr>
        <w:t xml:space="preserve">, левый </w:t>
      </w:r>
      <w:proofErr w:type="spellStart"/>
      <w:r w:rsidR="00D2150C" w:rsidRPr="007C1594">
        <w:rPr>
          <w:rFonts w:ascii="Times New Roman" w:eastAsia="Times New Roman" w:hAnsi="Times New Roman" w:cs="Times New Roman"/>
          <w:b/>
          <w:color w:val="7030A0"/>
          <w:sz w:val="32"/>
          <w:szCs w:val="32"/>
          <w:lang w:eastAsia="ru-RU"/>
        </w:rPr>
        <w:t>полукорпус</w:t>
      </w:r>
      <w:proofErr w:type="spellEnd"/>
      <w:r w:rsidR="00D2150C" w:rsidRPr="007C1594">
        <w:rPr>
          <w:rFonts w:ascii="Times New Roman" w:eastAsia="Times New Roman" w:hAnsi="Times New Roman" w:cs="Times New Roman"/>
          <w:b/>
          <w:color w:val="7030A0"/>
          <w:sz w:val="32"/>
          <w:szCs w:val="32"/>
          <w:lang w:eastAsia="ru-RU"/>
        </w:rPr>
        <w:t>, меховая камера. Звук в баяне возникает за счёт колебания язычков в проемах голосовой планки под воздействием воздушной струи из меховой камеры или в меховую камеру.</w:t>
      </w:r>
    </w:p>
    <w:p w:rsidR="004B679F" w:rsidRDefault="004B679F" w:rsidP="007C1594">
      <w:pPr>
        <w:spacing w:after="0" w:line="270" w:lineRule="atLeast"/>
        <w:jc w:val="both"/>
        <w:rPr>
          <w:rFonts w:ascii="Times New Roman" w:eastAsia="Times New Roman" w:hAnsi="Times New Roman" w:cs="Times New Roman"/>
          <w:b/>
          <w:color w:val="7030A0"/>
          <w:sz w:val="32"/>
          <w:szCs w:val="32"/>
          <w:lang w:eastAsia="ru-RU"/>
        </w:rPr>
      </w:pPr>
    </w:p>
    <w:p w:rsidR="007C1594" w:rsidRPr="007C1594" w:rsidRDefault="007C1594" w:rsidP="007C1594">
      <w:pPr>
        <w:spacing w:after="0" w:line="270" w:lineRule="atLeast"/>
        <w:jc w:val="both"/>
        <w:rPr>
          <w:rFonts w:ascii="Times New Roman" w:eastAsia="Times New Roman" w:hAnsi="Times New Roman" w:cs="Times New Roman"/>
          <w:b/>
          <w:color w:val="7030A0"/>
          <w:sz w:val="32"/>
          <w:szCs w:val="32"/>
          <w:lang w:eastAsia="ru-RU"/>
        </w:rPr>
      </w:pPr>
    </w:p>
    <w:p w:rsidR="00375C86" w:rsidRPr="00D2150C" w:rsidRDefault="004E1068" w:rsidP="004E1068">
      <w:pPr>
        <w:spacing w:after="0"/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noProof/>
          <w:color w:val="000000" w:themeColor="text1"/>
          <w:sz w:val="32"/>
          <w:szCs w:val="32"/>
          <w:lang w:eastAsia="ru-RU"/>
        </w:rPr>
        <w:drawing>
          <wp:inline distT="0" distB="0" distL="0" distR="0">
            <wp:extent cx="5114925" cy="4600575"/>
            <wp:effectExtent l="19050" t="0" r="9525" b="0"/>
            <wp:docPr id="1" name="Рисунок 0" descr="бая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аян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4984" cy="4618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75C86" w:rsidRPr="00D2150C" w:rsidSect="00EA098E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134" w:right="1133" w:bottom="1134" w:left="1134" w:header="708" w:footer="708" w:gutter="0"/>
      <w:pgBorders w:offsetFrom="page">
        <w:top w:val="flowersDaisies" w:sz="20" w:space="24" w:color="7030A0"/>
        <w:left w:val="flowersDaisies" w:sz="20" w:space="24" w:color="7030A0"/>
        <w:bottom w:val="flowersDaisies" w:sz="20" w:space="24" w:color="7030A0"/>
        <w:right w:val="flowersDaisies" w:sz="20" w:space="24" w:color="7030A0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B51BB" w:rsidRDefault="001B51BB" w:rsidP="001B51BB">
      <w:pPr>
        <w:spacing w:after="0" w:line="240" w:lineRule="auto"/>
      </w:pPr>
      <w:r>
        <w:separator/>
      </w:r>
    </w:p>
  </w:endnote>
  <w:endnote w:type="continuationSeparator" w:id="0">
    <w:p w:rsidR="001B51BB" w:rsidRDefault="001B51BB" w:rsidP="001B51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B51BB" w:rsidRDefault="001B51BB">
    <w:pPr>
      <w:pStyle w:val="a7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B51BB" w:rsidRDefault="001B51BB">
    <w:pPr>
      <w:pStyle w:val="a7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B51BB" w:rsidRDefault="001B51BB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B51BB" w:rsidRDefault="001B51BB" w:rsidP="001B51BB">
      <w:pPr>
        <w:spacing w:after="0" w:line="240" w:lineRule="auto"/>
      </w:pPr>
      <w:r>
        <w:separator/>
      </w:r>
    </w:p>
  </w:footnote>
  <w:footnote w:type="continuationSeparator" w:id="0">
    <w:p w:rsidR="001B51BB" w:rsidRDefault="001B51BB" w:rsidP="001B51B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B51BB" w:rsidRDefault="00921215">
    <w:pPr>
      <w:pStyle w:val="a5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93167" o:spid="_x0000_s2065" type="#_x0000_t75" style="position:absolute;margin-left:0;margin-top:0;width:489pt;height:489pt;z-index:-251657216;mso-position-horizontal:center;mso-position-horizontal-relative:margin;mso-position-vertical:center;mso-position-vertical-relative:margin" o:allowincell="f">
          <v:imagedata r:id="rId1" o:title="для ворда 4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B51BB" w:rsidRDefault="00921215">
    <w:pPr>
      <w:pStyle w:val="a5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93168" o:spid="_x0000_s2066" type="#_x0000_t75" style="position:absolute;margin-left:0;margin-top:0;width:489pt;height:489pt;z-index:-251656192;mso-position-horizontal:center;mso-position-horizontal-relative:margin;mso-position-vertical:center;mso-position-vertical-relative:margin" o:allowincell="f">
          <v:imagedata r:id="rId1" o:title="для ворда 4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B51BB" w:rsidRDefault="00921215">
    <w:pPr>
      <w:pStyle w:val="a5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93166" o:spid="_x0000_s2064" type="#_x0000_t75" style="position:absolute;margin-left:0;margin-top:0;width:489pt;height:489pt;z-index:-251658240;mso-position-horizontal:center;mso-position-horizontal-relative:margin;mso-position-vertical:center;mso-position-vertical-relative:margin" o:allowincell="f">
          <v:imagedata r:id="rId1" o:title="для ворда 4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hdrShapeDefaults>
    <o:shapedefaults v:ext="edit" spidmax="2067">
      <o:colormenu v:ext="edit" fillcolor="none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D2150C"/>
    <w:rsid w:val="000725AE"/>
    <w:rsid w:val="00152DBE"/>
    <w:rsid w:val="001B51BB"/>
    <w:rsid w:val="00374C9D"/>
    <w:rsid w:val="003A03E8"/>
    <w:rsid w:val="003F777F"/>
    <w:rsid w:val="004B679F"/>
    <w:rsid w:val="004E06EA"/>
    <w:rsid w:val="004E1068"/>
    <w:rsid w:val="006D6481"/>
    <w:rsid w:val="007C1594"/>
    <w:rsid w:val="007F7867"/>
    <w:rsid w:val="00873E2D"/>
    <w:rsid w:val="00921215"/>
    <w:rsid w:val="00D2150C"/>
    <w:rsid w:val="00EA09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7">
      <o:colormenu v:ext="edit" fill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150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15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150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1B51B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1B51BB"/>
  </w:style>
  <w:style w:type="paragraph" w:styleId="a7">
    <w:name w:val="footer"/>
    <w:basedOn w:val="a"/>
    <w:link w:val="a8"/>
    <w:uiPriority w:val="99"/>
    <w:semiHidden/>
    <w:unhideWhenUsed/>
    <w:rsid w:val="001B51B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1B51B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hyperlink" Target="http://muzruk.net/wp-content/uploads/2011/09/accordion_01.png" TargetMode="Externa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gi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gi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4</Pages>
  <Words>531</Words>
  <Characters>3027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3551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komp</dc:creator>
  <cp:lastModifiedBy>komp</cp:lastModifiedBy>
  <cp:revision>8</cp:revision>
  <dcterms:created xsi:type="dcterms:W3CDTF">2016-01-20T17:46:00Z</dcterms:created>
  <dcterms:modified xsi:type="dcterms:W3CDTF">2016-01-25T13:50:00Z</dcterms:modified>
</cp:coreProperties>
</file>