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68" w:rsidRPr="00234284" w:rsidRDefault="00ED6768">
      <w:pPr>
        <w:rPr>
          <w:rFonts w:ascii="Times New Roman" w:hAnsi="Times New Roman" w:cs="Times New Roman"/>
          <w:b/>
          <w:sz w:val="28"/>
          <w:szCs w:val="28"/>
        </w:rPr>
      </w:pPr>
      <w:r w:rsidRPr="00234284">
        <w:rPr>
          <w:rFonts w:ascii="Times New Roman" w:hAnsi="Times New Roman" w:cs="Times New Roman"/>
          <w:b/>
          <w:sz w:val="36"/>
          <w:szCs w:val="36"/>
        </w:rPr>
        <w:t>Отчёт о проделанной работе в летний –</w:t>
      </w:r>
      <w:r w:rsidR="002342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4284">
        <w:rPr>
          <w:rFonts w:ascii="Times New Roman" w:hAnsi="Times New Roman" w:cs="Times New Roman"/>
          <w:b/>
          <w:sz w:val="36"/>
          <w:szCs w:val="36"/>
        </w:rPr>
        <w:t>о</w:t>
      </w:r>
      <w:r w:rsidR="008315D1">
        <w:rPr>
          <w:rFonts w:ascii="Times New Roman" w:hAnsi="Times New Roman" w:cs="Times New Roman"/>
          <w:b/>
          <w:sz w:val="36"/>
          <w:szCs w:val="36"/>
        </w:rPr>
        <w:t xml:space="preserve">здоровительный период в </w:t>
      </w:r>
      <w:bookmarkStart w:id="0" w:name="_GoBack"/>
      <w:bookmarkEnd w:id="0"/>
      <w:r w:rsidRPr="00234284">
        <w:rPr>
          <w:rFonts w:ascii="Times New Roman" w:hAnsi="Times New Roman" w:cs="Times New Roman"/>
          <w:b/>
          <w:sz w:val="36"/>
          <w:szCs w:val="36"/>
        </w:rPr>
        <w:t>группе</w:t>
      </w:r>
      <w:r w:rsidR="00234284">
        <w:rPr>
          <w:rFonts w:ascii="Times New Roman" w:hAnsi="Times New Roman" w:cs="Times New Roman"/>
          <w:b/>
          <w:sz w:val="36"/>
          <w:szCs w:val="36"/>
        </w:rPr>
        <w:t xml:space="preserve"> «Сказка».</w:t>
      </w:r>
      <w:r w:rsidRPr="0023428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D6768" w:rsidRPr="00DF0DF4" w:rsidRDefault="00ED6768">
      <w:pPr>
        <w:rPr>
          <w:rFonts w:ascii="Times New Roman" w:hAnsi="Times New Roman" w:cs="Times New Roman"/>
          <w:b/>
          <w:sz w:val="28"/>
          <w:szCs w:val="28"/>
        </w:rPr>
      </w:pPr>
      <w:r w:rsidRPr="0023428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DF0DF4">
        <w:rPr>
          <w:rFonts w:ascii="Times New Roman" w:hAnsi="Times New Roman" w:cs="Times New Roman"/>
          <w:b/>
          <w:sz w:val="28"/>
          <w:szCs w:val="28"/>
        </w:rPr>
        <w:t>Создание в группе и ну участке детского сада максимально  эффективных для организации оздоровительной работы  и развитии познавательных интересов детей в летний период.</w:t>
      </w:r>
    </w:p>
    <w:p w:rsidR="00ED6768" w:rsidRPr="00DF0DF4" w:rsidRDefault="00ED6768">
      <w:pPr>
        <w:rPr>
          <w:rFonts w:ascii="Times New Roman" w:hAnsi="Times New Roman" w:cs="Times New Roman"/>
          <w:b/>
          <w:sz w:val="28"/>
          <w:szCs w:val="28"/>
        </w:rPr>
      </w:pPr>
      <w:r w:rsidRPr="00DF0DF4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ED6768" w:rsidRPr="00DF0DF4" w:rsidRDefault="00ED6768">
      <w:pPr>
        <w:rPr>
          <w:rFonts w:ascii="Times New Roman" w:hAnsi="Times New Roman" w:cs="Times New Roman"/>
          <w:b/>
          <w:sz w:val="24"/>
          <w:szCs w:val="24"/>
        </w:rPr>
      </w:pPr>
      <w:r w:rsidRPr="00DF0DF4">
        <w:rPr>
          <w:rFonts w:ascii="Times New Roman" w:hAnsi="Times New Roman" w:cs="Times New Roman"/>
          <w:b/>
          <w:sz w:val="24"/>
          <w:szCs w:val="24"/>
        </w:rPr>
        <w:t>1. Сохранение и укрепление физического и психического здоровья  детей</w:t>
      </w:r>
    </w:p>
    <w:p w:rsidR="00ED6768" w:rsidRPr="00DF0DF4" w:rsidRDefault="00ED6768">
      <w:pPr>
        <w:rPr>
          <w:rFonts w:ascii="Times New Roman" w:hAnsi="Times New Roman" w:cs="Times New Roman"/>
          <w:b/>
          <w:sz w:val="24"/>
          <w:szCs w:val="24"/>
        </w:rPr>
      </w:pPr>
      <w:r w:rsidRPr="00DF0DF4">
        <w:rPr>
          <w:rFonts w:ascii="Times New Roman" w:hAnsi="Times New Roman" w:cs="Times New Roman"/>
          <w:b/>
          <w:sz w:val="24"/>
          <w:szCs w:val="24"/>
        </w:rPr>
        <w:t>2. Формирование у детей привычки к здоровому образу жизни.</w:t>
      </w:r>
    </w:p>
    <w:p w:rsidR="00ED6768" w:rsidRPr="00DF0DF4" w:rsidRDefault="00ED6768">
      <w:pPr>
        <w:rPr>
          <w:rFonts w:ascii="Times New Roman" w:hAnsi="Times New Roman" w:cs="Times New Roman"/>
          <w:b/>
          <w:sz w:val="24"/>
          <w:szCs w:val="24"/>
        </w:rPr>
      </w:pPr>
      <w:r w:rsidRPr="00DF0DF4">
        <w:rPr>
          <w:rFonts w:ascii="Times New Roman" w:hAnsi="Times New Roman" w:cs="Times New Roman"/>
          <w:b/>
          <w:sz w:val="24"/>
          <w:szCs w:val="24"/>
        </w:rPr>
        <w:t>3.Развитие познавательных интересов детей.</w:t>
      </w:r>
    </w:p>
    <w:p w:rsidR="00ED6768" w:rsidRPr="00234284" w:rsidRDefault="00ED6768">
      <w:pPr>
        <w:rPr>
          <w:rFonts w:ascii="Times New Roman" w:hAnsi="Times New Roman" w:cs="Times New Roman"/>
          <w:sz w:val="24"/>
          <w:szCs w:val="24"/>
        </w:rPr>
      </w:pPr>
    </w:p>
    <w:p w:rsidR="00ED6768" w:rsidRPr="00234284" w:rsidRDefault="00ED6768">
      <w:pPr>
        <w:rPr>
          <w:rFonts w:ascii="Times New Roman" w:hAnsi="Times New Roman" w:cs="Times New Roman"/>
          <w:sz w:val="24"/>
          <w:szCs w:val="24"/>
        </w:rPr>
      </w:pPr>
      <w:r w:rsidRPr="00234284">
        <w:rPr>
          <w:rFonts w:ascii="Times New Roman" w:hAnsi="Times New Roman" w:cs="Times New Roman"/>
          <w:sz w:val="24"/>
          <w:szCs w:val="24"/>
        </w:rPr>
        <w:t xml:space="preserve"> Для решения поставленных задач в летний период соблюдались следующие условия.</w:t>
      </w:r>
    </w:p>
    <w:p w:rsidR="00ED6768" w:rsidRPr="00234284" w:rsidRDefault="00ED6768">
      <w:pPr>
        <w:rPr>
          <w:rFonts w:ascii="Times New Roman" w:hAnsi="Times New Roman" w:cs="Times New Roman"/>
          <w:sz w:val="24"/>
          <w:szCs w:val="24"/>
        </w:rPr>
      </w:pPr>
      <w:r w:rsidRPr="00234284">
        <w:rPr>
          <w:rFonts w:ascii="Times New Roman" w:hAnsi="Times New Roman" w:cs="Times New Roman"/>
          <w:sz w:val="24"/>
          <w:szCs w:val="24"/>
        </w:rPr>
        <w:t>С целью организации  водно  – питьевого режима , в группе имелись в наличии индивидуальные кружки для детей,  чайник, охлаждённая</w:t>
      </w:r>
      <w:r w:rsidR="00DC6667">
        <w:rPr>
          <w:rFonts w:ascii="Times New Roman" w:hAnsi="Times New Roman" w:cs="Times New Roman"/>
          <w:sz w:val="24"/>
          <w:szCs w:val="24"/>
        </w:rPr>
        <w:t xml:space="preserve"> </w:t>
      </w:r>
      <w:r w:rsidRPr="00234284">
        <w:rPr>
          <w:rFonts w:ascii="Times New Roman" w:hAnsi="Times New Roman" w:cs="Times New Roman"/>
          <w:sz w:val="24"/>
          <w:szCs w:val="24"/>
        </w:rPr>
        <w:t xml:space="preserve"> кипячённая</w:t>
      </w:r>
      <w:r w:rsidR="00234284" w:rsidRPr="00234284">
        <w:rPr>
          <w:rFonts w:ascii="Times New Roman" w:hAnsi="Times New Roman" w:cs="Times New Roman"/>
          <w:sz w:val="24"/>
          <w:szCs w:val="24"/>
        </w:rPr>
        <w:t xml:space="preserve">  </w:t>
      </w:r>
      <w:r w:rsidRPr="00234284">
        <w:rPr>
          <w:rFonts w:ascii="Times New Roman" w:hAnsi="Times New Roman" w:cs="Times New Roman"/>
          <w:sz w:val="24"/>
          <w:szCs w:val="24"/>
        </w:rPr>
        <w:t xml:space="preserve"> вода.</w:t>
      </w:r>
    </w:p>
    <w:p w:rsidR="00ED6768" w:rsidRPr="00234284" w:rsidRDefault="00ED6768">
      <w:pPr>
        <w:rPr>
          <w:rFonts w:ascii="Times New Roman" w:hAnsi="Times New Roman" w:cs="Times New Roman"/>
          <w:sz w:val="24"/>
          <w:szCs w:val="24"/>
        </w:rPr>
      </w:pPr>
      <w:r w:rsidRPr="00234284">
        <w:rPr>
          <w:rFonts w:ascii="Times New Roman" w:hAnsi="Times New Roman" w:cs="Times New Roman"/>
          <w:sz w:val="24"/>
          <w:szCs w:val="24"/>
        </w:rPr>
        <w:t>При организации  закаливающих процедур – индивидуальные полотенца для ног и рук, лейка с водой.</w:t>
      </w:r>
    </w:p>
    <w:p w:rsidR="00234284" w:rsidRPr="00234284" w:rsidRDefault="00234284">
      <w:pPr>
        <w:rPr>
          <w:rFonts w:ascii="Times New Roman" w:hAnsi="Times New Roman" w:cs="Times New Roman"/>
          <w:sz w:val="24"/>
          <w:szCs w:val="24"/>
        </w:rPr>
      </w:pPr>
      <w:r w:rsidRPr="00234284">
        <w:rPr>
          <w:rFonts w:ascii="Times New Roman" w:hAnsi="Times New Roman" w:cs="Times New Roman"/>
          <w:sz w:val="24"/>
          <w:szCs w:val="24"/>
        </w:rPr>
        <w:t>Проводилась утренняя зарядка на воздухе, закаливание детей, хождение босиком по песку, траве, умывание , обливание ног .</w:t>
      </w:r>
      <w:r w:rsidR="00DC6667">
        <w:rPr>
          <w:rFonts w:ascii="Times New Roman" w:hAnsi="Times New Roman" w:cs="Times New Roman"/>
          <w:sz w:val="24"/>
          <w:szCs w:val="24"/>
        </w:rPr>
        <w:t xml:space="preserve"> </w:t>
      </w:r>
      <w:r w:rsidRPr="00234284">
        <w:rPr>
          <w:rFonts w:ascii="Times New Roman" w:hAnsi="Times New Roman" w:cs="Times New Roman"/>
          <w:sz w:val="24"/>
          <w:szCs w:val="24"/>
        </w:rPr>
        <w:t>Проводилась витаминизация  блюд, обилие фруктов и овощей в рационе питания детей..</w:t>
      </w:r>
    </w:p>
    <w:p w:rsidR="00234284" w:rsidRDefault="00234284">
      <w:pPr>
        <w:rPr>
          <w:rFonts w:ascii="Times New Roman" w:hAnsi="Times New Roman" w:cs="Times New Roman"/>
          <w:sz w:val="24"/>
          <w:szCs w:val="24"/>
        </w:rPr>
      </w:pPr>
      <w:r w:rsidRPr="00234284">
        <w:rPr>
          <w:rFonts w:ascii="Times New Roman" w:hAnsi="Times New Roman" w:cs="Times New Roman"/>
          <w:sz w:val="24"/>
          <w:szCs w:val="24"/>
        </w:rPr>
        <w:t xml:space="preserve"> С наступление жары , во избежании</w:t>
      </w:r>
      <w:r w:rsidR="00DC6667">
        <w:rPr>
          <w:rFonts w:ascii="Times New Roman" w:hAnsi="Times New Roman" w:cs="Times New Roman"/>
          <w:sz w:val="24"/>
          <w:szCs w:val="24"/>
        </w:rPr>
        <w:t xml:space="preserve"> </w:t>
      </w:r>
      <w:r w:rsidRPr="00234284">
        <w:rPr>
          <w:rFonts w:ascii="Times New Roman" w:hAnsi="Times New Roman" w:cs="Times New Roman"/>
          <w:sz w:val="24"/>
          <w:szCs w:val="24"/>
        </w:rPr>
        <w:t xml:space="preserve"> перегрева, дети находились на прогулке в головных уборах,  играли в тенёчке. С целью предупреждения</w:t>
      </w:r>
      <w:r w:rsidR="0057790E">
        <w:rPr>
          <w:rFonts w:ascii="Times New Roman" w:hAnsi="Times New Roman" w:cs="Times New Roman"/>
          <w:sz w:val="24"/>
          <w:szCs w:val="24"/>
        </w:rPr>
        <w:t xml:space="preserve">  инфе</w:t>
      </w:r>
      <w:r w:rsidRPr="00234284">
        <w:rPr>
          <w:rFonts w:ascii="Times New Roman" w:hAnsi="Times New Roman" w:cs="Times New Roman"/>
          <w:sz w:val="24"/>
          <w:szCs w:val="24"/>
        </w:rPr>
        <w:t>кционных заболеваний  у детей, перекапывался песок и заливался водой.</w:t>
      </w:r>
    </w:p>
    <w:p w:rsidR="00234284" w:rsidRDefault="00234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DC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проводилась работа для познавательных интересов в летний период</w:t>
      </w:r>
      <w:r w:rsidR="00DC6667">
        <w:rPr>
          <w:rFonts w:ascii="Times New Roman" w:hAnsi="Times New Roman" w:cs="Times New Roman"/>
          <w:sz w:val="24"/>
          <w:szCs w:val="24"/>
        </w:rPr>
        <w:t>.</w:t>
      </w:r>
    </w:p>
    <w:p w:rsidR="00DC6667" w:rsidRDefault="00DC6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назывался по  разному , например «День насекомых» . На этот день стояла задача   - уточнение знание детей  о насекомых, их характере, признаков приспособления к условиям жизни. Воспитать бережное отношение насекомым, привитие любви к природе.</w:t>
      </w:r>
    </w:p>
    <w:p w:rsidR="00065728" w:rsidRDefault="00065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проводилась беседа « В мире насекомых», где дети в следствии беседы узнали и закрепили  что нужно насекомым для жизни. Рассмотрели иллюстрации «Чудесные превращения в природе» -это как на свет появляется бабочка  .Дети были удивлены .что гусениц</w:t>
      </w:r>
      <w:r w:rsidR="008F31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может превратиться в бабочку. Проведена игра « Кто улетел» - дети угадывали какого насекомого не стало.</w:t>
      </w:r>
    </w:p>
    <w:p w:rsidR="00065728" w:rsidRDefault="00065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«Где бабочка». –где формировалось понятие предлогов над, под. Придумывали загадки о насекомых. Разучено стихотворение «Скучать некогда».  </w:t>
      </w:r>
    </w:p>
    <w:p w:rsidR="00065728" w:rsidRDefault="00065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Слушали музыку в аудиозаписи  «Танец Бабочек».  </w:t>
      </w:r>
    </w:p>
    <w:p w:rsidR="00065728" w:rsidRDefault="00065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Гном и бабочка». А потом рисо</w:t>
      </w:r>
      <w:r w:rsidR="00CB1382">
        <w:rPr>
          <w:rFonts w:ascii="Times New Roman" w:hAnsi="Times New Roman" w:cs="Times New Roman"/>
          <w:sz w:val="24"/>
          <w:szCs w:val="24"/>
        </w:rPr>
        <w:t xml:space="preserve">вали бабочек на лугу  цветными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B13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рандашами.</w:t>
      </w:r>
    </w:p>
    <w:p w:rsidR="00065728" w:rsidRDefault="00065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прогулке продолжили наблюдения за бабочкой</w:t>
      </w:r>
      <w:r w:rsidR="00EF10F5">
        <w:rPr>
          <w:rFonts w:ascii="Times New Roman" w:hAnsi="Times New Roman" w:cs="Times New Roman"/>
          <w:sz w:val="24"/>
          <w:szCs w:val="24"/>
        </w:rPr>
        <w:t xml:space="preserve"> , дети смотрели как они лукаво летали , садились на цветы.  Радовали нас своей  красотой.</w:t>
      </w:r>
      <w:r w:rsidR="00CB1382">
        <w:rPr>
          <w:rFonts w:ascii="Times New Roman" w:hAnsi="Times New Roman" w:cs="Times New Roman"/>
          <w:sz w:val="24"/>
          <w:szCs w:val="24"/>
        </w:rPr>
        <w:t xml:space="preserve"> Дети узнали что бабочка не живёт долго</w:t>
      </w:r>
      <w:r w:rsidR="00EF10F5">
        <w:rPr>
          <w:rFonts w:ascii="Times New Roman" w:hAnsi="Times New Roman" w:cs="Times New Roman"/>
          <w:sz w:val="24"/>
          <w:szCs w:val="24"/>
        </w:rPr>
        <w:t xml:space="preserve"> </w:t>
      </w:r>
      <w:r w:rsidR="00CB1382">
        <w:rPr>
          <w:rFonts w:ascii="Times New Roman" w:hAnsi="Times New Roman" w:cs="Times New Roman"/>
          <w:sz w:val="24"/>
          <w:szCs w:val="24"/>
        </w:rPr>
        <w:t xml:space="preserve"> поэтому все мы приняли решение  никогда не ловить сачками бабочек.</w:t>
      </w:r>
      <w:r w:rsidR="008F310F">
        <w:rPr>
          <w:rFonts w:ascii="Times New Roman" w:hAnsi="Times New Roman" w:cs="Times New Roman"/>
          <w:sz w:val="24"/>
          <w:szCs w:val="24"/>
        </w:rPr>
        <w:t xml:space="preserve"> Проводились опыты такие как    «</w:t>
      </w:r>
      <w:r w:rsidR="00CB1382">
        <w:rPr>
          <w:rFonts w:ascii="Times New Roman" w:hAnsi="Times New Roman" w:cs="Times New Roman"/>
          <w:sz w:val="24"/>
          <w:szCs w:val="24"/>
        </w:rPr>
        <w:t>Подводная лодка» «Воздух и его свойства» идр. Дети  с большим интересом участвовали  в экспериментах.</w:t>
      </w:r>
    </w:p>
    <w:p w:rsidR="00CB1382" w:rsidRDefault="00CB1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Проводилась ежедневно работа по изобразительной деятельности</w:t>
      </w:r>
      <w:r w:rsidR="008F3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(рисование, лепка, аппликация).</w:t>
      </w:r>
    </w:p>
    <w:p w:rsidR="00CB1382" w:rsidRPr="00234284" w:rsidRDefault="00C72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 по темам : « Колосок»,</w:t>
      </w:r>
      <w:r w:rsidR="00CB1382">
        <w:rPr>
          <w:rFonts w:ascii="Times New Roman" w:hAnsi="Times New Roman" w:cs="Times New Roman"/>
          <w:sz w:val="24"/>
          <w:szCs w:val="24"/>
        </w:rPr>
        <w:t xml:space="preserve"> «Стрекоза»,  Цветок василёк»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382">
        <w:rPr>
          <w:rFonts w:ascii="Times New Roman" w:hAnsi="Times New Roman" w:cs="Times New Roman"/>
          <w:sz w:val="24"/>
          <w:szCs w:val="24"/>
        </w:rPr>
        <w:t xml:space="preserve"> «Чиполлино».</w:t>
      </w:r>
    </w:p>
    <w:p w:rsidR="00ED6768" w:rsidRDefault="00C72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 : «</w:t>
      </w:r>
      <w:r w:rsidR="00CB1382">
        <w:rPr>
          <w:rFonts w:ascii="Times New Roman" w:hAnsi="Times New Roman" w:cs="Times New Roman"/>
          <w:sz w:val="24"/>
          <w:szCs w:val="24"/>
        </w:rPr>
        <w:t xml:space="preserve"> О спорт это жизнь»,</w:t>
      </w:r>
      <w:r w:rsidR="00E04A5F">
        <w:rPr>
          <w:rFonts w:ascii="Times New Roman" w:hAnsi="Times New Roman" w:cs="Times New Roman"/>
          <w:sz w:val="24"/>
          <w:szCs w:val="24"/>
        </w:rPr>
        <w:t>» Солнышко лучистое», «Пожарная машина», «  Ромашковый ковёр», «Бабочки на лугу».</w:t>
      </w:r>
    </w:p>
    <w:p w:rsidR="00E04A5F" w:rsidRDefault="00E04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 « Барашек»,  «Яблоко»,  «Морские обитатели». </w:t>
      </w:r>
    </w:p>
    <w:p w:rsidR="00E04A5F" w:rsidRDefault="00E04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</w:t>
      </w:r>
      <w:r w:rsidR="008F310F">
        <w:rPr>
          <w:rFonts w:ascii="Times New Roman" w:hAnsi="Times New Roman" w:cs="Times New Roman"/>
          <w:sz w:val="24"/>
          <w:szCs w:val="24"/>
        </w:rPr>
        <w:t xml:space="preserve">ены беседы по таким темам 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1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Стрекоза», « Дикие и домашние животные»,» Овощи и фрукты». « Откуда пришёл хлеб?». «Знакомимся с лекарственными растениями нашего края» «Как следует заботиться о своём здоровье». «Правила поведения при пожар</w:t>
      </w:r>
      <w:r w:rsidR="008F310F">
        <w:rPr>
          <w:rFonts w:ascii="Times New Roman" w:hAnsi="Times New Roman" w:cs="Times New Roman"/>
          <w:sz w:val="24"/>
          <w:szCs w:val="24"/>
        </w:rPr>
        <w:t>е». Полевые и луговые цветы», «</w:t>
      </w:r>
      <w:r>
        <w:rPr>
          <w:rFonts w:ascii="Times New Roman" w:hAnsi="Times New Roman" w:cs="Times New Roman"/>
          <w:sz w:val="24"/>
          <w:szCs w:val="24"/>
        </w:rPr>
        <w:t>Морские и речные обитатели», « Полезное растение лук , петрушка».</w:t>
      </w:r>
    </w:p>
    <w:p w:rsidR="00E04A5F" w:rsidRDefault="00E04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Прослушивали музыку в аудиозапси на такие темы как «Стрекоза», « Светит солнышко для всех», Выглянуло солнышко», « Солнышко смеётся». «Юным пожарникам»</w:t>
      </w:r>
    </w:p>
    <w:p w:rsidR="00E04A5F" w:rsidRDefault="00E04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любили драматизировать по сказке « Как волк вздумал печь хлеб» и</w:t>
      </w:r>
      <w:r w:rsidR="00646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</w:t>
      </w:r>
    </w:p>
    <w:p w:rsidR="00FB66B3" w:rsidRPr="00234284" w:rsidRDefault="00E04A5F" w:rsidP="00FB6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Наряду с этим было проведено развлечение </w:t>
      </w:r>
      <w:r w:rsidR="00FB66B3">
        <w:rPr>
          <w:rFonts w:ascii="Times New Roman" w:hAnsi="Times New Roman" w:cs="Times New Roman"/>
          <w:sz w:val="24"/>
          <w:szCs w:val="24"/>
        </w:rPr>
        <w:t xml:space="preserve"> где дети разделились на 2 племени и соревновались в ловкости.</w:t>
      </w:r>
    </w:p>
    <w:p w:rsidR="00FB66B3" w:rsidRDefault="00FB66B3">
      <w:pPr>
        <w:rPr>
          <w:rFonts w:ascii="Times New Roman" w:hAnsi="Times New Roman" w:cs="Times New Roman"/>
          <w:sz w:val="24"/>
          <w:szCs w:val="24"/>
        </w:rPr>
      </w:pPr>
    </w:p>
    <w:p w:rsidR="008F310F" w:rsidRDefault="00FB6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Была проведена работа с родителями :</w:t>
      </w:r>
    </w:p>
    <w:p w:rsidR="008F310F" w:rsidRDefault="008F3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Консультации:</w:t>
      </w:r>
      <w:r w:rsidR="00FB66B3">
        <w:rPr>
          <w:rFonts w:ascii="Times New Roman" w:hAnsi="Times New Roman" w:cs="Times New Roman"/>
          <w:sz w:val="24"/>
          <w:szCs w:val="24"/>
        </w:rPr>
        <w:t xml:space="preserve">   « Как повысить иммунитет у ребёнка»,</w:t>
      </w:r>
    </w:p>
    <w:p w:rsidR="008F310F" w:rsidRDefault="00FB6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0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организовать дома праздник»,</w:t>
      </w:r>
      <w:r w:rsidR="00646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10F" w:rsidRDefault="00646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Как закалять ребёнка</w:t>
      </w:r>
      <w:r w:rsidR="007B1210">
        <w:rPr>
          <w:rFonts w:ascii="Times New Roman" w:hAnsi="Times New Roman" w:cs="Times New Roman"/>
          <w:sz w:val="24"/>
          <w:szCs w:val="24"/>
        </w:rPr>
        <w:t xml:space="preserve"> «Летние советы»</w:t>
      </w:r>
    </w:p>
    <w:p w:rsidR="008F310F" w:rsidRDefault="007B1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«Как избежать детского травматизма»,</w:t>
      </w:r>
    </w:p>
    <w:p w:rsidR="008F310F" w:rsidRDefault="007B1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«Откуда берётся хлеб». </w:t>
      </w:r>
    </w:p>
    <w:p w:rsidR="008F310F" w:rsidRDefault="007B1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приучать ребёнка к труду»,</w:t>
      </w:r>
    </w:p>
    <w:p w:rsidR="00E04A5F" w:rsidRDefault="007B1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Рекомендации  «Как рассказать ребёнку о насекомом на прогулке».</w:t>
      </w:r>
    </w:p>
    <w:p w:rsidR="00BB7935" w:rsidRPr="00BB7935" w:rsidRDefault="00BB7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 запланированные мероприятия на летний период были </w:t>
      </w:r>
      <w:r w:rsidR="008F31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B7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реализованы</w:t>
      </w:r>
      <w:r w:rsidR="00C72F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дети готовы перейти в старшую группу.</w:t>
      </w:r>
    </w:p>
    <w:sectPr w:rsidR="00BB7935" w:rsidRPr="00BB7935" w:rsidSect="006A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768"/>
    <w:rsid w:val="00065728"/>
    <w:rsid w:val="000D459E"/>
    <w:rsid w:val="001E446B"/>
    <w:rsid w:val="00234284"/>
    <w:rsid w:val="002F2AF4"/>
    <w:rsid w:val="003B25FE"/>
    <w:rsid w:val="003D68EA"/>
    <w:rsid w:val="0057790E"/>
    <w:rsid w:val="0064675C"/>
    <w:rsid w:val="006A3E7E"/>
    <w:rsid w:val="007B1210"/>
    <w:rsid w:val="008315D1"/>
    <w:rsid w:val="008F310F"/>
    <w:rsid w:val="009F0638"/>
    <w:rsid w:val="00B11B45"/>
    <w:rsid w:val="00BB7935"/>
    <w:rsid w:val="00BE56DA"/>
    <w:rsid w:val="00BE5AF7"/>
    <w:rsid w:val="00C72F35"/>
    <w:rsid w:val="00CB1382"/>
    <w:rsid w:val="00DC6667"/>
    <w:rsid w:val="00DF0DF4"/>
    <w:rsid w:val="00E04A5F"/>
    <w:rsid w:val="00E7207D"/>
    <w:rsid w:val="00ED6768"/>
    <w:rsid w:val="00EF10F5"/>
    <w:rsid w:val="00FB66B3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8174A-F446-48F8-A662-34D8BDC6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2014-08-23T13:33:00Z</cp:lastPrinted>
  <dcterms:created xsi:type="dcterms:W3CDTF">2014-08-23T10:28:00Z</dcterms:created>
  <dcterms:modified xsi:type="dcterms:W3CDTF">2016-02-17T18:07:00Z</dcterms:modified>
</cp:coreProperties>
</file>