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F" w:rsidRDefault="006F5C6F" w:rsidP="006F5C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6F">
        <w:rPr>
          <w:rFonts w:ascii="Times New Roman" w:hAnsi="Times New Roman" w:cs="Times New Roman"/>
          <w:b/>
          <w:sz w:val="28"/>
          <w:szCs w:val="28"/>
        </w:rPr>
        <w:t>Спортивно-развлекательное мероприятие, посвященное Дню защитника Отечества «Смена знатная растет</w:t>
      </w:r>
      <w:proofErr w:type="gramStart"/>
      <w:r w:rsidRPr="006F5C6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F5C6F">
        <w:rPr>
          <w:rFonts w:ascii="Times New Roman" w:hAnsi="Times New Roman" w:cs="Times New Roman"/>
          <w:b/>
          <w:sz w:val="28"/>
          <w:szCs w:val="28"/>
        </w:rPr>
        <w:t>скоро в армию служить пойдет»</w:t>
      </w:r>
    </w:p>
    <w:p w:rsidR="006F5C6F" w:rsidRPr="006F5C6F" w:rsidRDefault="006F5C6F" w:rsidP="006F5C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b/>
          <w:sz w:val="28"/>
          <w:szCs w:val="28"/>
        </w:rPr>
        <w:t>Цель:</w:t>
      </w:r>
      <w:r w:rsidRPr="006F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совершенствование физического воспитания, развитие физической культуры и спорта.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Данное мероприяти</w:t>
      </w:r>
      <w:r>
        <w:rPr>
          <w:rFonts w:ascii="Times New Roman" w:hAnsi="Times New Roman" w:cs="Times New Roman"/>
          <w:sz w:val="28"/>
          <w:szCs w:val="28"/>
        </w:rPr>
        <w:t xml:space="preserve">е разработано для детей среднего </w:t>
      </w:r>
      <w:r w:rsidRPr="006F5C6F">
        <w:rPr>
          <w:rFonts w:ascii="Times New Roman" w:hAnsi="Times New Roman" w:cs="Times New Roman"/>
          <w:sz w:val="28"/>
          <w:szCs w:val="28"/>
        </w:rPr>
        <w:t xml:space="preserve"> дошкольного возраста и может быть полезно в работе воспитателям детских садов, инструкторам по физической кул</w:t>
      </w:r>
      <w:r>
        <w:rPr>
          <w:rFonts w:ascii="Times New Roman" w:hAnsi="Times New Roman" w:cs="Times New Roman"/>
          <w:sz w:val="28"/>
          <w:szCs w:val="28"/>
        </w:rPr>
        <w:t>ьтуре и музыкальным руководителям.</w:t>
      </w:r>
    </w:p>
    <w:p w:rsidR="006F5C6F" w:rsidRPr="006F5C6F" w:rsidRDefault="006F5C6F" w:rsidP="006F5C6F">
      <w:pPr>
        <w:pStyle w:val="a3"/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F5C6F">
        <w:rPr>
          <w:rStyle w:val="a5"/>
          <w:rFonts w:ascii="Times New Roman" w:eastAsia="Calibri" w:hAnsi="Times New Roman" w:cs="Times New Roman"/>
          <w:b/>
          <w:bCs/>
          <w:i w:val="0"/>
          <w:sz w:val="28"/>
          <w:szCs w:val="28"/>
        </w:rPr>
        <w:t>За</w:t>
      </w:r>
      <w:r w:rsidRPr="006F5C6F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дачи:</w:t>
      </w:r>
      <w:r w:rsidRPr="006F5C6F">
        <w:rPr>
          <w:rStyle w:val="a5"/>
          <w:rFonts w:ascii="Times New Roman" w:eastAsia="Calibri" w:hAnsi="Times New Roman" w:cs="Times New Roman"/>
          <w:b/>
          <w:i w:val="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- </w:t>
      </w:r>
      <w:proofErr w:type="gramStart"/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>Формировать представление у детей о профессии военного, чувство благодарности к защитникам Родины;</w:t>
      </w:r>
      <w:proofErr w:type="gramEnd"/>
    </w:p>
    <w:p w:rsidR="006F5C6F" w:rsidRPr="006F5C6F" w:rsidRDefault="006F5C6F" w:rsidP="006F5C6F">
      <w:pPr>
        <w:pStyle w:val="a3"/>
        <w:spacing w:line="360" w:lineRule="auto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-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 xml:space="preserve">Воспитывать в детях гордость за свой народ, желание, став взрослым, 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   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>встать на защиту своей страны;</w:t>
      </w:r>
      <w:r w:rsidRPr="006F5C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- 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>Систематизиро</w:t>
      </w:r>
      <w:r w:rsidRPr="006F5C6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вать знания и умения 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 xml:space="preserve"> детей по данной проблеме;</w:t>
      </w:r>
      <w:r w:rsidRPr="006F5C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-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 xml:space="preserve"> Воспитывать чувство гражданского патриотизма, любви к своей стране;</w:t>
      </w:r>
      <w:r w:rsidRPr="006F5C6F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- 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>Помочь родителям сохранить и развить любознательность детей в процессе совместных меро</w:t>
      </w:r>
      <w:r w:rsidRPr="006F5C6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приятий: родители - дети – детский сад</w:t>
      </w:r>
      <w:r w:rsidRPr="006F5C6F">
        <w:rPr>
          <w:rStyle w:val="a5"/>
          <w:rFonts w:ascii="Times New Roman" w:eastAsia="Calibri" w:hAnsi="Times New Roman" w:cs="Times New Roman"/>
          <w:bCs/>
          <w:i w:val="0"/>
          <w:sz w:val="28"/>
          <w:szCs w:val="28"/>
        </w:rPr>
        <w:t>.</w:t>
      </w:r>
    </w:p>
    <w:p w:rsidR="006F5C6F" w:rsidRDefault="006F5C6F" w:rsidP="008B206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0D8" w:rsidRPr="006F5C6F">
        <w:rPr>
          <w:rFonts w:ascii="Times New Roman" w:hAnsi="Times New Roman" w:cs="Times New Roman"/>
          <w:sz w:val="28"/>
          <w:szCs w:val="28"/>
        </w:rPr>
        <w:t>Создать радостное и праздничное настроение.</w:t>
      </w:r>
    </w:p>
    <w:p w:rsidR="00D500D8" w:rsidRPr="008B206E" w:rsidRDefault="00D500D8" w:rsidP="006F5C6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C6F">
        <w:rPr>
          <w:rFonts w:ascii="Times New Roman" w:hAnsi="Times New Roman" w:cs="Times New Roman"/>
          <w:i/>
          <w:sz w:val="28"/>
          <w:szCs w:val="28"/>
        </w:rPr>
        <w:t>Дети входят в зал, выполняют перестроение, выстраиваются полукругом.</w:t>
      </w:r>
    </w:p>
    <w:p w:rsidR="006F5C6F" w:rsidRDefault="00D500D8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Ведущая </w:t>
      </w:r>
    </w:p>
    <w:p w:rsidR="00EA32DE" w:rsidRDefault="00D500D8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EA32DE" w:rsidRPr="006F5C6F">
        <w:rPr>
          <w:rFonts w:ascii="Times New Roman" w:hAnsi="Times New Roman" w:cs="Times New Roman"/>
          <w:sz w:val="28"/>
          <w:szCs w:val="28"/>
        </w:rPr>
        <w:t xml:space="preserve"> в преддверии празднования праздника </w:t>
      </w:r>
      <w:r w:rsidRPr="006F5C6F">
        <w:rPr>
          <w:rFonts w:ascii="Times New Roman" w:hAnsi="Times New Roman" w:cs="Times New Roman"/>
          <w:sz w:val="28"/>
          <w:szCs w:val="28"/>
        </w:rPr>
        <w:t>День Защитника Отечества</w:t>
      </w:r>
      <w:r w:rsidR="00EA32DE" w:rsidRPr="006F5C6F">
        <w:rPr>
          <w:rFonts w:ascii="Times New Roman" w:hAnsi="Times New Roman" w:cs="Times New Roman"/>
          <w:sz w:val="28"/>
          <w:szCs w:val="28"/>
        </w:rPr>
        <w:t xml:space="preserve"> мы проведем спортивные состязания</w:t>
      </w:r>
      <w:r w:rsidRPr="006F5C6F">
        <w:rPr>
          <w:rFonts w:ascii="Times New Roman" w:hAnsi="Times New Roman" w:cs="Times New Roman"/>
          <w:sz w:val="28"/>
          <w:szCs w:val="28"/>
        </w:rPr>
        <w:t xml:space="preserve">. </w:t>
      </w:r>
      <w:r w:rsidR="00EA32DE" w:rsidRPr="006F5C6F">
        <w:rPr>
          <w:rFonts w:ascii="Times New Roman" w:hAnsi="Times New Roman" w:cs="Times New Roman"/>
          <w:sz w:val="28"/>
          <w:szCs w:val="28"/>
        </w:rPr>
        <w:t>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562086" w:rsidRDefault="00562086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86" w:rsidRDefault="00562086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Pr="0016423A" w:rsidRDefault="008B206E" w:rsidP="008B206E">
      <w:pPr>
        <w:pStyle w:val="2"/>
        <w:pBdr>
          <w:bottom w:val="single" w:sz="12" w:space="6" w:color="F8F8F8"/>
        </w:pBdr>
        <w:shd w:val="clear" w:color="auto" w:fill="FFFFFF"/>
        <w:spacing w:before="0" w:beforeAutospacing="0" w:after="0" w:afterAutospacing="0" w:line="273" w:lineRule="atLeast"/>
        <w:textAlignment w:val="baseline"/>
        <w:rPr>
          <w:bCs w:val="0"/>
          <w:sz w:val="28"/>
          <w:szCs w:val="28"/>
        </w:rPr>
      </w:pPr>
      <w:r w:rsidRPr="0016423A">
        <w:rPr>
          <w:bCs w:val="0"/>
          <w:sz w:val="28"/>
          <w:szCs w:val="28"/>
        </w:rPr>
        <w:lastRenderedPageBreak/>
        <w:t>Пограничник</w:t>
      </w:r>
    </w:p>
    <w:p w:rsidR="008B206E" w:rsidRPr="0016423A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Тропинки лесные,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Пахучие травы.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тёмным оврагом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Простор полевой...</w:t>
      </w:r>
    </w:p>
    <w:p w:rsidR="008B206E" w:rsidRPr="0016423A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Вечерней порою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дозор от заставы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пограничник,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 часовой.</w:t>
      </w:r>
    </w:p>
    <w:p w:rsidR="008B206E" w:rsidRPr="0016423A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Тропинки лесные,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Пахучие травы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венят соловьи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бегущим ручьём</w:t>
      </w:r>
    </w:p>
    <w:p w:rsidR="008B206E" w:rsidRPr="0016423A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Идёт пограничник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дозор  от заставы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любую погоду –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ночью и днём.</w:t>
      </w:r>
    </w:p>
    <w:p w:rsidR="00562086" w:rsidRDefault="00562086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погоны, новенький мундир.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Москве шагает юный командир.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походка гордости полна.</w:t>
      </w:r>
    </w:p>
    <w:p w:rsidR="008B206E" w:rsidRPr="006F5C6F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своих защитников празднует она.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7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940C7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Сейчас мы проведем веселые конкурсы, чтобы убедиться лишний раз, что все мальчики уже готовятся к службе в армии. Чтобы конкурсы проходили весело и задорно, мы разделим мальчиков на две команды. Для этого мы им прикрепим отличительные знаки – </w:t>
      </w:r>
      <w:proofErr w:type="spellStart"/>
      <w:r w:rsidRPr="006F5C6F"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 w:rsidRPr="006F5C6F">
        <w:rPr>
          <w:rFonts w:ascii="Times New Roman" w:hAnsi="Times New Roman" w:cs="Times New Roman"/>
          <w:sz w:val="28"/>
          <w:szCs w:val="28"/>
        </w:rPr>
        <w:t xml:space="preserve"> красного и синего цвета, чтоб каждый мог найти свою команду.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А чтобы они могли научиться сноровке и умению выходить из любой ситуации и выполнять различные задания, мы пригласим сюда несколько пап, чтобы они стали наставниками нашим ребятам.</w:t>
      </w:r>
    </w:p>
    <w:p w:rsidR="00EA32DE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Pr="006F5C6F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7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Как известно, день у солдат начинается с подъема. Они встают, быстро одеваются и быстро встают в строй. Давайте и мы попробуем.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Эстафета «Рота, подъем!»</w:t>
      </w:r>
    </w:p>
    <w:p w:rsidR="00EA32DE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По команде ведущей: «Рота, подъем!» мальчики  быстро строятся в шеренги за своими командирами.</w:t>
      </w:r>
    </w:p>
    <w:p w:rsidR="00940C7F" w:rsidRPr="006F5C6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А теперь 2 конкурс «Солдатская каша»</w:t>
      </w:r>
    </w:p>
    <w:p w:rsidR="00EA32DE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Участники должны добежать до тарелки с кашей, сесть на стульчик и  стукнуть один раз ложкой, затем  вернуться в команду, передать эстафету.</w:t>
      </w:r>
    </w:p>
    <w:p w:rsidR="00940C7F" w:rsidRPr="006F5C6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940C7F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Наши пап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 xml:space="preserve"> командиры, и у всех них есть гражданская жизнь, в которой они являются отцами своим детям. Сейчас  ребята исполнят поздравительную песню для пап.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Я сейчас про папу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Песенку спою,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Потому что папу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Очень я люблю.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Мне порой обидно,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Что за много лет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Песни есть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Про всё на свете,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А про папу нет.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Мне порой обидно,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Что за много лет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Песни есть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Про всё на свете,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А про папу нет.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lastRenderedPageBreak/>
        <w:t>Летом папа учит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Плавать и нырять,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А зимой на лыжах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 горочки съезжать.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 папой интересно,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Он такой смешной,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 папой мне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Никто не страшен,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Даже зверь лесной.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 папой интересно,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Он такой смешной,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 папой мне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Никто не страшен,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Даже зверь лесной.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Но о папе долго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Я не буду петь,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Лучше приходите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На него смотреть.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Пусть другие папы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Будут все, как 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Но мой папа самый лучший,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Самый дорогой!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Пусть другие папы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Будут все, как 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Но мой папа самый лучший,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Самый дорогой!</w:t>
      </w:r>
    </w:p>
    <w:p w:rsidR="00EA32DE" w:rsidRPr="006F5C6F" w:rsidRDefault="00EA32D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7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После завтрака солдат ожидают разные занятия: строевая и физическая подготовка, состязания в силе и сноровке, и многое другое.</w:t>
      </w:r>
    </w:p>
    <w:p w:rsidR="00940C7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Сейчас участники соревнований покажут нам</w:t>
      </w:r>
      <w:r w:rsidR="00940C7F">
        <w:rPr>
          <w:rFonts w:ascii="Times New Roman" w:hAnsi="Times New Roman" w:cs="Times New Roman"/>
          <w:sz w:val="28"/>
          <w:szCs w:val="28"/>
        </w:rPr>
        <w:t xml:space="preserve">, </w:t>
      </w:r>
      <w:r w:rsidRPr="006F5C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 xml:space="preserve"> они умеют обезвреживать мины. Одна из военных профессий</w:t>
      </w:r>
      <w:r w:rsidR="00940C7F">
        <w:rPr>
          <w:rFonts w:ascii="Times New Roman" w:hAnsi="Times New Roman" w:cs="Times New Roman"/>
          <w:sz w:val="28"/>
          <w:szCs w:val="28"/>
        </w:rPr>
        <w:t xml:space="preserve"> </w:t>
      </w:r>
      <w:r w:rsidRPr="006F5C6F">
        <w:rPr>
          <w:rFonts w:ascii="Times New Roman" w:hAnsi="Times New Roman" w:cs="Times New Roman"/>
          <w:sz w:val="28"/>
          <w:szCs w:val="28"/>
        </w:rPr>
        <w:t>- саперы. Они как устанавливают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так и обезвреживают мины.</w:t>
      </w:r>
      <w:r w:rsidR="00940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BCB" w:rsidRPr="006F5C6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0BCB" w:rsidRPr="006F5C6F">
        <w:rPr>
          <w:rFonts w:ascii="Times New Roman" w:hAnsi="Times New Roman" w:cs="Times New Roman"/>
          <w:sz w:val="28"/>
          <w:szCs w:val="28"/>
        </w:rPr>
        <w:t>онкурс « Саперы».</w:t>
      </w:r>
    </w:p>
    <w:p w:rsidR="005C0BCB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Перед вами поле с минами (обручи, в которых стоят кегли). Вы должны его разминировать – мячом попасть в обруч.</w:t>
      </w:r>
    </w:p>
    <w:p w:rsidR="00940C7F" w:rsidRPr="006F5C6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C0BCB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В военное и мирное время у солдат бывают минуты тишины, где они отдыхают от военного дела. А мы используем это время, чтобы поздравить наших пап.</w:t>
      </w:r>
    </w:p>
    <w:p w:rsidR="00940C7F" w:rsidRPr="006F5C6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BCB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Дети читают стихи.</w:t>
      </w:r>
    </w:p>
    <w:p w:rsidR="008B206E" w:rsidRDefault="008B206E" w:rsidP="008B206E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rStyle w:val="a6"/>
          <w:color w:val="000000"/>
          <w:sz w:val="28"/>
          <w:szCs w:val="28"/>
        </w:rPr>
      </w:pPr>
      <w:r w:rsidRPr="0016423A">
        <w:rPr>
          <w:rStyle w:val="a6"/>
          <w:color w:val="000000"/>
          <w:sz w:val="28"/>
          <w:szCs w:val="28"/>
        </w:rPr>
        <w:t>Самый лучший!</w:t>
      </w:r>
    </w:p>
    <w:p w:rsidR="008B206E" w:rsidRPr="0016423A" w:rsidRDefault="008B206E" w:rsidP="008B206E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28"/>
          <w:szCs w:val="28"/>
        </w:rPr>
      </w:pPr>
    </w:p>
    <w:p w:rsidR="008B206E" w:rsidRPr="0016423A" w:rsidRDefault="008B206E" w:rsidP="008B206E">
      <w:pPr>
        <w:pStyle w:val="a4"/>
        <w:shd w:val="clear" w:color="auto" w:fill="FFFFFF"/>
        <w:spacing w:before="0" w:beforeAutospacing="0" w:after="0" w:afterAutospacing="0" w:line="270" w:lineRule="atLeast"/>
        <w:ind w:left="225" w:right="150"/>
        <w:rPr>
          <w:color w:val="000000"/>
          <w:sz w:val="28"/>
          <w:szCs w:val="28"/>
        </w:rPr>
      </w:pPr>
      <w:r w:rsidRPr="0016423A">
        <w:rPr>
          <w:color w:val="000000"/>
          <w:sz w:val="28"/>
          <w:szCs w:val="28"/>
        </w:rPr>
        <w:t>Может он в футбол играть, </w:t>
      </w:r>
      <w:r w:rsidRPr="0016423A">
        <w:rPr>
          <w:color w:val="000000"/>
          <w:sz w:val="28"/>
          <w:szCs w:val="28"/>
        </w:rPr>
        <w:br/>
        <w:t>Может книжку мне читать,</w:t>
      </w:r>
      <w:r w:rsidRPr="0016423A">
        <w:rPr>
          <w:color w:val="000000"/>
          <w:sz w:val="28"/>
          <w:szCs w:val="28"/>
        </w:rPr>
        <w:br/>
        <w:t>Может суп мне разогреть, </w:t>
      </w:r>
      <w:r w:rsidRPr="0016423A">
        <w:rPr>
          <w:color w:val="000000"/>
          <w:sz w:val="28"/>
          <w:szCs w:val="28"/>
        </w:rPr>
        <w:br/>
        <w:t>Может мультик посмотреть, </w:t>
      </w:r>
      <w:r w:rsidRPr="0016423A">
        <w:rPr>
          <w:color w:val="000000"/>
          <w:sz w:val="28"/>
          <w:szCs w:val="28"/>
        </w:rPr>
        <w:br/>
        <w:t>Может поиграть он в шашки,</w:t>
      </w:r>
      <w:r w:rsidRPr="0016423A">
        <w:rPr>
          <w:color w:val="000000"/>
          <w:sz w:val="28"/>
          <w:szCs w:val="28"/>
        </w:rPr>
        <w:br/>
        <w:t>Может даже вымыть чашки, </w:t>
      </w:r>
      <w:r w:rsidRPr="0016423A">
        <w:rPr>
          <w:color w:val="000000"/>
          <w:sz w:val="28"/>
          <w:szCs w:val="28"/>
        </w:rPr>
        <w:br/>
        <w:t>Может рисовать машинки,</w:t>
      </w:r>
      <w:r w:rsidRPr="0016423A">
        <w:rPr>
          <w:color w:val="000000"/>
          <w:sz w:val="28"/>
          <w:szCs w:val="28"/>
        </w:rPr>
        <w:br/>
        <w:t>Может собирать картинки, </w:t>
      </w:r>
      <w:r w:rsidRPr="0016423A">
        <w:rPr>
          <w:color w:val="000000"/>
          <w:sz w:val="28"/>
          <w:szCs w:val="28"/>
        </w:rPr>
        <w:br/>
        <w:t>Может прокатить меня</w:t>
      </w:r>
      <w:proofErr w:type="gramStart"/>
      <w:r w:rsidRPr="0016423A">
        <w:rPr>
          <w:color w:val="000000"/>
          <w:sz w:val="28"/>
          <w:szCs w:val="28"/>
        </w:rPr>
        <w:br/>
        <w:t>В</w:t>
      </w:r>
      <w:proofErr w:type="gramEnd"/>
      <w:r w:rsidRPr="0016423A">
        <w:rPr>
          <w:color w:val="000000"/>
          <w:sz w:val="28"/>
          <w:szCs w:val="28"/>
        </w:rPr>
        <w:t>место быстрого коня. </w:t>
      </w:r>
      <w:r w:rsidRPr="0016423A">
        <w:rPr>
          <w:color w:val="000000"/>
          <w:sz w:val="28"/>
          <w:szCs w:val="28"/>
        </w:rPr>
        <w:br/>
        <w:t>Может рыбу он ловить,</w:t>
      </w:r>
      <w:r w:rsidRPr="0016423A">
        <w:rPr>
          <w:color w:val="000000"/>
          <w:sz w:val="28"/>
          <w:szCs w:val="28"/>
        </w:rPr>
        <w:br/>
        <w:t>Кран на кухне починить.</w:t>
      </w:r>
      <w:r w:rsidRPr="0016423A">
        <w:rPr>
          <w:color w:val="000000"/>
          <w:sz w:val="28"/>
          <w:szCs w:val="28"/>
        </w:rPr>
        <w:br/>
        <w:t>Для меня всегда герой</w:t>
      </w:r>
      <w:proofErr w:type="gramStart"/>
      <w:r w:rsidRPr="0016423A">
        <w:rPr>
          <w:color w:val="000000"/>
          <w:sz w:val="28"/>
          <w:szCs w:val="28"/>
        </w:rPr>
        <w:t> </w:t>
      </w:r>
      <w:r w:rsidRPr="0016423A">
        <w:rPr>
          <w:color w:val="000000"/>
          <w:sz w:val="28"/>
          <w:szCs w:val="28"/>
        </w:rPr>
        <w:br/>
        <w:t>С</w:t>
      </w:r>
      <w:proofErr w:type="gramEnd"/>
      <w:r w:rsidRPr="0016423A">
        <w:rPr>
          <w:color w:val="000000"/>
          <w:sz w:val="28"/>
          <w:szCs w:val="28"/>
        </w:rPr>
        <w:t>амый лучший ПАПА мой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Pr="0016423A" w:rsidRDefault="008B206E" w:rsidP="008B206E">
      <w:pPr>
        <w:pStyle w:val="2"/>
        <w:pBdr>
          <w:bottom w:val="single" w:sz="12" w:space="6" w:color="F8F8F8"/>
        </w:pBdr>
        <w:shd w:val="clear" w:color="auto" w:fill="FFFFFF"/>
        <w:spacing w:before="0" w:beforeAutospacing="0" w:after="0" w:afterAutospacing="0" w:line="273" w:lineRule="atLeast"/>
        <w:textAlignment w:val="baseline"/>
        <w:rPr>
          <w:bCs w:val="0"/>
          <w:sz w:val="28"/>
          <w:szCs w:val="28"/>
        </w:rPr>
      </w:pPr>
      <w:r w:rsidRPr="0016423A">
        <w:rPr>
          <w:bCs w:val="0"/>
          <w:sz w:val="28"/>
          <w:szCs w:val="28"/>
        </w:rPr>
        <w:t>Как папа</w:t>
      </w:r>
    </w:p>
    <w:p w:rsidR="008B206E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похожим быть на папу,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всём хочу как папа стать.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он –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Носить костюм и шляпу,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Ходить, смотреть и даже спать.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сильным, умным,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лениться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всё, как он – на пять!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забыть 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жениться!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… нашу маму в жёны взять</w:t>
      </w:r>
    </w:p>
    <w:p w:rsidR="008B206E" w:rsidRPr="008B206E" w:rsidRDefault="008B206E" w:rsidP="008B206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Ведущий: Всех защитников страны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Нынче поздравляем мы.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Этот танец, без сомненья,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Всем поднимет настроенье.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Итак, мы приглашаем всех на 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солдатский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C6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F5C6F">
        <w:rPr>
          <w:rFonts w:ascii="Times New Roman" w:hAnsi="Times New Roman" w:cs="Times New Roman"/>
          <w:sz w:val="28"/>
          <w:szCs w:val="28"/>
        </w:rPr>
        <w:t>. Звучит современная обработка песни</w:t>
      </w: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« Катюша»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се повторяют движения за музыкальным руководителем.</w:t>
      </w:r>
    </w:p>
    <w:p w:rsidR="00940C7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7F" w:rsidRDefault="00940C7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</w:t>
      </w:r>
      <w:proofErr w:type="gramStart"/>
      <w:r w:rsidR="005C0BCB" w:rsidRPr="006F5C6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5C0BCB" w:rsidRPr="006F5C6F">
        <w:rPr>
          <w:rFonts w:ascii="Times New Roman" w:hAnsi="Times New Roman" w:cs="Times New Roman"/>
          <w:sz w:val="28"/>
          <w:szCs w:val="28"/>
        </w:rPr>
        <w:t>онесение в штаб».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BCB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Нужно пройти незамеченным. Применить ловкость и сноровку. По очереди с пакетом проползти через обруч, не задев колокольчик; пройти по кочкам через болото, перепрыгнуть через куб; обратно бегом. Затем передать пакет следующему.</w:t>
      </w:r>
    </w:p>
    <w:p w:rsidR="008B206E" w:rsidRPr="006F5C6F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BCB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Ведущий: Что ж, и с этим заданием наши мальчики прекрасно справились. Главное, что 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 xml:space="preserve"> сегодня нет. Теперь можно и отдохнуть! </w:t>
      </w:r>
    </w:p>
    <w:p w:rsidR="00EA32DE" w:rsidRPr="006F5C6F" w:rsidRDefault="005C0BCB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Нашим сегодняшним командирам посвящается эта песня.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lastRenderedPageBreak/>
        <w:t xml:space="preserve">«Песенка про папу»  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1 куплет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Сколько песен мы с вами вместе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Спели маме своей родной,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А про папу до этой песни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Песни не было ни одной!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припев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может, папа может,</w:t>
      </w:r>
      <w:r w:rsidR="00562086">
        <w:rPr>
          <w:rFonts w:ascii="Times New Roman" w:hAnsi="Times New Roman" w:cs="Times New Roman"/>
          <w:sz w:val="28"/>
          <w:szCs w:val="28"/>
        </w:rPr>
        <w:t xml:space="preserve"> </w:t>
      </w:r>
      <w:r w:rsidRPr="006F5C6F">
        <w:rPr>
          <w:rFonts w:ascii="Times New Roman" w:hAnsi="Times New Roman" w:cs="Times New Roman"/>
          <w:sz w:val="28"/>
          <w:szCs w:val="28"/>
        </w:rPr>
        <w:t xml:space="preserve">все, что угодно,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Плавать брассом, спорить басом, дрова рубить!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может, папа может быть кем угодно,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Только мамой, только мамой не может быть!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Только мамой, только мамой не может быть!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2 куплет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дома - и дом исправный,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Газ горит и не гаснет свет,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</w:t>
      </w:r>
      <w:proofErr w:type="spellStart"/>
      <w:r w:rsidRPr="006F5C6F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онечно,главный</w:t>
      </w:r>
      <w:proofErr w:type="spellEnd"/>
      <w:r w:rsidRPr="006F5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Если мамы случайно нет!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припев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может, папа может, все что угодно,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Плавать брассом, спорить басом, дрова рубить!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может, папа может быть кем угодно,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Только мамой, только мамой не может быть!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Только мамой, только мамой не может быть!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3куплет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И с задачкою трудной самой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Папа справится, дайте срок!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Мы потом уж решаем с мамой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C6F"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 w:rsidRPr="006F5C6F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6F5C6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6F5C6F">
        <w:rPr>
          <w:rFonts w:ascii="Times New Roman" w:hAnsi="Times New Roman" w:cs="Times New Roman"/>
          <w:sz w:val="28"/>
          <w:szCs w:val="28"/>
        </w:rPr>
        <w:t xml:space="preserve"> папа решить не смог! </w:t>
      </w:r>
    </w:p>
    <w:p w:rsidR="006F5C6F" w:rsidRPr="006F5C6F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t>припев</w:t>
      </w:r>
    </w:p>
    <w:p w:rsidR="006F5C6F" w:rsidRPr="006F5C6F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же 2 раза</w:t>
      </w:r>
    </w:p>
    <w:p w:rsidR="008B206E" w:rsidRDefault="006F5C6F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6F">
        <w:rPr>
          <w:rFonts w:ascii="Times New Roman" w:hAnsi="Times New Roman" w:cs="Times New Roman"/>
          <w:sz w:val="28"/>
          <w:szCs w:val="28"/>
        </w:rPr>
        <w:lastRenderedPageBreak/>
        <w:t>Ведущий: Вот и подошел к концу наш праздник.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</w:t>
      </w:r>
    </w:p>
    <w:p w:rsidR="008B206E" w:rsidRDefault="008B206E" w:rsidP="008B206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папу поздравлять</w:t>
      </w:r>
      <w:proofErr w:type="gramStart"/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желать различных благ: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терять победный флаг,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бедам в плен - не попадать,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отважно побеждать.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1642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42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тебя расцеловать!!!</w:t>
      </w:r>
    </w:p>
    <w:p w:rsidR="008B206E" w:rsidRDefault="008B206E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приготовили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подарки, сделанные своими руками и сейчас вам их подарят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6E46" w:rsidRPr="006F5C6F" w:rsidRDefault="006C6E46" w:rsidP="006F5C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E46" w:rsidRPr="006F5C6F" w:rsidSect="006C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3A1"/>
      </v:shape>
    </w:pict>
  </w:numPicBullet>
  <w:abstractNum w:abstractNumId="0">
    <w:nsid w:val="697452AD"/>
    <w:multiLevelType w:val="hybridMultilevel"/>
    <w:tmpl w:val="005E5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0D8"/>
    <w:rsid w:val="00562086"/>
    <w:rsid w:val="005C0BCB"/>
    <w:rsid w:val="006B0F59"/>
    <w:rsid w:val="006C6E46"/>
    <w:rsid w:val="006F5C6F"/>
    <w:rsid w:val="008B206E"/>
    <w:rsid w:val="00940C7F"/>
    <w:rsid w:val="00D10F9B"/>
    <w:rsid w:val="00D500D8"/>
    <w:rsid w:val="00EA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6E"/>
  </w:style>
  <w:style w:type="paragraph" w:styleId="2">
    <w:name w:val="heading 2"/>
    <w:basedOn w:val="a"/>
    <w:link w:val="20"/>
    <w:uiPriority w:val="9"/>
    <w:qFormat/>
    <w:rsid w:val="008B2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2D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F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F5C6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B2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8B2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2016-02-16T09:58:00Z</cp:lastPrinted>
  <dcterms:created xsi:type="dcterms:W3CDTF">2016-02-16T06:35:00Z</dcterms:created>
  <dcterms:modified xsi:type="dcterms:W3CDTF">2016-02-16T09:59:00Z</dcterms:modified>
</cp:coreProperties>
</file>