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7A0" w:rsidRDefault="003E17A0" w:rsidP="003E17A0">
      <w:pPr>
        <w:spacing w:after="0" w:line="240" w:lineRule="auto"/>
        <w:ind w:firstLine="567"/>
        <w:jc w:val="center"/>
        <w:rPr>
          <w:b/>
          <w:sz w:val="40"/>
          <w:szCs w:val="40"/>
          <w:u w:val="single"/>
        </w:rPr>
      </w:pPr>
      <w:r w:rsidRPr="003E17A0">
        <w:rPr>
          <w:b/>
          <w:sz w:val="40"/>
          <w:szCs w:val="40"/>
          <w:u w:val="single"/>
        </w:rPr>
        <w:t>Изобразительная деятельность дошкольников</w:t>
      </w:r>
    </w:p>
    <w:p w:rsidR="003E17A0" w:rsidRPr="003E17A0" w:rsidRDefault="003E17A0" w:rsidP="003E17A0">
      <w:pPr>
        <w:spacing w:after="0" w:line="240" w:lineRule="auto"/>
        <w:ind w:firstLine="567"/>
        <w:jc w:val="center"/>
        <w:rPr>
          <w:b/>
          <w:sz w:val="40"/>
          <w:szCs w:val="40"/>
        </w:rPr>
      </w:pPr>
    </w:p>
    <w:p w:rsidR="004D5578" w:rsidRPr="00016F4E" w:rsidRDefault="004D5578" w:rsidP="003E1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6F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Особая роль в воспитании детей принадлежит искусству. Детское изобразительное творчество нередко поражает взрослых своей непосредственностью, оригинальностью, буйством фантазии. Создавая детям условия для занятий рисованием, лепкой, аппликацией, родители формируют у них устойчивый интерес к изобразительной деятельности, развивают их способности. Во время прогулок обратите внимание детей, как красивы цветы, листья, деревья. Не стремитесь  объяснить и рассказать ребенку обо всем, что он видит на прогулках. Для развития интереса целесообразнее возбуждать его познавательную активность, стимулировать появление у него вопросов, стремление находить на них ответы посредством наблюдений, размышлений. Детям часто  удается выразить свое отношение к происходящим событиям. </w:t>
      </w:r>
      <w:r w:rsidRPr="004D557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Относитесь бережно к детскому творчеству, собирайте и храните детские работы. </w:t>
      </w:r>
      <w:r w:rsidRPr="00016F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в рисовании, в процессе </w:t>
      </w:r>
      <w:proofErr w:type="gramStart"/>
      <w:r w:rsidRPr="00016F4E">
        <w:rPr>
          <w:rFonts w:ascii="Times New Roman" w:eastAsia="Times New Roman" w:hAnsi="Times New Roman" w:cs="Times New Roman"/>
          <w:sz w:val="32"/>
          <w:szCs w:val="32"/>
          <w:lang w:eastAsia="ru-RU"/>
        </w:rPr>
        <w:t>лепки</w:t>
      </w:r>
      <w:proofErr w:type="gramEnd"/>
      <w:r w:rsidRPr="00016F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прежде всего необходимо стремиться к развитию у детей творчества, самостоятельности. В каждой семье отмечаются различные праздники. Пусть ребенок участвует</w:t>
      </w:r>
      <w:r w:rsidRPr="00016F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016F4E">
        <w:rPr>
          <w:rFonts w:ascii="Times New Roman" w:eastAsia="Times New Roman" w:hAnsi="Times New Roman" w:cs="Times New Roman"/>
          <w:sz w:val="32"/>
          <w:szCs w:val="32"/>
          <w:lang w:eastAsia="ru-RU"/>
        </w:rPr>
        <w:t>в оформлении комнаты к празднику, делает подарки, сувениры.</w:t>
      </w:r>
    </w:p>
    <w:p w:rsidR="004D5578" w:rsidRPr="00016F4E" w:rsidRDefault="004D5578" w:rsidP="004D5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 же понадобится ребенку дома для творчества?</w:t>
      </w:r>
    </w:p>
    <w:p w:rsidR="004D5578" w:rsidRPr="00016F4E" w:rsidRDefault="004D5578" w:rsidP="004D557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6F4E">
        <w:rPr>
          <w:rFonts w:ascii="Times New Roman" w:eastAsia="Times New Roman" w:hAnsi="Times New Roman" w:cs="Times New Roman"/>
          <w:sz w:val="32"/>
          <w:szCs w:val="32"/>
          <w:lang w:eastAsia="ru-RU"/>
        </w:rPr>
        <w:t>•Это место, где ребенок творит. Помните, что свет должен падать с левой стороны и место должно быть хорошо освещено. Следует следить за осанкой. Проверьте, соответствует ли стол и стул росту ребенка.</w:t>
      </w:r>
    </w:p>
    <w:p w:rsidR="004D5578" w:rsidRPr="00016F4E" w:rsidRDefault="004D5578" w:rsidP="004D557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6F4E">
        <w:rPr>
          <w:rFonts w:ascii="Times New Roman" w:eastAsia="Times New Roman" w:hAnsi="Times New Roman" w:cs="Times New Roman"/>
          <w:sz w:val="32"/>
          <w:szCs w:val="32"/>
          <w:lang w:eastAsia="ru-RU"/>
        </w:rPr>
        <w:t>•Для аппликации детям нужно давать ножницы, клей, кисть из жесткой щетины, мягкая тряпочка и небольшая клеенка.</w:t>
      </w:r>
    </w:p>
    <w:p w:rsidR="004D5578" w:rsidRPr="00016F4E" w:rsidRDefault="004D5578" w:rsidP="004D557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6F4E">
        <w:rPr>
          <w:rFonts w:ascii="Times New Roman" w:eastAsia="Times New Roman" w:hAnsi="Times New Roman" w:cs="Times New Roman"/>
          <w:sz w:val="32"/>
          <w:szCs w:val="32"/>
          <w:lang w:eastAsia="ru-RU"/>
        </w:rPr>
        <w:t>•Для занятий лепкой должна быть доска. Хорошо для этого использовать дощечки из пластика, которую можно легко протереть или промыть водой. Приучайте ребенка не разбрасывать комочки пластилина по полу, а лепить только на доске.</w:t>
      </w:r>
    </w:p>
    <w:p w:rsidR="004D5578" w:rsidRPr="00016F4E" w:rsidRDefault="004D5578" w:rsidP="004D557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6F4E">
        <w:rPr>
          <w:rFonts w:ascii="Times New Roman" w:eastAsia="Times New Roman" w:hAnsi="Times New Roman" w:cs="Times New Roman"/>
          <w:sz w:val="32"/>
          <w:szCs w:val="32"/>
          <w:lang w:eastAsia="ru-RU"/>
        </w:rPr>
        <w:t>•Дети чаще рисуют акварелью, чем гуашью, поэтому обращайте внимание на технику работы этими красками. Для рисования необходимо иметь кисти разных размеров.</w:t>
      </w:r>
    </w:p>
    <w:p w:rsidR="004D5578" w:rsidRDefault="004D5578" w:rsidP="004D5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6.5pt;margin-top:36.7pt;width:138.75pt;height:111.75pt;z-index:251658240" stroked="f">
            <v:textbox>
              <w:txbxContent>
                <w:p w:rsidR="004D5578" w:rsidRDefault="004D5578">
                  <w:r w:rsidRPr="004D5578">
                    <w:drawing>
                      <wp:inline distT="0" distB="0" distL="0" distR="0">
                        <wp:extent cx="1419225" cy="1419225"/>
                        <wp:effectExtent l="57150" t="38100" r="47625" b="28575"/>
                        <wp:docPr id="7" name="Рисунок 3" descr="Консультация для родителей «Материалы для изодеятельности  и способы их использования в семье»">
                          <a:hlinkClick xmlns:a="http://schemas.openxmlformats.org/drawingml/2006/main" r:id="rId4" tooltip="&quot;Консультация для родителей «Материалы для изодеятельности  и способы их использования в семье»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Консультация для родителей «Материалы для изодеятельности  и способы их использования в семье»">
                                  <a:hlinkClick r:id="rId4" tooltip="&quot;Консультация для родителей «Материалы для изодеятельности  и способы их использования в семье»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D55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Научиться рисовать, лепить может каждый ребенок, если взрослые обращают внимание на эти занятия, терпеливо помогают овладевать навыками и умениями.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</w:t>
      </w:r>
    </w:p>
    <w:p w:rsidR="004D5578" w:rsidRDefault="004D5578" w:rsidP="004D5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D5578" w:rsidRDefault="004D5578" w:rsidP="004D5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D5578" w:rsidRDefault="004D5578" w:rsidP="004D5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D5578" w:rsidRDefault="004D5578" w:rsidP="004D5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D5578" w:rsidRDefault="004D5578" w:rsidP="004D5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8403C" w:rsidRDefault="00B8403C" w:rsidP="004D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31" type="#_x0000_t202" style="position:absolute;left:0;text-align:left;margin-left:0;margin-top:4.85pt;width:79pt;height:21.8pt;z-index:251664384;mso-wrap-style:none" stroked="f">
            <v:textbox style="mso-next-textbox:#_x0000_s1031">
              <w:txbxContent>
                <w:p w:rsidR="00E16C5C" w:rsidRPr="005116C9" w:rsidRDefault="00E16C5C" w:rsidP="00E16C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noProof/>
                      <w:sz w:val="28"/>
                      <w:szCs w:val="28"/>
                    </w:rPr>
                  </w:pPr>
                  <w:r w:rsidRPr="00016F4E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Рисование</w:t>
                  </w:r>
                </w:p>
              </w:txbxContent>
            </v:textbox>
            <w10:wrap type="square"/>
          </v:shape>
        </w:pict>
      </w:r>
    </w:p>
    <w:p w:rsidR="00E16C5C" w:rsidRDefault="00B8403C" w:rsidP="004D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78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shape id="_x0000_s1027" type="#_x0000_t202" style="position:absolute;left:0;text-align:left;margin-left:95pt;margin-top:2.25pt;width:324pt;height:151.5pt;z-index:251659264" stroked="f">
            <v:textbox>
              <w:txbxContent>
                <w:p w:rsidR="004D5578" w:rsidRPr="00016F4E" w:rsidRDefault="004D5578" w:rsidP="004D557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6F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Важно понять, какой материал ребёнок любит, чаще выбирает, но, может быть, он не знает выразительности других материалов. Покажите ему некоторые приёмы. Например, размывание акварели, создание новых оттенков, цветов.</w:t>
                  </w:r>
                </w:p>
                <w:p w:rsidR="004D5578" w:rsidRDefault="004D5578" w:rsidP="004D5578">
                  <w:pPr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Дома дети чаще рисуют то</w:t>
                  </w:r>
                  <w:r w:rsidRPr="00016F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что они хотят. И содержание рисунка показывает, что нравится малышу, что у него лучше получается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xbxContent>
            </v:textbox>
          </v:shape>
        </w:pict>
      </w:r>
    </w:p>
    <w:p w:rsidR="00E16C5C" w:rsidRDefault="00E16C5C" w:rsidP="004D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0" type="#_x0000_t202" style="position:absolute;left:0;text-align:left;margin-left:5.25pt;margin-top:11.6pt;width:145.25pt;height:145.2pt;z-index:251663360" stroked="f">
            <v:textbox>
              <w:txbxContent>
                <w:p w:rsidR="00E16C5C" w:rsidRDefault="00E16C5C">
                  <w:r w:rsidRPr="00E16C5C">
                    <w:drawing>
                      <wp:inline distT="0" distB="0" distL="0" distR="0">
                        <wp:extent cx="1466850" cy="1714271"/>
                        <wp:effectExtent l="19050" t="0" r="0" b="0"/>
                        <wp:docPr id="13" name="Рисунок 11" descr="http://1.bp.blogspot.com/-IDP6fMI2rcQ/UOkVsfMeXaI/AAAAAAAABtU/hHgmb-D3SLI/s200/a000be11af47.pn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1.bp.blogspot.com/-IDP6fMI2rcQ/UOkVsfMeXaI/AAAAAAAABtU/hHgmb-D3SLI/s200/a000be11af47.pn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0974" cy="17190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16C5C" w:rsidRDefault="00E16C5C" w:rsidP="004D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C5C" w:rsidRDefault="00E16C5C" w:rsidP="004D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C5C" w:rsidRDefault="00E16C5C" w:rsidP="004D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C5C" w:rsidRDefault="00E16C5C" w:rsidP="004D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C5C" w:rsidRDefault="00E16C5C" w:rsidP="004D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C5C" w:rsidRDefault="00E16C5C" w:rsidP="004D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C5C" w:rsidRDefault="00E16C5C" w:rsidP="004D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578" w:rsidRDefault="004D5578" w:rsidP="00E16C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03C" w:rsidRDefault="00B8403C" w:rsidP="00E16C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578" w:rsidRPr="00016F4E" w:rsidRDefault="004D5578" w:rsidP="004D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Попросите ребёнка рассказать о том, что он нарисовал, помогите выделить некоторые средства выразительности. </w:t>
      </w:r>
      <w:proofErr w:type="gramStart"/>
      <w:r w:rsidRPr="00016F4E">
        <w:rPr>
          <w:rFonts w:ascii="Times New Roman" w:eastAsia="Times New Roman" w:hAnsi="Times New Roman" w:cs="Times New Roman"/>
          <w:sz w:val="28"/>
          <w:szCs w:val="28"/>
          <w:lang w:eastAsia="ru-RU"/>
        </w:rPr>
        <w:t>( Как ты нарисовал злого волка, добрую собаку?</w:t>
      </w:r>
      <w:proofErr w:type="gramEnd"/>
      <w:r w:rsidRPr="0001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выбрал этот цвет? </w:t>
      </w:r>
      <w:proofErr w:type="gramStart"/>
      <w:r w:rsidRPr="00016F4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пр.)</w:t>
      </w:r>
      <w:proofErr w:type="gramEnd"/>
      <w:r w:rsidRPr="0001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вопросы заставляют его задуматься, перейти к сознательному отбору признаков персонажа.</w:t>
      </w:r>
    </w:p>
    <w:p w:rsidR="004D5578" w:rsidRPr="00016F4E" w:rsidRDefault="004D5578" w:rsidP="004D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4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Предложите нарисовать то, что он увидел на прогулке в парке, после посещения зоопарка, после чтения любимой книги, передать в рисунке сюжет знакомой песни.</w:t>
      </w:r>
    </w:p>
    <w:p w:rsidR="004D5578" w:rsidRPr="00016F4E" w:rsidRDefault="004D5578" w:rsidP="004D55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4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нужно подписывать, ставить дату. Научите этому ребёнка. Желательно  придумывать цели рисования: пригласительный билет, рисунок на память, портрет мамы, бабушки, папы, картину для украшения своей комнаты.</w:t>
      </w:r>
    </w:p>
    <w:p w:rsidR="004D5578" w:rsidRDefault="004D5578" w:rsidP="004D55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большого формата малыш может выполнять в течени</w:t>
      </w:r>
      <w:proofErr w:type="gramStart"/>
      <w:r w:rsidRPr="00016F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1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определённого срока, постепенно дополняя свою картину. Например нарисовать свою улицу: сначала много домов, потом транспорт деревья, того, кто живёт в дома</w:t>
      </w:r>
      <w:proofErr w:type="gramStart"/>
      <w:r w:rsidRPr="00016F4E">
        <w:rPr>
          <w:rFonts w:ascii="Times New Roman" w:eastAsia="Times New Roman" w:hAnsi="Times New Roman" w:cs="Times New Roman"/>
          <w:sz w:val="28"/>
          <w:szCs w:val="28"/>
          <w:lang w:eastAsia="ru-RU"/>
        </w:rPr>
        <w:t>х(</w:t>
      </w:r>
      <w:proofErr w:type="gramEnd"/>
      <w:r w:rsidRPr="0001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смотрят в окна, стоят на балконе), идущих по улице и т. д. Содержимое может расширяться, дополняться, пока у ребёнка есть интерес. Сделайте рамку и украсьте рисунком свой дом, поищите место для него вместе с маленьким художником.</w:t>
      </w:r>
    </w:p>
    <w:p w:rsidR="003E17A0" w:rsidRDefault="003E17A0" w:rsidP="004D55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578" w:rsidRDefault="004D5578" w:rsidP="004D5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Декоративно-прикладное искусство</w:t>
      </w:r>
    </w:p>
    <w:p w:rsidR="003E17A0" w:rsidRDefault="003E17A0" w:rsidP="004D5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32" type="#_x0000_t202" style="position:absolute;left:0;text-align:left;margin-left:5.25pt;margin-top:11.6pt;width:177.75pt;height:126.75pt;z-index:251665408" stroked="f">
            <v:textbox>
              <w:txbxContent>
                <w:p w:rsidR="003E17A0" w:rsidRDefault="003E17A0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374898" cy="1781175"/>
                        <wp:effectExtent l="19050" t="0" r="6352" b="0"/>
                        <wp:docPr id="14" name="Рисунок 4" descr="http://img-fotki.yandex.ru/get/4428/126030467.a9/0_5ec36_ce72c11a_X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img-fotki.yandex.ru/get/4428/126030467.a9/0_5ec36_ce72c11a_X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5953" cy="17819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E17A0" w:rsidRDefault="003E17A0" w:rsidP="004D5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33" type="#_x0000_t202" style="position:absolute;left:0;text-align:left;margin-left:187.5pt;margin-top:0;width:331.5pt;height:117.75pt;z-index:251666432" stroked="f">
            <v:textbox>
              <w:txbxContent>
                <w:p w:rsidR="003E17A0" w:rsidRDefault="003E17A0" w:rsidP="003E17A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6F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Для составления узора можно использовать одежду плоскостной куклы, которую дети будут одевать, а потом играть с ней.</w:t>
                  </w:r>
                </w:p>
                <w:p w:rsidR="003E17A0" w:rsidRDefault="003E17A0" w:rsidP="003E17A0">
                  <w:r w:rsidRPr="00016F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Рассмотрите, какими узорами украшены предметы дома: одежда, посуда, ковры. Предложите ребёнку, например, нарисовать ковёр для куклы.</w:t>
                  </w:r>
                </w:p>
              </w:txbxContent>
            </v:textbox>
          </v:shape>
        </w:pict>
      </w:r>
    </w:p>
    <w:p w:rsidR="003E17A0" w:rsidRDefault="003E17A0" w:rsidP="004D5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7A0" w:rsidRDefault="003E17A0" w:rsidP="004D5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7A0" w:rsidRDefault="003E17A0" w:rsidP="004D5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7A0" w:rsidRDefault="003E17A0" w:rsidP="004D5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7A0" w:rsidRDefault="003E17A0" w:rsidP="004D5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7A0" w:rsidRDefault="003E17A0" w:rsidP="004D5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7A0" w:rsidRDefault="003E17A0" w:rsidP="004D5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7A0" w:rsidRPr="00016F4E" w:rsidRDefault="003E17A0" w:rsidP="004D5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578" w:rsidRDefault="004D5578" w:rsidP="004D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4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Узор дети рисуют, но могут и напечатать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16F4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листья-отпечатки). Для этого надо вырезать формы из картошки, ластиков, использовать пластмассовые пробки и др. предметы, которые  оставляют след. Получается узор для обоев, ткани, каймы, рисунка.</w:t>
      </w:r>
    </w:p>
    <w:p w:rsidR="004D5578" w:rsidRDefault="004D5578" w:rsidP="004D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может украшать бумажные тарелки, бокалы, расписать лепку. Чтобы гуашь не пачкалась её нужно развести молоком.  </w:t>
      </w:r>
    </w:p>
    <w:p w:rsidR="004D5578" w:rsidRDefault="004D5578" w:rsidP="004D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03C" w:rsidRDefault="00B8403C" w:rsidP="004D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D5578" w:rsidRPr="00016F4E" w:rsidRDefault="004D5578" w:rsidP="004D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6F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Лепка</w:t>
      </w:r>
      <w:r w:rsidRPr="00016F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D5578" w:rsidRDefault="004D5578" w:rsidP="004D5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29" type="#_x0000_t202" style="position:absolute;left:0;text-align:left;margin-left:162pt;margin-top:5.25pt;width:355.5pt;height:156pt;z-index:251662336" stroked="f">
            <v:textbox>
              <w:txbxContent>
                <w:p w:rsidR="004D5578" w:rsidRPr="00016F4E" w:rsidRDefault="004D5578" w:rsidP="004D557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6F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Пусть дома малыши лепят из глины и пластилина. Если пластилиновую фигуру опустить в горячую воду, она станет твёрдой. Чаще всего дошкольник лепит тех животных, которых хорошо знает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</w:t>
                  </w:r>
                  <w:r w:rsidRPr="00016F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кошки, собаки),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16F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кого представляет по сказкам, фильмам. Предложите ему вылепить зверей, которых он видел в зоопарке. Обсудите с ребёнком, что он будет лепить.  Интересно леп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ить из теста, вспомните лепку «</w:t>
                  </w:r>
                  <w:r w:rsidRPr="00016F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жаворонка» весной.</w:t>
                  </w:r>
                </w:p>
                <w:p w:rsidR="004D5578" w:rsidRDefault="004D5578"/>
              </w:txbxContent>
            </v:textbox>
          </v:shape>
        </w:pict>
      </w:r>
    </w:p>
    <w:p w:rsidR="004D5578" w:rsidRPr="00016F4E" w:rsidRDefault="004D5578" w:rsidP="004D5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4D5578">
        <w:t xml:space="preserve"> </w:t>
      </w:r>
      <w:r>
        <w:rPr>
          <w:noProof/>
          <w:lang w:eastAsia="ru-RU"/>
        </w:rPr>
        <w:drawing>
          <wp:inline distT="0" distB="0" distL="0" distR="0">
            <wp:extent cx="1363989" cy="1550160"/>
            <wp:effectExtent l="19050" t="0" r="7611" b="0"/>
            <wp:docPr id="8" name="Рисунок 1" descr="http://cs10142.vkontakte.ru/u15961599/-6/x_0f427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10142.vkontakte.ru/u15961599/-6/x_0f4278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328" cy="1556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578" w:rsidRDefault="004D5578" w:rsidP="004D5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578" w:rsidRDefault="004D5578" w:rsidP="004D5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Аппликация</w:t>
      </w:r>
    </w:p>
    <w:p w:rsidR="003E17A0" w:rsidRDefault="00383E7C" w:rsidP="004D5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35" type="#_x0000_t202" style="position:absolute;left:0;text-align:left;margin-left:182.25pt;margin-top:13.8pt;width:324pt;height:113.25pt;z-index:251668480" stroked="f">
            <v:textbox>
              <w:txbxContent>
                <w:p w:rsidR="00383E7C" w:rsidRDefault="00383E7C" w:rsidP="00383E7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6F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аппликации дети создают по преимуществу композиции д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ля украшения дома к празднику (</w:t>
                  </w:r>
                  <w:r w:rsidRPr="00016F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Новому году, дню рождения).</w:t>
                  </w:r>
                </w:p>
                <w:p w:rsidR="00383E7C" w:rsidRDefault="00383E7C" w:rsidP="00383E7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6F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Дошкольнику будет интересно сделать костюмы и украсить их, смастерить пригласитель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ные билеты для гостей.</w:t>
                  </w:r>
                </w:p>
                <w:p w:rsidR="00383E7C" w:rsidRDefault="00383E7C"/>
              </w:txbxContent>
            </v:textbox>
          </v:shape>
        </w:pict>
      </w:r>
      <w:r w:rsidR="003E17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34" type="#_x0000_t202" style="position:absolute;left:0;text-align:left;margin-left:2.25pt;margin-top:8.55pt;width:159.75pt;height:125.25pt;z-index:251667456" stroked="f">
            <v:textbox>
              <w:txbxContent>
                <w:p w:rsidR="003E17A0" w:rsidRDefault="003E17A0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008561" cy="1495425"/>
                        <wp:effectExtent l="19050" t="0" r="0" b="0"/>
                        <wp:docPr id="15" name="Рисунок 7" descr="http://luchikivnuchiki.ru/wp-content/uploads/2012/10/%D0%B0%D0%BF%D0%BF%D0%BB%D0%B8%D0%BA%D0%B0%D1%86%D0%B8%D1%8F-%D0%B8%D0%B7-%D0%BB%D0%B8%D1%81%D1%82%D1%8C%D0%B5%D0%B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luchikivnuchiki.ru/wp-content/uploads/2012/10/%D0%B0%D0%BF%D0%BF%D0%BB%D0%B8%D0%BA%D0%B0%D1%86%D0%B8%D1%8F-%D0%B8%D0%B7-%D0%BB%D0%B8%D1%81%D1%82%D1%8C%D0%B5%D0%B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6480" cy="149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E17A0" w:rsidRDefault="003E17A0" w:rsidP="004D5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7A0" w:rsidRDefault="003E17A0" w:rsidP="004D5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7A0" w:rsidRDefault="003E17A0" w:rsidP="004D5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7A0" w:rsidRDefault="003E17A0" w:rsidP="004D5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7A0" w:rsidRDefault="003E17A0" w:rsidP="004D5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7A0" w:rsidRDefault="003E17A0" w:rsidP="004D5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7A0" w:rsidRDefault="003E17A0" w:rsidP="004D5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7A0" w:rsidRPr="00016F4E" w:rsidRDefault="003E17A0" w:rsidP="004D5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578" w:rsidRDefault="004D5578" w:rsidP="004D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r w:rsidRPr="00016F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6F4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увлечёт выполнение картины из мозаики. Сначала нужно заготовить много треугольников и из них выполнить на бумаге необыкновенных птиц, зверей, деревья.</w:t>
      </w:r>
    </w:p>
    <w:p w:rsidR="004D5578" w:rsidRDefault="004D5578" w:rsidP="004D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Собирайте детские работы, периодически рассматривайте их, устраивайте выставки по самой любой теме</w:t>
      </w:r>
      <w:r w:rsidRPr="0001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Ребёнок совсем по </w:t>
      </w:r>
      <w:proofErr w:type="gramStart"/>
      <w:r w:rsidRPr="00016F4E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016F4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овому увидит свои рисунки, аппликации, лепку. Может быть, он и не станет художником, но будет видеть окружающий мир другими глазами.</w:t>
      </w:r>
    </w:p>
    <w:p w:rsidR="00383E7C" w:rsidRPr="00016F4E" w:rsidRDefault="00383E7C" w:rsidP="004D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578" w:rsidRDefault="004D5578" w:rsidP="004D5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Изобразительное искусство</w:t>
      </w:r>
    </w:p>
    <w:p w:rsidR="00383E7C" w:rsidRDefault="00383E7C" w:rsidP="004D5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E7C" w:rsidRDefault="004F3634" w:rsidP="004D5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37" type="#_x0000_t202" style="position:absolute;left:0;text-align:left;margin-left:216.75pt;margin-top:1.15pt;width:309.75pt;height:156pt;z-index:251670528" stroked="f">
            <v:textbox>
              <w:txbxContent>
                <w:p w:rsidR="004F3634" w:rsidRPr="00016F4E" w:rsidRDefault="004F3634" w:rsidP="004F3634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6F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Знакомя своих детей с изобразительным искусством, рассматривайте вместе с ними детские книги или репродукции картин:</w:t>
                  </w:r>
                </w:p>
                <w:p w:rsidR="004F3634" w:rsidRPr="00016F4E" w:rsidRDefault="004F3634" w:rsidP="004F363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6F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Что изображено? Какое настроение персонажа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</w:t>
                  </w:r>
                  <w:proofErr w:type="gramStart"/>
                  <w:r w:rsidRPr="00016F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грустный</w:t>
                  </w:r>
                  <w:proofErr w:type="gramEnd"/>
                  <w:r w:rsidRPr="00016F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весёлый, задумчивый)?</w:t>
                  </w:r>
                </w:p>
                <w:p w:rsidR="004F3634" w:rsidRPr="00016F4E" w:rsidRDefault="004F3634" w:rsidP="004F363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6F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-Какие чувства вызывает у тебя этот образ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16F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(радости, грусти)?</w:t>
                  </w:r>
                </w:p>
                <w:p w:rsidR="004F3634" w:rsidRPr="00016F4E" w:rsidRDefault="004F3634" w:rsidP="004F363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6F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-Как украшен костюм героя сказки?</w:t>
                  </w:r>
                </w:p>
                <w:p w:rsidR="004F3634" w:rsidRPr="00016F4E" w:rsidRDefault="004F3634" w:rsidP="004F363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6F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-Как природа помогает понять настроение героя произведения?</w:t>
                  </w:r>
                </w:p>
                <w:p w:rsidR="00383E7C" w:rsidRDefault="00383E7C"/>
              </w:txbxContent>
            </v:textbox>
          </v:shape>
        </w:pict>
      </w:r>
      <w:r w:rsidR="00383E7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36" type="#_x0000_t202" style="position:absolute;left:0;text-align:left;margin-left:13.5pt;margin-top:1.15pt;width:188.25pt;height:147pt;z-index:251669504" stroked="f">
            <v:textbox style="mso-next-textbox:#_x0000_s1036">
              <w:txbxContent>
                <w:p w:rsidR="00383E7C" w:rsidRDefault="00383E7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62175" cy="1771421"/>
                        <wp:effectExtent l="19050" t="0" r="9525" b="0"/>
                        <wp:docPr id="16" name="Рисунок 10" descr="http://i081.radikal.ru/1303/ef/0adc0505fba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i081.radikal.ru/1303/ef/0adc0505fba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4066" cy="17729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83E7C" w:rsidRDefault="00383E7C" w:rsidP="004D5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E7C" w:rsidRDefault="00383E7C" w:rsidP="004D5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E7C" w:rsidRDefault="00383E7C" w:rsidP="004D5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E7C" w:rsidRPr="00016F4E" w:rsidRDefault="00383E7C" w:rsidP="004D5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E7C" w:rsidRDefault="00383E7C" w:rsidP="004D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E7C" w:rsidRDefault="00383E7C" w:rsidP="004D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E7C" w:rsidRDefault="00383E7C" w:rsidP="004D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E7C" w:rsidRDefault="00383E7C" w:rsidP="004D5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E7C" w:rsidRDefault="00383E7C" w:rsidP="004F3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578" w:rsidRPr="00016F4E" w:rsidRDefault="004D5578" w:rsidP="004D55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4E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произведение искусства тебе больше всего нравится?</w:t>
      </w:r>
    </w:p>
    <w:p w:rsidR="004D5578" w:rsidRPr="00016F4E" w:rsidRDefault="004D5578" w:rsidP="004D55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Рассматривайте с детьми произведения искусства в соответствии с теми задачами, которые решаются в данный период на занятиях. Например, дымковские игрушки или их изображения на иллюстрации. Предложите ребёнку найти близкие образы, вылепить из них и придумать про него интересную историю.</w:t>
      </w:r>
    </w:p>
    <w:p w:rsidR="004D5578" w:rsidRPr="00016F4E" w:rsidRDefault="004D5578" w:rsidP="004D55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578" w:rsidRPr="00016F4E" w:rsidRDefault="004D5578" w:rsidP="004D55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3C8" w:rsidRPr="004D5578" w:rsidRDefault="005843C8" w:rsidP="004D5578">
      <w:pPr>
        <w:spacing w:after="0" w:line="240" w:lineRule="auto"/>
        <w:jc w:val="both"/>
        <w:rPr>
          <w:sz w:val="28"/>
          <w:szCs w:val="28"/>
        </w:rPr>
      </w:pPr>
    </w:p>
    <w:sectPr w:rsidR="005843C8" w:rsidRPr="004D5578" w:rsidSect="00B8403C"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5578"/>
    <w:rsid w:val="000B1A11"/>
    <w:rsid w:val="00383E7C"/>
    <w:rsid w:val="003E17A0"/>
    <w:rsid w:val="004D5578"/>
    <w:rsid w:val="004F3634"/>
    <w:rsid w:val="005843C8"/>
    <w:rsid w:val="007826B5"/>
    <w:rsid w:val="00B8403C"/>
    <w:rsid w:val="00E1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.bp.blogspot.com/-IDP6fMI2rcQ/UOkVsfMeXaI/AAAAAAAABtU/hHgmb-D3SLI/s1600/a000be11af47.png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hyperlink" Target="http://www.ds-208.ru/images/stories/metod-kopilka/2011/konsultacii/izodeyat-2011/izodeyat-2011_1.JPG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2013-11-15T15:08:00Z</cp:lastPrinted>
  <dcterms:created xsi:type="dcterms:W3CDTF">2013-11-15T14:17:00Z</dcterms:created>
  <dcterms:modified xsi:type="dcterms:W3CDTF">2013-11-15T15:10:00Z</dcterms:modified>
</cp:coreProperties>
</file>