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7" w:rsidRPr="0061790E" w:rsidRDefault="005725B7" w:rsidP="00825667">
      <w:pPr>
        <w:pStyle w:val="1"/>
        <w:spacing w:before="240" w:beforeAutospacing="0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1790E">
        <w:rPr>
          <w:rFonts w:ascii="Times New Roman" w:hAnsi="Times New Roman" w:cs="Times New Roman"/>
          <w:color w:val="auto"/>
          <w:sz w:val="24"/>
          <w:szCs w:val="24"/>
        </w:rPr>
        <w:t>Обобщающий интегрированный урок</w:t>
      </w:r>
    </w:p>
    <w:p w:rsidR="005725B7" w:rsidRPr="0061790E" w:rsidRDefault="005725B7" w:rsidP="00825667">
      <w:pPr>
        <w:pStyle w:val="1"/>
        <w:spacing w:before="240" w:beforeAutospacing="0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90E">
        <w:rPr>
          <w:rFonts w:ascii="Times New Roman" w:hAnsi="Times New Roman" w:cs="Times New Roman"/>
          <w:color w:val="auto"/>
          <w:sz w:val="24"/>
          <w:szCs w:val="24"/>
        </w:rPr>
        <w:t>математики и географии в 6-м классе</w:t>
      </w:r>
    </w:p>
    <w:p w:rsidR="005725B7" w:rsidRPr="0061790E" w:rsidRDefault="005725B7" w:rsidP="00825667">
      <w:pPr>
        <w:pStyle w:val="1"/>
        <w:spacing w:before="240" w:beforeAutospacing="0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90E">
        <w:rPr>
          <w:rFonts w:ascii="Times New Roman" w:hAnsi="Times New Roman" w:cs="Times New Roman"/>
          <w:color w:val="auto"/>
          <w:sz w:val="24"/>
          <w:szCs w:val="24"/>
        </w:rPr>
        <w:t>по теме «Масштаб»</w:t>
      </w:r>
    </w:p>
    <w:p w:rsidR="005725B7" w:rsidRPr="0061790E" w:rsidRDefault="005725B7" w:rsidP="00825667">
      <w:pPr>
        <w:pStyle w:val="a6"/>
        <w:spacing w:before="240" w:beforeAutospacing="0" w:after="75" w:afterAutospacing="0"/>
        <w:ind w:left="720" w:firstLine="284"/>
        <w:jc w:val="both"/>
        <w:rPr>
          <w:rStyle w:val="a7"/>
        </w:rPr>
      </w:pPr>
    </w:p>
    <w:p w:rsidR="005725B7" w:rsidRPr="0061790E" w:rsidRDefault="005725B7" w:rsidP="00825667">
      <w:pPr>
        <w:pStyle w:val="a6"/>
        <w:spacing w:before="240" w:beforeAutospacing="0" w:after="75" w:afterAutospacing="0"/>
        <w:ind w:firstLine="284"/>
        <w:jc w:val="both"/>
      </w:pPr>
      <w:r w:rsidRPr="0061790E">
        <w:rPr>
          <w:rStyle w:val="a7"/>
        </w:rPr>
        <w:t>Цели урока:</w:t>
      </w:r>
    </w:p>
    <w:p w:rsidR="005725B7" w:rsidRPr="0061790E" w:rsidRDefault="005725B7" w:rsidP="00825667">
      <w:pPr>
        <w:pStyle w:val="western"/>
        <w:numPr>
          <w:ilvl w:val="0"/>
          <w:numId w:val="2"/>
        </w:numPr>
        <w:spacing w:before="240" w:after="75"/>
        <w:ind w:firstLine="284"/>
        <w:jc w:val="both"/>
      </w:pPr>
      <w:r w:rsidRPr="0061790E">
        <w:t xml:space="preserve">систематизировать и закрепить понятие масштаба; </w:t>
      </w:r>
    </w:p>
    <w:p w:rsidR="005725B7" w:rsidRPr="0061790E" w:rsidRDefault="005725B7" w:rsidP="00825667">
      <w:pPr>
        <w:pStyle w:val="western"/>
        <w:numPr>
          <w:ilvl w:val="0"/>
          <w:numId w:val="2"/>
        </w:numPr>
        <w:spacing w:before="240" w:after="75"/>
        <w:ind w:firstLine="284"/>
        <w:jc w:val="both"/>
      </w:pPr>
      <w:r w:rsidRPr="0061790E">
        <w:t>закрепить умение  решать задачи на нахождение расстояний на местности и на карте, зная масштаб карты;</w:t>
      </w:r>
    </w:p>
    <w:p w:rsidR="005725B7" w:rsidRPr="0061790E" w:rsidRDefault="005725B7" w:rsidP="00825667">
      <w:pPr>
        <w:pStyle w:val="western"/>
        <w:numPr>
          <w:ilvl w:val="0"/>
          <w:numId w:val="2"/>
        </w:numPr>
        <w:spacing w:before="240" w:after="75"/>
        <w:ind w:firstLine="284"/>
        <w:jc w:val="both"/>
      </w:pPr>
      <w:r w:rsidRPr="0061790E">
        <w:t>развивать мыслительную деятельность учащихся на уроке;</w:t>
      </w:r>
    </w:p>
    <w:p w:rsidR="005725B7" w:rsidRPr="0061790E" w:rsidRDefault="006832D5" w:rsidP="00825667">
      <w:pPr>
        <w:pStyle w:val="western"/>
        <w:numPr>
          <w:ilvl w:val="0"/>
          <w:numId w:val="2"/>
        </w:numPr>
        <w:spacing w:before="240" w:after="75"/>
        <w:ind w:firstLine="284"/>
        <w:jc w:val="both"/>
      </w:pPr>
      <w:r>
        <w:t>развивать познавательный интерес</w:t>
      </w:r>
      <w:r w:rsidR="005725B7" w:rsidRPr="0061790E">
        <w:t xml:space="preserve"> учащихся на основе межпредметных связей;</w:t>
      </w:r>
    </w:p>
    <w:p w:rsidR="005725B7" w:rsidRPr="0061790E" w:rsidRDefault="005725B7" w:rsidP="00825667">
      <w:pPr>
        <w:numPr>
          <w:ilvl w:val="0"/>
          <w:numId w:val="2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 xml:space="preserve">воспитывать трудолюбие. </w:t>
      </w:r>
    </w:p>
    <w:p w:rsidR="005725B7" w:rsidRPr="0061790E" w:rsidRDefault="005725B7" w:rsidP="00825667">
      <w:pPr>
        <w:pStyle w:val="a6"/>
        <w:spacing w:before="240" w:beforeAutospacing="0" w:after="75" w:afterAutospacing="0"/>
        <w:ind w:firstLine="284"/>
        <w:jc w:val="both"/>
      </w:pPr>
      <w:r w:rsidRPr="0061790E">
        <w:rPr>
          <w:rStyle w:val="a7"/>
        </w:rPr>
        <w:t>Оборудование:</w:t>
      </w:r>
    </w:p>
    <w:p w:rsidR="005725B7" w:rsidRPr="0061790E" w:rsidRDefault="006832D5" w:rsidP="00825667">
      <w:pPr>
        <w:numPr>
          <w:ilvl w:val="0"/>
          <w:numId w:val="1"/>
        </w:numPr>
        <w:spacing w:before="240" w:after="7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экран;</w:t>
      </w:r>
    </w:p>
    <w:p w:rsidR="00533FAE" w:rsidRPr="0061790E" w:rsidRDefault="005725B7" w:rsidP="00825667">
      <w:pPr>
        <w:numPr>
          <w:ilvl w:val="0"/>
          <w:numId w:val="1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мультимедийный проектор</w:t>
      </w:r>
      <w:r w:rsidR="006832D5">
        <w:rPr>
          <w:sz w:val="24"/>
          <w:szCs w:val="24"/>
        </w:rPr>
        <w:t>;</w:t>
      </w:r>
    </w:p>
    <w:p w:rsidR="00762BED" w:rsidRPr="0061790E" w:rsidRDefault="00762BED" w:rsidP="00825667">
      <w:pPr>
        <w:numPr>
          <w:ilvl w:val="0"/>
          <w:numId w:val="1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персональные компьютеры,</w:t>
      </w:r>
      <w:r w:rsidR="006832D5">
        <w:rPr>
          <w:sz w:val="24"/>
          <w:szCs w:val="24"/>
        </w:rPr>
        <w:t xml:space="preserve"> подключенные  к сети Интернет;</w:t>
      </w:r>
    </w:p>
    <w:p w:rsidR="00762BED" w:rsidRPr="0061790E" w:rsidRDefault="00762BED" w:rsidP="00825667">
      <w:pPr>
        <w:numPr>
          <w:ilvl w:val="0"/>
          <w:numId w:val="1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компьютерная программа «</w:t>
      </w:r>
      <w:r w:rsidRPr="0061790E">
        <w:rPr>
          <w:sz w:val="24"/>
          <w:szCs w:val="24"/>
          <w:lang w:val="en-US"/>
        </w:rPr>
        <w:t>Google</w:t>
      </w:r>
      <w:r w:rsidR="006832D5">
        <w:rPr>
          <w:sz w:val="24"/>
          <w:szCs w:val="24"/>
        </w:rPr>
        <w:t>. Земля»;</w:t>
      </w:r>
    </w:p>
    <w:p w:rsidR="00762BED" w:rsidRPr="0061790E" w:rsidRDefault="003C6EA5" w:rsidP="00825667">
      <w:pPr>
        <w:numPr>
          <w:ilvl w:val="0"/>
          <w:numId w:val="1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политическая карта мира.</w:t>
      </w:r>
    </w:p>
    <w:p w:rsidR="00CF0522" w:rsidRPr="0061790E" w:rsidRDefault="005725B7" w:rsidP="00825667">
      <w:pPr>
        <w:pStyle w:val="a6"/>
        <w:spacing w:before="240" w:beforeAutospacing="0" w:after="75" w:afterAutospacing="0"/>
        <w:ind w:firstLine="284"/>
        <w:jc w:val="both"/>
        <w:rPr>
          <w:rStyle w:val="a7"/>
        </w:rPr>
      </w:pPr>
      <w:r w:rsidRPr="0061790E">
        <w:rPr>
          <w:rStyle w:val="a7"/>
        </w:rPr>
        <w:t xml:space="preserve">Приложение: </w:t>
      </w:r>
    </w:p>
    <w:p w:rsidR="005725B7" w:rsidRPr="0061790E" w:rsidRDefault="005725B7" w:rsidP="00825667">
      <w:pPr>
        <w:pStyle w:val="a6"/>
        <w:numPr>
          <w:ilvl w:val="0"/>
          <w:numId w:val="16"/>
        </w:numPr>
        <w:spacing w:before="240" w:beforeAutospacing="0" w:after="75" w:afterAutospacing="0"/>
        <w:ind w:firstLine="284"/>
        <w:jc w:val="both"/>
      </w:pPr>
      <w:r w:rsidRPr="0061790E">
        <w:t>презентация «Масштаб»</w:t>
      </w:r>
      <w:r w:rsidR="006832D5">
        <w:t>;</w:t>
      </w:r>
    </w:p>
    <w:p w:rsidR="00857FC7" w:rsidRPr="0061790E" w:rsidRDefault="00857FC7" w:rsidP="00825667">
      <w:pPr>
        <w:autoSpaceDE w:val="0"/>
        <w:autoSpaceDN w:val="0"/>
        <w:adjustRightInd w:val="0"/>
        <w:spacing w:before="240" w:after="75"/>
        <w:ind w:firstLine="284"/>
        <w:jc w:val="both"/>
        <w:rPr>
          <w:rStyle w:val="a7"/>
          <w:bCs w:val="0"/>
          <w:sz w:val="24"/>
          <w:szCs w:val="24"/>
        </w:rPr>
      </w:pPr>
      <w:r w:rsidRPr="0061790E">
        <w:rPr>
          <w:rStyle w:val="a7"/>
          <w:bCs w:val="0"/>
          <w:sz w:val="24"/>
          <w:szCs w:val="24"/>
        </w:rPr>
        <w:t>Учебники:</w:t>
      </w:r>
    </w:p>
    <w:p w:rsidR="00857FC7" w:rsidRPr="0061790E" w:rsidRDefault="00857FC7" w:rsidP="00825667">
      <w:pPr>
        <w:numPr>
          <w:ilvl w:val="0"/>
          <w:numId w:val="5"/>
        </w:num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Виленкин Н. Я. и др. Математика. 6 класс – 21-е изд., стер.– М.: Мнемозина, 2007.</w:t>
      </w:r>
    </w:p>
    <w:p w:rsidR="00857FC7" w:rsidRPr="0061790E" w:rsidRDefault="001B4743" w:rsidP="00825667">
      <w:pPr>
        <w:numPr>
          <w:ilvl w:val="0"/>
          <w:numId w:val="5"/>
        </w:numPr>
        <w:spacing w:before="240" w:after="75"/>
        <w:ind w:firstLine="284"/>
        <w:jc w:val="both"/>
        <w:rPr>
          <w:rStyle w:val="a7"/>
          <w:b w:val="0"/>
          <w:bCs w:val="0"/>
          <w:sz w:val="24"/>
          <w:szCs w:val="24"/>
        </w:rPr>
      </w:pPr>
      <w:r w:rsidRPr="0061790E">
        <w:rPr>
          <w:sz w:val="24"/>
          <w:szCs w:val="24"/>
        </w:rPr>
        <w:t>Дронов В.П., Савельева Л.Е. География. Землеведение. Учебник для общеобразовательных учреждений – 3-е изд., стер. – М.: Дрофа, 2008.</w:t>
      </w:r>
    </w:p>
    <w:p w:rsidR="005725B7" w:rsidRPr="0061790E" w:rsidRDefault="005725B7" w:rsidP="00825667">
      <w:pPr>
        <w:pStyle w:val="a6"/>
        <w:spacing w:before="240" w:beforeAutospacing="0" w:after="75" w:afterAutospacing="0"/>
        <w:ind w:firstLine="284"/>
        <w:jc w:val="both"/>
      </w:pPr>
      <w:r w:rsidRPr="0061790E">
        <w:rPr>
          <w:rStyle w:val="a7"/>
        </w:rPr>
        <w:t>Ход урока</w:t>
      </w:r>
      <w:r w:rsidR="00B90825">
        <w:rPr>
          <w:rStyle w:val="a7"/>
        </w:rPr>
        <w:t>:</w:t>
      </w:r>
    </w:p>
    <w:p w:rsidR="005725B7" w:rsidRPr="0061790E" w:rsidRDefault="005725B7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</w:rPr>
        <w:t xml:space="preserve">I. </w:t>
      </w:r>
      <w:r w:rsidRPr="0061790E">
        <w:rPr>
          <w:b/>
          <w:bCs/>
          <w:i/>
          <w:iCs/>
        </w:rPr>
        <w:t>Организация начала урока</w:t>
      </w:r>
    </w:p>
    <w:p w:rsidR="005725B7" w:rsidRPr="0061790E" w:rsidRDefault="005725B7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</w:rPr>
        <w:t>Учитель математики:</w:t>
      </w:r>
    </w:p>
    <w:p w:rsidR="005725B7" w:rsidRPr="0061790E" w:rsidRDefault="00DA0AC9" w:rsidP="00825667">
      <w:p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b/>
          <w:sz w:val="24"/>
          <w:szCs w:val="24"/>
          <w:u w:val="single"/>
        </w:rPr>
        <w:t xml:space="preserve">(СЛАЙД </w:t>
      </w:r>
      <w:r w:rsidR="00662F40" w:rsidRPr="0061790E">
        <w:rPr>
          <w:b/>
          <w:sz w:val="24"/>
          <w:szCs w:val="24"/>
          <w:u w:val="single"/>
        </w:rPr>
        <w:t>2</w:t>
      </w:r>
      <w:r w:rsidRPr="0061790E">
        <w:rPr>
          <w:b/>
          <w:sz w:val="24"/>
          <w:szCs w:val="24"/>
          <w:u w:val="single"/>
        </w:rPr>
        <w:t>)</w:t>
      </w:r>
      <w:r w:rsidR="005725B7" w:rsidRPr="0061790E">
        <w:rPr>
          <w:sz w:val="24"/>
          <w:szCs w:val="24"/>
        </w:rPr>
        <w:t xml:space="preserve">«Ни одной науке не обходились так дорого знания, как географии. Почти за каждую крупицу знаний заплачено человеческой жизнью». Эти слова принадлежат знаменитому исследователю Арктики – Георгию Яковлевичу Седову (1877 – </w:t>
      </w:r>
      <w:smartTag w:uri="urn:schemas-microsoft-com:office:smarttags" w:element="metricconverter">
        <w:smartTagPr>
          <w:attr w:name="ProductID" w:val="1914 г"/>
        </w:smartTagPr>
        <w:r w:rsidR="005725B7" w:rsidRPr="0061790E">
          <w:rPr>
            <w:sz w:val="24"/>
            <w:szCs w:val="24"/>
          </w:rPr>
          <w:t>1914 г</w:t>
        </w:r>
      </w:smartTag>
      <w:r w:rsidR="005725B7" w:rsidRPr="0061790E">
        <w:rPr>
          <w:sz w:val="24"/>
          <w:szCs w:val="24"/>
        </w:rPr>
        <w:t xml:space="preserve">.). Будучи сильно больным, он упрямо шел к Северному полюсу, но страшная болезнь цинга оборвала </w:t>
      </w:r>
      <w:r w:rsidR="005725B7" w:rsidRPr="0061790E">
        <w:rPr>
          <w:sz w:val="24"/>
          <w:szCs w:val="24"/>
        </w:rPr>
        <w:lastRenderedPageBreak/>
        <w:t>жизнь полярника. Он не достиг Северного полюса, но доказал, что к нему можно продвинуться ближе, чем полагали до него.</w:t>
      </w:r>
    </w:p>
    <w:p w:rsidR="005725B7" w:rsidRPr="0061790E" w:rsidRDefault="005725B7" w:rsidP="00825667">
      <w:pPr>
        <w:spacing w:before="240" w:after="75"/>
        <w:ind w:firstLine="284"/>
        <w:jc w:val="both"/>
        <w:rPr>
          <w:sz w:val="24"/>
          <w:szCs w:val="24"/>
        </w:rPr>
      </w:pPr>
      <w:r w:rsidRPr="0061790E">
        <w:rPr>
          <w:sz w:val="24"/>
          <w:szCs w:val="24"/>
        </w:rPr>
        <w:t>Язык карты должен был быть точным. Карты необходимо чертить так, чтобы длина каждой линии на карте соответствовала определенному расстоянию на земле.</w:t>
      </w:r>
    </w:p>
    <w:p w:rsidR="005725B7" w:rsidRPr="0061790E" w:rsidRDefault="005725B7" w:rsidP="00825667">
      <w:pPr>
        <w:pStyle w:val="western"/>
        <w:spacing w:before="240" w:after="75"/>
        <w:ind w:firstLine="284"/>
        <w:jc w:val="both"/>
        <w:rPr>
          <w:color w:val="FF0000"/>
        </w:rPr>
      </w:pPr>
      <w:r w:rsidRPr="0061790E">
        <w:t xml:space="preserve">Сегодня мы проведем необычный урок – интегрированный урок математики и географии по теме: «Масштаб». </w:t>
      </w:r>
    </w:p>
    <w:p w:rsidR="008B15B1" w:rsidRPr="00825667" w:rsidRDefault="005725B7" w:rsidP="00825667">
      <w:pPr>
        <w:pStyle w:val="western"/>
        <w:spacing w:before="240" w:after="75"/>
        <w:ind w:firstLine="284"/>
        <w:jc w:val="both"/>
      </w:pPr>
      <w:r w:rsidRPr="0061790E">
        <w:t xml:space="preserve">На прошлых уроках вы познакомились с понятиями отношения и масштаба. В начале урока проверим, как вы усвоили учебный материал. А затем вспомним, как вводится понятие масштаба в </w:t>
      </w:r>
      <w:r w:rsidR="00387801" w:rsidRPr="0061790E">
        <w:t>географии,</w:t>
      </w:r>
      <w:r w:rsidRPr="0061790E">
        <w:t xml:space="preserve"> и научимся решать географические задачи с использованием математических методов. В конце урока вы выполните практическую работу по математике и по географии и получите оценки по обоим предметам.</w:t>
      </w:r>
    </w:p>
    <w:p w:rsidR="00387801" w:rsidRPr="00825667" w:rsidRDefault="005725B7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  <w:i/>
          <w:iCs/>
        </w:rPr>
        <w:t>II. Актуализация знаний</w:t>
      </w:r>
    </w:p>
    <w:p w:rsidR="00857FC7" w:rsidRPr="0061790E" w:rsidRDefault="00857FC7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</w:rPr>
        <w:t xml:space="preserve">Учитель географии: </w:t>
      </w:r>
    </w:p>
    <w:p w:rsidR="00857FC7" w:rsidRPr="0061790E" w:rsidRDefault="00762BED" w:rsidP="00825667">
      <w:pPr>
        <w:pStyle w:val="western"/>
        <w:spacing w:before="240" w:after="75"/>
        <w:ind w:left="720" w:firstLine="284"/>
        <w:jc w:val="both"/>
      </w:pPr>
      <w:r w:rsidRPr="0061790E">
        <w:t xml:space="preserve">На </w:t>
      </w:r>
      <w:r w:rsidR="00857FC7" w:rsidRPr="0061790E">
        <w:t xml:space="preserve"> уроках </w:t>
      </w:r>
      <w:r w:rsidRPr="0061790E">
        <w:t xml:space="preserve">географии </w:t>
      </w:r>
      <w:r w:rsidR="00857FC7" w:rsidRPr="0061790E">
        <w:t>мы изучили, что такое план местности.</w:t>
      </w:r>
    </w:p>
    <w:p w:rsidR="00857FC7" w:rsidRPr="0061790E" w:rsidRDefault="00857FC7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t xml:space="preserve">Что называют планом местности? </w:t>
      </w:r>
    </w:p>
    <w:p w:rsidR="00857FC7" w:rsidRPr="0061790E" w:rsidRDefault="00857FC7" w:rsidP="00825667">
      <w:pPr>
        <w:pStyle w:val="western"/>
        <w:spacing w:before="240" w:after="75"/>
        <w:ind w:left="720" w:firstLine="284"/>
        <w:jc w:val="both"/>
      </w:pPr>
      <w:r w:rsidRPr="0061790E">
        <w:t>(</w:t>
      </w:r>
      <w:r w:rsidRPr="0061790E">
        <w:rPr>
          <w:i/>
          <w:iCs/>
        </w:rPr>
        <w:t>Ответ: Планом местности называют чертёж, который изображает небольшую часть земной поверхности в уменьшенном виде.)</w:t>
      </w:r>
    </w:p>
    <w:p w:rsidR="00857FC7" w:rsidRPr="0061790E" w:rsidRDefault="00857FC7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t xml:space="preserve">Как узнать отношение расстояний на плане к расстояниям на местности? </w:t>
      </w:r>
    </w:p>
    <w:p w:rsidR="00857FC7" w:rsidRPr="0061790E" w:rsidRDefault="00857FC7" w:rsidP="00825667">
      <w:pPr>
        <w:pStyle w:val="western"/>
        <w:spacing w:before="240" w:after="75"/>
        <w:ind w:left="720" w:firstLine="284"/>
        <w:jc w:val="both"/>
      </w:pPr>
      <w:r w:rsidRPr="0061790E">
        <w:t>(</w:t>
      </w:r>
      <w:r w:rsidRPr="0061790E">
        <w:rPr>
          <w:i/>
          <w:iCs/>
        </w:rPr>
        <w:t>Ответ:</w:t>
      </w:r>
      <w:r w:rsidRPr="0061790E">
        <w:rPr>
          <w:i/>
        </w:rPr>
        <w:t>Для этого надо знать, во сколько раз их следует уменьшить)</w:t>
      </w:r>
    </w:p>
    <w:p w:rsidR="00857FC7" w:rsidRPr="0061790E" w:rsidRDefault="00857FC7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rPr>
          <w:color w:val="000000"/>
        </w:rPr>
        <w:t>Что такое масштаб?</w:t>
      </w:r>
      <w:r w:rsidR="00DA0AC9" w:rsidRPr="0061790E">
        <w:rPr>
          <w:b/>
          <w:u w:val="single"/>
        </w:rPr>
        <w:t xml:space="preserve"> (СЛАЙД </w:t>
      </w:r>
      <w:r w:rsidR="00662F40" w:rsidRPr="0061790E">
        <w:rPr>
          <w:b/>
          <w:u w:val="single"/>
        </w:rPr>
        <w:t>3</w:t>
      </w:r>
      <w:r w:rsidR="00DA0AC9" w:rsidRPr="0061790E">
        <w:rPr>
          <w:b/>
          <w:u w:val="single"/>
        </w:rPr>
        <w:t>)</w:t>
      </w:r>
      <w:r w:rsidR="005A7581" w:rsidRPr="0061790E">
        <w:rPr>
          <w:b/>
          <w:u w:val="single"/>
        </w:rPr>
        <w:t>–</w:t>
      </w:r>
      <w:r w:rsidR="005A7581" w:rsidRPr="0061790E">
        <w:rPr>
          <w:i/>
        </w:rPr>
        <w:t>при ответ</w:t>
      </w:r>
      <w:r w:rsidR="005A7581">
        <w:rPr>
          <w:i/>
        </w:rPr>
        <w:t>е</w:t>
      </w:r>
      <w:r w:rsidR="005A7581" w:rsidRPr="0061790E">
        <w:rPr>
          <w:i/>
        </w:rPr>
        <w:t xml:space="preserve"> на вопрос –по щелчку мыши</w:t>
      </w:r>
      <w:r w:rsidR="005A7581">
        <w:rPr>
          <w:i/>
        </w:rPr>
        <w:t xml:space="preserve"> на слайде появляется определение масштаба.</w:t>
      </w:r>
    </w:p>
    <w:p w:rsidR="00857FC7" w:rsidRPr="0061790E" w:rsidRDefault="00857FC7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</w:rPr>
        <w:t>(Ответ: Масштаб – это отношение длины отрезка на карте или плане к его действительной длине на местности)</w:t>
      </w:r>
    </w:p>
    <w:p w:rsidR="002B4AD0" w:rsidRPr="0061790E" w:rsidRDefault="00857FC7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rPr>
          <w:color w:val="000000"/>
        </w:rPr>
        <w:t>Какие виды масштабов мы знаем?</w:t>
      </w:r>
      <w:r w:rsidR="001F5B37" w:rsidRPr="0061790E">
        <w:rPr>
          <w:b/>
          <w:u w:val="single"/>
        </w:rPr>
        <w:t xml:space="preserve"> (СЛАЙД 4)</w:t>
      </w:r>
      <w:r w:rsidR="005A7581" w:rsidRPr="0061790E">
        <w:rPr>
          <w:b/>
          <w:u w:val="single"/>
        </w:rPr>
        <w:t>–</w:t>
      </w:r>
      <w:r w:rsidR="005A7581" w:rsidRPr="0061790E">
        <w:rPr>
          <w:i/>
        </w:rPr>
        <w:t>при ответах на вопросы –по щелчку мыши заполняются соответствующие ячейки таблицы.</w:t>
      </w:r>
    </w:p>
    <w:p w:rsidR="002B4AD0" w:rsidRPr="0061790E" w:rsidRDefault="002B4AD0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</w:rPr>
        <w:t>(</w:t>
      </w:r>
      <w:r w:rsidR="00857FC7" w:rsidRPr="0061790E">
        <w:rPr>
          <w:i/>
        </w:rPr>
        <w:t>Ответ: Именованный, численный и линейный</w:t>
      </w:r>
      <w:r w:rsidRPr="0061790E">
        <w:rPr>
          <w:i/>
        </w:rPr>
        <w:t>)</w:t>
      </w:r>
    </w:p>
    <w:p w:rsidR="002B4AD0" w:rsidRDefault="00857FC7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rPr>
          <w:color w:val="000000"/>
        </w:rPr>
        <w:t>Заполним вместе следующую таблицу</w:t>
      </w:r>
      <w:r w:rsidRPr="0061790E">
        <w:rPr>
          <w:b/>
          <w:iCs/>
          <w:color w:val="000000"/>
        </w:rPr>
        <w:t>Виды масштабов</w:t>
      </w:r>
      <w:r w:rsidRPr="0061790E">
        <w:rPr>
          <w:i/>
          <w:iCs/>
          <w:color w:val="000000"/>
        </w:rPr>
        <w:t xml:space="preserve"> (заполнить таблицу по результатам фронтальной беседы)</w:t>
      </w:r>
      <w:r w:rsidR="00DA0AC9" w:rsidRPr="0061790E">
        <w:rPr>
          <w:b/>
          <w:u w:val="single"/>
        </w:rPr>
        <w:t xml:space="preserve"> (СЛАЙД </w:t>
      </w:r>
      <w:r w:rsidR="001F5B37" w:rsidRPr="0061790E">
        <w:rPr>
          <w:b/>
          <w:u w:val="single"/>
        </w:rPr>
        <w:t>5</w:t>
      </w:r>
      <w:r w:rsidR="00DA0AC9" w:rsidRPr="0061790E">
        <w:rPr>
          <w:b/>
          <w:u w:val="single"/>
        </w:rPr>
        <w:t>)</w:t>
      </w:r>
      <w:r w:rsidR="001F5B37" w:rsidRPr="0061790E">
        <w:rPr>
          <w:b/>
          <w:u w:val="single"/>
        </w:rPr>
        <w:t xml:space="preserve"> – </w:t>
      </w:r>
      <w:r w:rsidR="001F5B37" w:rsidRPr="0061790E">
        <w:rPr>
          <w:i/>
        </w:rPr>
        <w:t xml:space="preserve"> при ответах на вопросы –по щелчку мыши заполняются соответствующие ячейки таблицы.</w:t>
      </w:r>
    </w:p>
    <w:p w:rsidR="00825667" w:rsidRPr="0061790E" w:rsidRDefault="00825667" w:rsidP="00825667">
      <w:pPr>
        <w:pStyle w:val="western"/>
        <w:spacing w:before="240" w:after="75"/>
        <w:ind w:left="1004"/>
        <w:jc w:val="both"/>
      </w:pPr>
    </w:p>
    <w:tbl>
      <w:tblPr>
        <w:tblStyle w:val="a9"/>
        <w:tblW w:w="9447" w:type="dxa"/>
        <w:jc w:val="center"/>
        <w:tblLook w:val="04A0"/>
      </w:tblPr>
      <w:tblGrid>
        <w:gridCol w:w="1951"/>
        <w:gridCol w:w="1701"/>
        <w:gridCol w:w="3260"/>
        <w:gridCol w:w="2535"/>
      </w:tblGrid>
      <w:tr w:rsidR="002B4AD0" w:rsidRPr="0061790E" w:rsidTr="00825667">
        <w:trPr>
          <w:jc w:val="center"/>
        </w:trPr>
        <w:tc>
          <w:tcPr>
            <w:tcW w:w="1951" w:type="dxa"/>
          </w:tcPr>
          <w:p w:rsidR="002B4AD0" w:rsidRPr="0061790E" w:rsidRDefault="002B4AD0" w:rsidP="00825667">
            <w:pPr>
              <w:pStyle w:val="western"/>
              <w:spacing w:before="240"/>
              <w:jc w:val="center"/>
            </w:pPr>
            <w:r w:rsidRPr="0061790E">
              <w:t>Виды масштабов</w:t>
            </w:r>
          </w:p>
        </w:tc>
        <w:tc>
          <w:tcPr>
            <w:tcW w:w="1701" w:type="dxa"/>
          </w:tcPr>
          <w:p w:rsidR="002B4AD0" w:rsidRPr="0061790E" w:rsidRDefault="002B4AD0" w:rsidP="00825667">
            <w:pPr>
              <w:pStyle w:val="western"/>
              <w:spacing w:before="240"/>
              <w:jc w:val="center"/>
            </w:pPr>
            <w:r w:rsidRPr="0061790E">
              <w:t>Как изображается</w:t>
            </w:r>
          </w:p>
        </w:tc>
        <w:tc>
          <w:tcPr>
            <w:tcW w:w="3260" w:type="dxa"/>
          </w:tcPr>
          <w:p w:rsidR="002B4AD0" w:rsidRPr="0061790E" w:rsidRDefault="002B4AD0" w:rsidP="00825667">
            <w:pPr>
              <w:pStyle w:val="western"/>
              <w:spacing w:before="240"/>
              <w:jc w:val="center"/>
            </w:pPr>
            <w:r w:rsidRPr="0061790E">
              <w:t>Что показывает</w:t>
            </w:r>
          </w:p>
        </w:tc>
        <w:tc>
          <w:tcPr>
            <w:tcW w:w="2535" w:type="dxa"/>
          </w:tcPr>
          <w:p w:rsidR="002B4AD0" w:rsidRPr="0061790E" w:rsidRDefault="002B4AD0" w:rsidP="00825667">
            <w:pPr>
              <w:pStyle w:val="western"/>
              <w:spacing w:before="240"/>
              <w:jc w:val="center"/>
            </w:pPr>
            <w:r w:rsidRPr="0061790E">
              <w:t>Для чего используется</w:t>
            </w:r>
          </w:p>
        </w:tc>
      </w:tr>
      <w:tr w:rsidR="002B4AD0" w:rsidRPr="0061790E" w:rsidTr="00825667">
        <w:trPr>
          <w:jc w:val="center"/>
        </w:trPr>
        <w:tc>
          <w:tcPr>
            <w:tcW w:w="195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Именованный</w:t>
            </w:r>
          </w:p>
        </w:tc>
        <w:tc>
          <w:tcPr>
            <w:tcW w:w="170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Словами и числами</w:t>
            </w:r>
          </w:p>
        </w:tc>
        <w:tc>
          <w:tcPr>
            <w:tcW w:w="3260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Во сколько раз уменьшается расстояние на карте</w:t>
            </w:r>
          </w:p>
        </w:tc>
        <w:tc>
          <w:tcPr>
            <w:tcW w:w="2535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Для краткой записи</w:t>
            </w:r>
          </w:p>
        </w:tc>
      </w:tr>
      <w:tr w:rsidR="002B4AD0" w:rsidRPr="0061790E" w:rsidTr="00825667">
        <w:trPr>
          <w:jc w:val="center"/>
        </w:trPr>
        <w:tc>
          <w:tcPr>
            <w:tcW w:w="195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Численный</w:t>
            </w:r>
          </w:p>
        </w:tc>
        <w:tc>
          <w:tcPr>
            <w:tcW w:w="170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Дробью</w:t>
            </w:r>
          </w:p>
        </w:tc>
        <w:tc>
          <w:tcPr>
            <w:tcW w:w="3260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Величину масштаба</w:t>
            </w:r>
          </w:p>
        </w:tc>
        <w:tc>
          <w:tcPr>
            <w:tcW w:w="2535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 xml:space="preserve">Для определения </w:t>
            </w:r>
            <w:r w:rsidRPr="0061790E">
              <w:lastRenderedPageBreak/>
              <w:t>величины масштаба</w:t>
            </w:r>
          </w:p>
        </w:tc>
      </w:tr>
      <w:tr w:rsidR="002B4AD0" w:rsidRPr="0061790E" w:rsidTr="00825667">
        <w:trPr>
          <w:jc w:val="center"/>
        </w:trPr>
        <w:tc>
          <w:tcPr>
            <w:tcW w:w="195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lastRenderedPageBreak/>
              <w:t xml:space="preserve">Линейный </w:t>
            </w:r>
          </w:p>
        </w:tc>
        <w:tc>
          <w:tcPr>
            <w:tcW w:w="1701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Делениями на линии</w:t>
            </w:r>
          </w:p>
        </w:tc>
        <w:tc>
          <w:tcPr>
            <w:tcW w:w="3260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 xml:space="preserve">Соответствующие делениям расстояния на местности </w:t>
            </w:r>
          </w:p>
        </w:tc>
        <w:tc>
          <w:tcPr>
            <w:tcW w:w="2535" w:type="dxa"/>
          </w:tcPr>
          <w:p w:rsidR="002B4AD0" w:rsidRPr="0061790E" w:rsidRDefault="002B4AD0" w:rsidP="00825667">
            <w:pPr>
              <w:pStyle w:val="western"/>
              <w:spacing w:before="240"/>
            </w:pPr>
            <w:r w:rsidRPr="0061790E">
              <w:t>Для измерения расстояний циркулем</w:t>
            </w:r>
          </w:p>
        </w:tc>
      </w:tr>
    </w:tbl>
    <w:p w:rsidR="00F30AFD" w:rsidRPr="0061790E" w:rsidRDefault="00F30AFD" w:rsidP="00825667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</w:p>
    <w:p w:rsidR="00662F40" w:rsidRPr="0061790E" w:rsidRDefault="002B4AD0" w:rsidP="00825667">
      <w:pPr>
        <w:pStyle w:val="western"/>
        <w:spacing w:before="240" w:after="75"/>
        <w:ind w:left="720" w:firstLine="284"/>
        <w:jc w:val="both"/>
      </w:pPr>
      <w:r w:rsidRPr="0061790E">
        <w:t>А теперь применим теоретические знания на практике. Выполним несколько заданий.</w:t>
      </w:r>
    </w:p>
    <w:p w:rsidR="002B4AD0" w:rsidRPr="0061790E" w:rsidRDefault="002B4AD0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  <w:rPr>
          <w:i/>
        </w:rPr>
      </w:pPr>
      <w:r w:rsidRPr="0061790E">
        <w:t>Переведите численный масштаб в именованный и наоборот</w:t>
      </w:r>
      <w:r w:rsidR="00662F40" w:rsidRPr="0061790E">
        <w:rPr>
          <w:b/>
          <w:u w:val="single"/>
        </w:rPr>
        <w:t xml:space="preserve">(СЛАЙД </w:t>
      </w:r>
      <w:r w:rsidR="001F5B37" w:rsidRPr="0061790E">
        <w:rPr>
          <w:b/>
          <w:u w:val="single"/>
        </w:rPr>
        <w:t>6</w:t>
      </w:r>
      <w:r w:rsidR="00662F40" w:rsidRPr="0061790E">
        <w:rPr>
          <w:b/>
          <w:u w:val="single"/>
        </w:rPr>
        <w:t>)</w:t>
      </w:r>
      <w:r w:rsidR="001F5B37" w:rsidRPr="0061790E">
        <w:rPr>
          <w:i/>
        </w:rPr>
        <w:t xml:space="preserve">после решения – по щелчку мышина слайде возникают правильные ответы. </w:t>
      </w:r>
    </w:p>
    <w:p w:rsidR="00F30AFD" w:rsidRPr="0061790E" w:rsidRDefault="002B4AD0" w:rsidP="00825667">
      <w:pPr>
        <w:pStyle w:val="western"/>
        <w:spacing w:before="240" w:after="75"/>
        <w:ind w:left="720" w:firstLine="284"/>
        <w:jc w:val="both"/>
      </w:pPr>
      <w:r w:rsidRPr="0061790E">
        <w:t>Численный</w:t>
      </w:r>
      <w:r w:rsidR="00F30AFD" w:rsidRPr="0061790E">
        <w:t xml:space="preserve"> в именованный</w:t>
      </w:r>
    </w:p>
    <w:p w:rsidR="00F30AFD" w:rsidRPr="0061790E" w:rsidRDefault="002B4AD0" w:rsidP="00825667">
      <w:pPr>
        <w:pStyle w:val="western"/>
        <w:numPr>
          <w:ilvl w:val="0"/>
          <w:numId w:val="6"/>
        </w:numPr>
        <w:spacing w:before="240" w:after="75"/>
        <w:ind w:firstLine="284"/>
        <w:jc w:val="both"/>
      </w:pPr>
      <w:r w:rsidRPr="0061790E">
        <w:t xml:space="preserve">1:1 000 </w:t>
      </w:r>
      <w:r w:rsidR="00F30AFD" w:rsidRPr="0061790E">
        <w:t>(</w:t>
      </w:r>
      <w:r w:rsidRPr="0061790E">
        <w:rPr>
          <w:i/>
        </w:rPr>
        <w:t>Ответ: в 1 см – 10 м</w:t>
      </w:r>
      <w:r w:rsidR="00F30AFD" w:rsidRPr="0061790E">
        <w:rPr>
          <w:i/>
        </w:rPr>
        <w:t>)</w:t>
      </w:r>
    </w:p>
    <w:p w:rsidR="002B4AD0" w:rsidRPr="0061790E" w:rsidRDefault="002B4AD0" w:rsidP="00825667">
      <w:pPr>
        <w:pStyle w:val="western"/>
        <w:numPr>
          <w:ilvl w:val="0"/>
          <w:numId w:val="6"/>
        </w:numPr>
        <w:spacing w:before="240" w:after="75"/>
        <w:ind w:firstLine="284"/>
        <w:jc w:val="both"/>
        <w:rPr>
          <w:i/>
        </w:rPr>
      </w:pPr>
      <w:r w:rsidRPr="0061790E">
        <w:t xml:space="preserve">1:75 000 000 </w:t>
      </w:r>
      <w:r w:rsidR="00F30AFD" w:rsidRPr="0061790E">
        <w:rPr>
          <w:i/>
        </w:rPr>
        <w:t>(</w:t>
      </w:r>
      <w:r w:rsidR="00387801" w:rsidRPr="0061790E">
        <w:rPr>
          <w:i/>
        </w:rPr>
        <w:t>Ответ: в</w:t>
      </w:r>
      <w:r w:rsidRPr="0061790E">
        <w:rPr>
          <w:i/>
        </w:rPr>
        <w:t xml:space="preserve"> 1 см – 750 км</w:t>
      </w:r>
      <w:r w:rsidR="00F30AFD" w:rsidRPr="0061790E">
        <w:rPr>
          <w:i/>
        </w:rPr>
        <w:t>)</w:t>
      </w:r>
    </w:p>
    <w:p w:rsidR="001A1B1A" w:rsidRDefault="002B4AD0" w:rsidP="00825667">
      <w:pPr>
        <w:pStyle w:val="western"/>
        <w:spacing w:before="240" w:after="75"/>
        <w:ind w:left="1080"/>
        <w:jc w:val="both"/>
      </w:pPr>
      <w:r w:rsidRPr="0061790E">
        <w:t>Именованный</w:t>
      </w:r>
      <w:r w:rsidR="00F30AFD" w:rsidRPr="0061790E">
        <w:t xml:space="preserve"> в численный</w:t>
      </w:r>
    </w:p>
    <w:p w:rsidR="002B4AD0" w:rsidRPr="0061790E" w:rsidRDefault="002B4AD0" w:rsidP="00825667">
      <w:pPr>
        <w:pStyle w:val="western"/>
        <w:numPr>
          <w:ilvl w:val="0"/>
          <w:numId w:val="7"/>
        </w:numPr>
        <w:spacing w:before="240" w:after="75"/>
        <w:ind w:firstLine="284"/>
        <w:jc w:val="both"/>
      </w:pPr>
      <w:r w:rsidRPr="0061790E">
        <w:t xml:space="preserve">в 1см – 50км </w:t>
      </w:r>
      <w:r w:rsidR="00F30AFD" w:rsidRPr="0061790E">
        <w:t>(</w:t>
      </w:r>
      <w:r w:rsidRPr="0061790E">
        <w:rPr>
          <w:i/>
        </w:rPr>
        <w:t>Ответ: 1:5 000</w:t>
      </w:r>
      <w:r w:rsidR="00F30AFD" w:rsidRPr="0061790E">
        <w:rPr>
          <w:i/>
        </w:rPr>
        <w:t> </w:t>
      </w:r>
      <w:r w:rsidRPr="0061790E">
        <w:rPr>
          <w:i/>
        </w:rPr>
        <w:t>000</w:t>
      </w:r>
      <w:r w:rsidR="00F30AFD" w:rsidRPr="0061790E">
        <w:rPr>
          <w:i/>
        </w:rPr>
        <w:t>)</w:t>
      </w:r>
    </w:p>
    <w:p w:rsidR="002B4AD0" w:rsidRPr="0061790E" w:rsidRDefault="002B4AD0" w:rsidP="00825667">
      <w:pPr>
        <w:pStyle w:val="western"/>
        <w:numPr>
          <w:ilvl w:val="0"/>
          <w:numId w:val="7"/>
        </w:numPr>
        <w:spacing w:before="240" w:after="75"/>
        <w:ind w:firstLine="284"/>
        <w:jc w:val="both"/>
      </w:pPr>
      <w:r w:rsidRPr="0061790E">
        <w:t xml:space="preserve">в 1см – 200м </w:t>
      </w:r>
      <w:r w:rsidR="00F30AFD" w:rsidRPr="0061790E">
        <w:t>(</w:t>
      </w:r>
      <w:r w:rsidR="00F30AFD" w:rsidRPr="0061790E">
        <w:rPr>
          <w:i/>
        </w:rPr>
        <w:t>Ответ:</w:t>
      </w:r>
      <w:r w:rsidRPr="0061790E">
        <w:rPr>
          <w:i/>
        </w:rPr>
        <w:t>1:20 000</w:t>
      </w:r>
      <w:r w:rsidR="00F30AFD" w:rsidRPr="0061790E">
        <w:rPr>
          <w:i/>
        </w:rPr>
        <w:t>)</w:t>
      </w:r>
    </w:p>
    <w:p w:rsidR="00662F40" w:rsidRPr="0061790E" w:rsidRDefault="002B4AD0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t>Какой из масштабов крупнее?</w:t>
      </w:r>
      <w:r w:rsidR="00662F40" w:rsidRPr="0061790E">
        <w:rPr>
          <w:b/>
          <w:u w:val="single"/>
        </w:rPr>
        <w:t>(СЛАЙД 7)</w:t>
      </w:r>
    </w:p>
    <w:p w:rsidR="00F30AFD" w:rsidRPr="0061790E" w:rsidRDefault="001F5B37" w:rsidP="00825667">
      <w:pPr>
        <w:pStyle w:val="western"/>
        <w:spacing w:before="240" w:after="75"/>
        <w:ind w:left="1440" w:firstLine="284"/>
        <w:sectPr w:rsidR="00F30AFD" w:rsidRPr="0061790E" w:rsidSect="005725B7">
          <w:head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1790E">
        <w:rPr>
          <w:i/>
        </w:rPr>
        <w:t>После ответа на вопрос по щелчку мыши выделяется правильный ответ.</w:t>
      </w:r>
    </w:p>
    <w:p w:rsidR="00F30AFD" w:rsidRPr="0061790E" w:rsidRDefault="002B4AD0" w:rsidP="00825667">
      <w:pPr>
        <w:pStyle w:val="western"/>
        <w:numPr>
          <w:ilvl w:val="0"/>
          <w:numId w:val="8"/>
        </w:numPr>
        <w:spacing w:before="240" w:after="75"/>
        <w:ind w:firstLine="284"/>
        <w:jc w:val="both"/>
      </w:pPr>
      <w:r w:rsidRPr="0061790E">
        <w:lastRenderedPageBreak/>
        <w:t xml:space="preserve">1:25 </w:t>
      </w:r>
    </w:p>
    <w:p w:rsidR="00F30AFD" w:rsidRPr="0061790E" w:rsidRDefault="00F30AFD" w:rsidP="00825667">
      <w:pPr>
        <w:pStyle w:val="western"/>
        <w:numPr>
          <w:ilvl w:val="0"/>
          <w:numId w:val="8"/>
        </w:numPr>
        <w:spacing w:before="240" w:after="75"/>
        <w:ind w:firstLine="284"/>
        <w:jc w:val="both"/>
      </w:pPr>
      <w:r w:rsidRPr="0061790E">
        <w:lastRenderedPageBreak/>
        <w:t>1:300</w:t>
      </w:r>
    </w:p>
    <w:p w:rsidR="002B4AD0" w:rsidRPr="0061790E" w:rsidRDefault="006D358B" w:rsidP="00825667">
      <w:pPr>
        <w:pStyle w:val="western"/>
        <w:numPr>
          <w:ilvl w:val="0"/>
          <w:numId w:val="8"/>
        </w:numPr>
        <w:spacing w:before="240" w:after="75"/>
        <w:ind w:firstLine="284"/>
        <w:jc w:val="both"/>
      </w:pPr>
      <w:r>
        <w:lastRenderedPageBreak/>
        <w:t>1:5</w:t>
      </w:r>
      <w:r w:rsidR="002B4AD0" w:rsidRPr="0061790E">
        <w:t>000</w:t>
      </w:r>
    </w:p>
    <w:p w:rsidR="00F30AFD" w:rsidRPr="0061790E" w:rsidRDefault="00F30AFD" w:rsidP="00825667">
      <w:pPr>
        <w:pStyle w:val="western"/>
        <w:spacing w:before="240" w:after="75"/>
        <w:ind w:firstLine="284"/>
        <w:jc w:val="both"/>
        <w:rPr>
          <w:b/>
          <w:bCs/>
        </w:rPr>
        <w:sectPr w:rsidR="00F30AFD" w:rsidRPr="0061790E" w:rsidSect="00F30AFD">
          <w:type w:val="continuous"/>
          <w:pgSz w:w="11906" w:h="16838"/>
          <w:pgMar w:top="851" w:right="851" w:bottom="851" w:left="1134" w:header="709" w:footer="709" w:gutter="0"/>
          <w:cols w:num="3" w:space="708"/>
          <w:docGrid w:linePitch="360"/>
        </w:sectPr>
      </w:pPr>
    </w:p>
    <w:p w:rsidR="00F30AFD" w:rsidRPr="0061790E" w:rsidRDefault="00F30AFD" w:rsidP="00825667">
      <w:pPr>
        <w:pStyle w:val="western"/>
        <w:spacing w:before="240" w:after="75"/>
        <w:ind w:firstLine="284"/>
        <w:jc w:val="both"/>
        <w:rPr>
          <w:b/>
          <w:bCs/>
        </w:rPr>
      </w:pPr>
    </w:p>
    <w:p w:rsidR="00387801" w:rsidRPr="00B90825" w:rsidRDefault="002B4AD0" w:rsidP="00825667">
      <w:pPr>
        <w:pStyle w:val="western"/>
        <w:spacing w:before="240" w:after="75"/>
        <w:ind w:firstLine="284"/>
        <w:jc w:val="both"/>
        <w:rPr>
          <w:b/>
          <w:bCs/>
        </w:rPr>
      </w:pPr>
      <w:r w:rsidRPr="0061790E">
        <w:rPr>
          <w:b/>
          <w:bCs/>
        </w:rPr>
        <w:t>Учитель математики:</w:t>
      </w:r>
    </w:p>
    <w:p w:rsidR="00F30AFD" w:rsidRPr="0061790E" w:rsidRDefault="00F30AFD" w:rsidP="00825667">
      <w:pPr>
        <w:autoSpaceDE w:val="0"/>
        <w:autoSpaceDN w:val="0"/>
        <w:adjustRightInd w:val="0"/>
        <w:spacing w:before="240" w:after="75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1790E">
        <w:rPr>
          <w:rFonts w:eastAsiaTheme="minorHAnsi"/>
          <w:sz w:val="24"/>
          <w:szCs w:val="24"/>
          <w:lang w:eastAsia="en-US"/>
        </w:rPr>
        <w:t>Ребята, масштаб и его виды вы рассматривали, изучали на уроках географии.</w:t>
      </w:r>
    </w:p>
    <w:p w:rsidR="006832D5" w:rsidRDefault="00F30AFD" w:rsidP="00825667">
      <w:pPr>
        <w:autoSpaceDE w:val="0"/>
        <w:autoSpaceDN w:val="0"/>
        <w:adjustRightInd w:val="0"/>
        <w:spacing w:before="240" w:after="75"/>
        <w:ind w:firstLine="284"/>
        <w:jc w:val="both"/>
        <w:rPr>
          <w:i/>
          <w:iCs/>
          <w:sz w:val="24"/>
          <w:szCs w:val="24"/>
        </w:rPr>
      </w:pPr>
      <w:r w:rsidRPr="0061790E">
        <w:rPr>
          <w:rFonts w:eastAsiaTheme="minorHAnsi"/>
          <w:sz w:val="24"/>
          <w:szCs w:val="24"/>
          <w:lang w:eastAsia="en-US"/>
        </w:rPr>
        <w:t>Почему же в учебнике математики предложена такая тема</w:t>
      </w:r>
      <w:r w:rsidRPr="006832D5">
        <w:rPr>
          <w:iCs/>
          <w:sz w:val="24"/>
          <w:szCs w:val="24"/>
        </w:rPr>
        <w:t>?</w:t>
      </w:r>
    </w:p>
    <w:p w:rsidR="00F30AFD" w:rsidRPr="006832D5" w:rsidRDefault="006832D5" w:rsidP="00825667">
      <w:pPr>
        <w:autoSpaceDE w:val="0"/>
        <w:autoSpaceDN w:val="0"/>
        <w:adjustRightInd w:val="0"/>
        <w:spacing w:before="240" w:after="75"/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(Ответ: </w:t>
      </w:r>
      <w:r w:rsidR="00F30AFD" w:rsidRPr="006832D5">
        <w:rPr>
          <w:i/>
          <w:iCs/>
          <w:sz w:val="24"/>
          <w:szCs w:val="24"/>
        </w:rPr>
        <w:t xml:space="preserve"> Масштаб – это отношение. А отношение </w:t>
      </w:r>
      <w:r w:rsidR="00B90825">
        <w:rPr>
          <w:i/>
          <w:iCs/>
          <w:sz w:val="24"/>
          <w:szCs w:val="24"/>
        </w:rPr>
        <w:t>–</w:t>
      </w:r>
      <w:r w:rsidR="00F30AFD" w:rsidRPr="006832D5">
        <w:rPr>
          <w:i/>
          <w:iCs/>
          <w:sz w:val="24"/>
          <w:szCs w:val="24"/>
        </w:rPr>
        <w:t xml:space="preserve">одно из </w:t>
      </w:r>
      <w:r>
        <w:rPr>
          <w:i/>
          <w:iCs/>
          <w:sz w:val="24"/>
          <w:szCs w:val="24"/>
        </w:rPr>
        <w:t>понятий математики)</w:t>
      </w:r>
    </w:p>
    <w:p w:rsidR="00F30AFD" w:rsidRPr="0061790E" w:rsidRDefault="00F30AFD" w:rsidP="00825667">
      <w:pPr>
        <w:pStyle w:val="western"/>
        <w:numPr>
          <w:ilvl w:val="0"/>
          <w:numId w:val="4"/>
        </w:numPr>
        <w:spacing w:before="240" w:after="75"/>
        <w:ind w:firstLine="284"/>
        <w:jc w:val="both"/>
      </w:pPr>
      <w:r w:rsidRPr="0061790E">
        <w:rPr>
          <w:rFonts w:eastAsiaTheme="minorHAnsi"/>
          <w:lang w:eastAsia="en-US"/>
        </w:rPr>
        <w:t>Составим коллективный рассказ об отношениях</w:t>
      </w:r>
      <w:r w:rsidR="001F5B37" w:rsidRPr="0061790E">
        <w:rPr>
          <w:rFonts w:eastAsiaTheme="minorHAnsi"/>
          <w:lang w:eastAsia="en-US"/>
        </w:rPr>
        <w:t xml:space="preserve"> при помощи вопросов</w:t>
      </w:r>
      <w:r w:rsidRPr="0061790E">
        <w:rPr>
          <w:rFonts w:eastAsiaTheme="minorHAnsi"/>
          <w:lang w:eastAsia="en-US"/>
        </w:rPr>
        <w:t>:</w:t>
      </w:r>
      <w:r w:rsidR="00662F40" w:rsidRPr="0061790E">
        <w:rPr>
          <w:b/>
          <w:u w:val="single"/>
        </w:rPr>
        <w:t>(СЛАЙД 8)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Что называют отношением двух чисел?</w:t>
      </w:r>
    </w:p>
    <w:p w:rsidR="00F30AFD" w:rsidRPr="0061790E" w:rsidRDefault="00F30AFD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  <w:iCs/>
        </w:rPr>
        <w:t>(Ответ: Отношением двух чисел называют их частное)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Что показывает отношение двух чисел?</w:t>
      </w:r>
    </w:p>
    <w:p w:rsidR="00F30AFD" w:rsidRPr="0061790E" w:rsidRDefault="00F30AFD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  <w:iCs/>
        </w:rPr>
        <w:t>(Ответ: Отношение двух чисел показывает, во сколько раз первое число больше второго, или какую часть первое число составляет от второго)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Как иначе можно записать отношение 1 : 100 и что оно показывает?</w:t>
      </w:r>
    </w:p>
    <w:p w:rsidR="00F30AFD" w:rsidRPr="0061790E" w:rsidRDefault="00F30AFD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  <w:iCs/>
        </w:rPr>
        <w:lastRenderedPageBreak/>
        <w:t xml:space="preserve">(Ответ: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100</m:t>
            </m:r>
          </m:den>
        </m:f>
      </m:oMath>
      <w:r w:rsidRPr="0061790E">
        <w:rPr>
          <w:i/>
          <w:iCs/>
        </w:rPr>
        <w:t xml:space="preserve">; оно показывает, что первое число составляет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100</m:t>
            </m:r>
          </m:den>
        </m:f>
      </m:oMath>
      <w:r w:rsidRPr="0061790E">
        <w:rPr>
          <w:i/>
          <w:iCs/>
        </w:rPr>
        <w:t>часть от второг</w:t>
      </w:r>
      <w:r w:rsidR="006832D5">
        <w:rPr>
          <w:i/>
          <w:iCs/>
        </w:rPr>
        <w:t>о числа или</w:t>
      </w:r>
      <w:r w:rsidRPr="0061790E">
        <w:rPr>
          <w:i/>
          <w:iCs/>
        </w:rPr>
        <w:t xml:space="preserve"> что первое число в 100 раз меньше, чем второе)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Что показывает отношение 1000 : 1?</w:t>
      </w:r>
    </w:p>
    <w:p w:rsidR="00F30AFD" w:rsidRPr="0061790E" w:rsidRDefault="00F30AFD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  <w:iCs/>
        </w:rPr>
        <w:t>(Ответ: Это отношение показывает, что первое число в 1000 раз больше второго)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Как найти отношение 200 м к 4 см?</w:t>
      </w:r>
    </w:p>
    <w:p w:rsidR="00F30AFD" w:rsidRPr="0061790E" w:rsidRDefault="00F30AFD" w:rsidP="00825667">
      <w:pPr>
        <w:pStyle w:val="western"/>
        <w:spacing w:before="240" w:after="75"/>
        <w:ind w:left="720" w:firstLine="284"/>
        <w:jc w:val="both"/>
      </w:pPr>
      <w:r w:rsidRPr="0061790E">
        <w:rPr>
          <w:i/>
          <w:iCs/>
        </w:rPr>
        <w:t>(</w:t>
      </w:r>
      <w:r w:rsidR="00387801" w:rsidRPr="0061790E">
        <w:rPr>
          <w:i/>
          <w:iCs/>
        </w:rPr>
        <w:t>Ответ: Надо</w:t>
      </w:r>
      <w:r w:rsidRPr="0061790E">
        <w:rPr>
          <w:i/>
          <w:iCs/>
        </w:rPr>
        <w:t xml:space="preserve"> выразить величины в одной и той же единице измерения)</w:t>
      </w:r>
    </w:p>
    <w:p w:rsidR="00F30AFD" w:rsidRPr="0061790E" w:rsidRDefault="00F30AFD" w:rsidP="00825667">
      <w:pPr>
        <w:pStyle w:val="western"/>
        <w:numPr>
          <w:ilvl w:val="0"/>
          <w:numId w:val="3"/>
        </w:numPr>
        <w:spacing w:before="240" w:after="75"/>
        <w:ind w:firstLine="284"/>
        <w:jc w:val="both"/>
      </w:pPr>
      <w:r w:rsidRPr="0061790E">
        <w:t>Выразите в см: 450 м; 5 км;</w:t>
      </w:r>
    </w:p>
    <w:p w:rsidR="00387801" w:rsidRPr="00825667" w:rsidRDefault="00F30AFD" w:rsidP="00825667">
      <w:pPr>
        <w:pStyle w:val="western"/>
        <w:spacing w:before="240" w:after="75"/>
        <w:ind w:left="720" w:firstLine="284"/>
        <w:jc w:val="both"/>
        <w:rPr>
          <w:i/>
          <w:iCs/>
        </w:rPr>
      </w:pPr>
      <w:r w:rsidRPr="0061790E">
        <w:rPr>
          <w:i/>
          <w:iCs/>
        </w:rPr>
        <w:t>(Ответ: 450 м = 45 000 см; 5 км = 500 000 см)</w:t>
      </w:r>
    </w:p>
    <w:p w:rsidR="00387801" w:rsidRPr="00825667" w:rsidRDefault="00387801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  <w:i/>
          <w:iCs/>
        </w:rPr>
        <w:t xml:space="preserve">III. Практическая часть </w:t>
      </w:r>
    </w:p>
    <w:p w:rsidR="00F30AFD" w:rsidRPr="0061790E" w:rsidRDefault="00F30AFD" w:rsidP="00825667">
      <w:pPr>
        <w:pStyle w:val="western"/>
        <w:spacing w:before="240" w:after="75"/>
        <w:ind w:firstLine="284"/>
        <w:jc w:val="both"/>
      </w:pPr>
      <w:r w:rsidRPr="0061790E">
        <w:rPr>
          <w:b/>
          <w:bCs/>
        </w:rPr>
        <w:t>Учитель математики:</w:t>
      </w:r>
    </w:p>
    <w:p w:rsidR="00662F40" w:rsidRPr="0061790E" w:rsidRDefault="00662F40" w:rsidP="00825667">
      <w:pPr>
        <w:pStyle w:val="western"/>
        <w:spacing w:before="240" w:after="75"/>
        <w:ind w:firstLine="284"/>
        <w:jc w:val="both"/>
      </w:pPr>
      <w:r w:rsidRPr="0061790E">
        <w:rPr>
          <w:b/>
          <w:u w:val="single"/>
        </w:rPr>
        <w:t xml:space="preserve">(СЛАЙД </w:t>
      </w:r>
      <w:r w:rsidR="001F5B37" w:rsidRPr="0061790E">
        <w:rPr>
          <w:b/>
          <w:u w:val="single"/>
        </w:rPr>
        <w:t>9</w:t>
      </w:r>
      <w:r w:rsidRPr="0061790E">
        <w:rPr>
          <w:b/>
          <w:u w:val="single"/>
        </w:rPr>
        <w:t>)</w:t>
      </w:r>
    </w:p>
    <w:p w:rsidR="00F30AFD" w:rsidRPr="0061790E" w:rsidRDefault="00662F40" w:rsidP="00825667">
      <w:pPr>
        <w:pStyle w:val="western"/>
        <w:spacing w:before="240" w:after="75"/>
        <w:ind w:firstLine="284"/>
        <w:jc w:val="both"/>
      </w:pPr>
      <w:r w:rsidRPr="0061790E">
        <w:t xml:space="preserve">Предлагаются </w:t>
      </w:r>
      <w:r w:rsidR="00F30AFD" w:rsidRPr="0061790E">
        <w:t xml:space="preserve"> 2 задачи. Решение записывается на доске и в тетрадях с обсуждением.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</w:pPr>
      <w:r w:rsidRPr="006832D5">
        <w:rPr>
          <w:b/>
          <w:bCs/>
          <w:iCs/>
        </w:rPr>
        <w:t xml:space="preserve">Задача 1. </w:t>
      </w:r>
      <w:r w:rsidRPr="006832D5">
        <w:rPr>
          <w:iCs/>
        </w:rPr>
        <w:t>На карте с масштабом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150000</m:t>
            </m:r>
          </m:den>
        </m:f>
      </m:oMath>
      <w:r w:rsidRPr="006832D5">
        <w:rPr>
          <w:iCs/>
        </w:rPr>
        <w:t>расстояние между деревней и станцией равно 2,8 см. Найти расстояние между ними на местности.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Решение: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 xml:space="preserve">Масштаб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150000</m:t>
            </m:r>
          </m:den>
        </m:f>
      </m:oMath>
      <w:r w:rsidRPr="006832D5">
        <w:rPr>
          <w:i/>
        </w:rPr>
        <w:t>означает, что расстояние на местности в 150 000 раз больше, чем на карте. Следовательно, искомое расстояние равно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 xml:space="preserve">2,8 </w:t>
      </w:r>
      <w:r w:rsidRPr="006832D5">
        <w:rPr>
          <w:i/>
        </w:rPr>
        <w:sym w:font="Symbol" w:char="F0D7"/>
      </w:r>
      <w:r w:rsidRPr="006832D5">
        <w:rPr>
          <w:i/>
        </w:rPr>
        <w:t xml:space="preserve"> 150 000 = 420 000 (см) = 4,2 км.</w:t>
      </w:r>
    </w:p>
    <w:p w:rsidR="00F30AFD" w:rsidRPr="00825667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Ответ: расстояние от деревни до станции на местности равно 4,2 км.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</w:pPr>
      <w:r w:rsidRPr="006832D5">
        <w:rPr>
          <w:b/>
          <w:bCs/>
          <w:iCs/>
        </w:rPr>
        <w:t xml:space="preserve">Задача 2. </w:t>
      </w:r>
      <w:r w:rsidRPr="006832D5">
        <w:rPr>
          <w:iCs/>
        </w:rPr>
        <w:t>Расстояние между двумя городами равно 280 км. Найти длину отрезка, соединяющего эти города на карте, выполненной в масштабе 1 : 4 000 000.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Решение: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Поскольку расстояние на карте в 4 000 000 раз меньше, чем на местности, то 280 км надо уменьшить в 4 000 000 раз. Вначале выразим это расстояние в см, а затем выполним деление: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280 км = 28 000 000 см,</w:t>
      </w:r>
    </w:p>
    <w:p w:rsidR="00F30AFD" w:rsidRPr="006832D5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28 000 000 : 4 000 000 = 7 ( см )</w:t>
      </w:r>
    </w:p>
    <w:p w:rsidR="00F30AFD" w:rsidRPr="00825667" w:rsidRDefault="00F30AFD" w:rsidP="00825667">
      <w:pPr>
        <w:pStyle w:val="western"/>
        <w:spacing w:before="240" w:after="75"/>
        <w:ind w:firstLine="284"/>
        <w:jc w:val="both"/>
        <w:rPr>
          <w:i/>
        </w:rPr>
      </w:pPr>
      <w:r w:rsidRPr="006832D5">
        <w:rPr>
          <w:i/>
        </w:rPr>
        <w:t>Ответ: расстояние между городами на карте 7 см.</w:t>
      </w:r>
    </w:p>
    <w:p w:rsidR="008E58C4" w:rsidRPr="00825667" w:rsidRDefault="008E58C4" w:rsidP="00825667">
      <w:pPr>
        <w:pStyle w:val="western"/>
        <w:spacing w:before="240" w:after="75"/>
        <w:ind w:firstLine="284"/>
        <w:jc w:val="both"/>
        <w:rPr>
          <w:b/>
          <w:bCs/>
          <w:i/>
        </w:rPr>
      </w:pPr>
      <w:r w:rsidRPr="008E58C4">
        <w:rPr>
          <w:b/>
          <w:bCs/>
          <w:i/>
        </w:rPr>
        <w:t>Минутка зрительной гимнастики</w:t>
      </w:r>
    </w:p>
    <w:p w:rsidR="006D358B" w:rsidRDefault="00387801" w:rsidP="00825667">
      <w:pPr>
        <w:pStyle w:val="western"/>
        <w:spacing w:before="240" w:after="75"/>
        <w:ind w:firstLine="284"/>
        <w:jc w:val="both"/>
        <w:rPr>
          <w:b/>
          <w:bCs/>
        </w:rPr>
      </w:pPr>
      <w:r w:rsidRPr="0061790E">
        <w:rPr>
          <w:b/>
          <w:bCs/>
        </w:rPr>
        <w:t xml:space="preserve">Учитель географии: </w:t>
      </w:r>
    </w:p>
    <w:p w:rsidR="00F30AFD" w:rsidRPr="006D358B" w:rsidRDefault="006D358B" w:rsidP="00825667">
      <w:pPr>
        <w:pStyle w:val="western"/>
        <w:spacing w:before="240" w:after="75"/>
        <w:ind w:firstLine="284"/>
        <w:jc w:val="both"/>
      </w:pPr>
      <w:r w:rsidRPr="006D358B">
        <w:rPr>
          <w:bCs/>
        </w:rPr>
        <w:t>И ещё одна задача</w:t>
      </w:r>
      <w:r>
        <w:rPr>
          <w:bCs/>
        </w:rPr>
        <w:t>:</w:t>
      </w:r>
    </w:p>
    <w:p w:rsidR="006D358B" w:rsidRPr="00CC0784" w:rsidRDefault="006D358B" w:rsidP="00CC0784">
      <w:pPr>
        <w:pStyle w:val="western"/>
        <w:spacing w:before="240" w:after="75"/>
        <w:ind w:firstLine="284"/>
        <w:jc w:val="both"/>
        <w:rPr>
          <w:i/>
        </w:rPr>
      </w:pPr>
      <w:r w:rsidRPr="0061790E">
        <w:lastRenderedPageBreak/>
        <w:t xml:space="preserve">Измерьте расстояние Мурманск – Париж на карте </w:t>
      </w:r>
      <w:r w:rsidR="00CC0784">
        <w:t xml:space="preserve">и </w:t>
      </w:r>
      <w:r w:rsidRPr="0061790E">
        <w:t>с помощью масштаба</w:t>
      </w:r>
      <w:r w:rsidR="00CC0784">
        <w:t xml:space="preserve"> определите расстояние между этими городами на местности</w:t>
      </w:r>
      <w:r w:rsidRPr="0061790E">
        <w:t>.</w:t>
      </w:r>
      <w:r w:rsidR="00CC0784">
        <w:rPr>
          <w:i/>
        </w:rPr>
        <w:t>(</w:t>
      </w:r>
      <w:r w:rsidRPr="00CC0784">
        <w:rPr>
          <w:i/>
        </w:rPr>
        <w:t>Решение записывается на д</w:t>
      </w:r>
      <w:r w:rsidR="00CC0784">
        <w:rPr>
          <w:i/>
        </w:rPr>
        <w:t>оске и в тетрадях с обсуждением)</w:t>
      </w:r>
    </w:p>
    <w:p w:rsidR="00387801" w:rsidRPr="0061790E" w:rsidRDefault="00387801" w:rsidP="00825667">
      <w:pPr>
        <w:pStyle w:val="western"/>
        <w:spacing w:before="240" w:after="75"/>
        <w:ind w:firstLine="284"/>
        <w:jc w:val="both"/>
        <w:rPr>
          <w:iCs/>
        </w:rPr>
      </w:pPr>
    </w:p>
    <w:p w:rsidR="001021A8" w:rsidRPr="00CC0784" w:rsidRDefault="00387801" w:rsidP="00CC0784">
      <w:pPr>
        <w:spacing w:before="240" w:after="75"/>
        <w:ind w:firstLine="284"/>
        <w:jc w:val="both"/>
        <w:rPr>
          <w:b/>
          <w:i/>
          <w:sz w:val="24"/>
          <w:szCs w:val="24"/>
        </w:rPr>
      </w:pPr>
      <w:r w:rsidRPr="0061790E">
        <w:rPr>
          <w:b/>
          <w:i/>
          <w:sz w:val="24"/>
          <w:szCs w:val="24"/>
        </w:rPr>
        <w:t xml:space="preserve">IV. </w:t>
      </w:r>
      <w:r w:rsidR="00FA4520" w:rsidRPr="0061790E">
        <w:rPr>
          <w:b/>
          <w:i/>
          <w:sz w:val="24"/>
          <w:szCs w:val="24"/>
        </w:rPr>
        <w:t>Итог урока</w:t>
      </w:r>
      <w:r w:rsidRPr="0061790E">
        <w:rPr>
          <w:b/>
          <w:i/>
          <w:sz w:val="24"/>
          <w:szCs w:val="24"/>
        </w:rPr>
        <w:t>.</w:t>
      </w:r>
    </w:p>
    <w:p w:rsidR="006D358B" w:rsidRPr="00CC0784" w:rsidRDefault="006D358B" w:rsidP="00CC0784">
      <w:pPr>
        <w:pStyle w:val="western"/>
        <w:spacing w:before="240" w:after="75"/>
        <w:ind w:firstLine="284"/>
        <w:jc w:val="both"/>
      </w:pPr>
      <w:r w:rsidRPr="0061790E">
        <w:rPr>
          <w:b/>
          <w:i/>
        </w:rPr>
        <w:t xml:space="preserve">V. </w:t>
      </w:r>
      <w:r>
        <w:rPr>
          <w:b/>
          <w:i/>
        </w:rPr>
        <w:t>Домашнее задание</w:t>
      </w:r>
      <w:r w:rsidRPr="0061790E">
        <w:rPr>
          <w:b/>
          <w:i/>
        </w:rPr>
        <w:t>.</w:t>
      </w:r>
      <w:r w:rsidR="005A7581" w:rsidRPr="0061790E">
        <w:rPr>
          <w:b/>
          <w:u w:val="single"/>
        </w:rPr>
        <w:t xml:space="preserve">(СЛАЙД </w:t>
      </w:r>
      <w:r w:rsidR="005A7581">
        <w:rPr>
          <w:b/>
          <w:u w:val="single"/>
        </w:rPr>
        <w:t>1</w:t>
      </w:r>
      <w:r w:rsidR="00A31631">
        <w:rPr>
          <w:b/>
          <w:u w:val="single"/>
        </w:rPr>
        <w:t>1</w:t>
      </w:r>
      <w:r w:rsidR="005A7581" w:rsidRPr="0061790E">
        <w:rPr>
          <w:b/>
          <w:u w:val="single"/>
        </w:rPr>
        <w:t>)</w:t>
      </w:r>
    </w:p>
    <w:p w:rsidR="002C44AF" w:rsidRPr="006D358B" w:rsidRDefault="001A1B1A" w:rsidP="00825667">
      <w:pPr>
        <w:pStyle w:val="ae"/>
        <w:spacing w:before="240"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6D358B">
        <w:rPr>
          <w:rFonts w:ascii="Times New Roman" w:hAnsi="Times New Roman"/>
          <w:sz w:val="24"/>
          <w:szCs w:val="24"/>
        </w:rPr>
        <w:t>Построить план своей комнаты вместе с имеющейся там мебелью в масштабе 1</w:t>
      </w:r>
      <w:proofErr w:type="gramStart"/>
      <w:r w:rsidRPr="006D35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358B">
        <w:rPr>
          <w:rFonts w:ascii="Times New Roman" w:hAnsi="Times New Roman"/>
          <w:sz w:val="24"/>
          <w:szCs w:val="24"/>
        </w:rPr>
        <w:t xml:space="preserve"> 20. </w:t>
      </w:r>
    </w:p>
    <w:p w:rsidR="002C44AF" w:rsidRPr="006D358B" w:rsidRDefault="001A1B1A" w:rsidP="00825667">
      <w:pPr>
        <w:pStyle w:val="ae"/>
        <w:spacing w:before="240"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6D358B">
        <w:rPr>
          <w:rFonts w:ascii="Times New Roman" w:hAnsi="Times New Roman"/>
          <w:sz w:val="24"/>
          <w:szCs w:val="24"/>
        </w:rPr>
        <w:t xml:space="preserve">Все вычисления произвести в рабочей тетради по математике. </w:t>
      </w:r>
    </w:p>
    <w:p w:rsidR="00F76385" w:rsidRDefault="00F76385" w:rsidP="00825667">
      <w:pPr>
        <w:spacing w:before="240" w:after="75"/>
        <w:jc w:val="right"/>
        <w:rPr>
          <w:sz w:val="24"/>
          <w:szCs w:val="24"/>
        </w:rPr>
      </w:pPr>
    </w:p>
    <w:p w:rsidR="00201182" w:rsidRDefault="00201182" w:rsidP="00825667">
      <w:pPr>
        <w:spacing w:before="240" w:after="75"/>
        <w:jc w:val="right"/>
        <w:rPr>
          <w:sz w:val="24"/>
          <w:szCs w:val="24"/>
        </w:rPr>
      </w:pPr>
    </w:p>
    <w:p w:rsidR="00201182" w:rsidRDefault="00201182" w:rsidP="00825667">
      <w:pPr>
        <w:spacing w:before="240" w:after="75"/>
        <w:jc w:val="right"/>
        <w:rPr>
          <w:sz w:val="24"/>
          <w:szCs w:val="24"/>
        </w:rPr>
      </w:pPr>
    </w:p>
    <w:sectPr w:rsidR="00201182" w:rsidSect="00F30AFD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A1" w:rsidRPr="00387801" w:rsidRDefault="00C13BA1" w:rsidP="00387801">
      <w:pPr>
        <w:pStyle w:val="western"/>
        <w:rPr>
          <w:sz w:val="28"/>
          <w:szCs w:val="28"/>
        </w:rPr>
      </w:pPr>
      <w:r>
        <w:separator/>
      </w:r>
    </w:p>
  </w:endnote>
  <w:endnote w:type="continuationSeparator" w:id="1">
    <w:p w:rsidR="00C13BA1" w:rsidRPr="00387801" w:rsidRDefault="00C13BA1" w:rsidP="00387801">
      <w:pPr>
        <w:pStyle w:val="western"/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A1" w:rsidRPr="00387801" w:rsidRDefault="00C13BA1" w:rsidP="00387801">
      <w:pPr>
        <w:pStyle w:val="western"/>
        <w:rPr>
          <w:sz w:val="28"/>
          <w:szCs w:val="28"/>
        </w:rPr>
      </w:pPr>
      <w:r>
        <w:separator/>
      </w:r>
    </w:p>
  </w:footnote>
  <w:footnote w:type="continuationSeparator" w:id="1">
    <w:p w:rsidR="00C13BA1" w:rsidRPr="00387801" w:rsidRDefault="00C13BA1" w:rsidP="00387801">
      <w:pPr>
        <w:pStyle w:val="western"/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790"/>
    </w:sdtPr>
    <w:sdtContent>
      <w:p w:rsidR="00B90825" w:rsidRDefault="00DA75D7">
        <w:pPr>
          <w:pStyle w:val="aa"/>
          <w:jc w:val="center"/>
        </w:pPr>
        <w:r>
          <w:fldChar w:fldCharType="begin"/>
        </w:r>
        <w:r w:rsidR="00C13BA1">
          <w:instrText xml:space="preserve"> PAGE   \* MERGEFORMAT </w:instrText>
        </w:r>
        <w:r>
          <w:fldChar w:fldCharType="separate"/>
        </w:r>
        <w:r w:rsidR="00BF68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0825" w:rsidRDefault="00B908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82"/>
    <w:multiLevelType w:val="hybridMultilevel"/>
    <w:tmpl w:val="2F729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E3F79"/>
    <w:multiLevelType w:val="hybridMultilevel"/>
    <w:tmpl w:val="B296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1B7"/>
    <w:multiLevelType w:val="hybridMultilevel"/>
    <w:tmpl w:val="E0ACCFAE"/>
    <w:lvl w:ilvl="0" w:tplc="48B82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57A1"/>
    <w:multiLevelType w:val="hybridMultilevel"/>
    <w:tmpl w:val="86E6957C"/>
    <w:lvl w:ilvl="0" w:tplc="56B8556E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264DC"/>
    <w:multiLevelType w:val="hybridMultilevel"/>
    <w:tmpl w:val="280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1687"/>
    <w:multiLevelType w:val="hybridMultilevel"/>
    <w:tmpl w:val="80E41BD4"/>
    <w:lvl w:ilvl="0" w:tplc="F4D64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8F3398E"/>
    <w:multiLevelType w:val="hybridMultilevel"/>
    <w:tmpl w:val="A636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535D"/>
    <w:multiLevelType w:val="multilevel"/>
    <w:tmpl w:val="794C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F80055C"/>
    <w:multiLevelType w:val="hybridMultilevel"/>
    <w:tmpl w:val="A27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32192"/>
    <w:multiLevelType w:val="hybridMultilevel"/>
    <w:tmpl w:val="327C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5D07"/>
    <w:multiLevelType w:val="multilevel"/>
    <w:tmpl w:val="3CB0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719A"/>
    <w:multiLevelType w:val="hybridMultilevel"/>
    <w:tmpl w:val="D87EE0A0"/>
    <w:lvl w:ilvl="0" w:tplc="EA86C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6E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02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0F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2B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A0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0E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EF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2A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5D69C2"/>
    <w:multiLevelType w:val="hybridMultilevel"/>
    <w:tmpl w:val="E04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21BA"/>
    <w:multiLevelType w:val="hybridMultilevel"/>
    <w:tmpl w:val="21F8AAE0"/>
    <w:lvl w:ilvl="0" w:tplc="48B82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F648D"/>
    <w:multiLevelType w:val="hybridMultilevel"/>
    <w:tmpl w:val="9F5C0BFE"/>
    <w:lvl w:ilvl="0" w:tplc="3124BC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A75BAC"/>
    <w:multiLevelType w:val="hybridMultilevel"/>
    <w:tmpl w:val="61CE9AD4"/>
    <w:lvl w:ilvl="0" w:tplc="3124BC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7A28BD"/>
    <w:multiLevelType w:val="hybridMultilevel"/>
    <w:tmpl w:val="046CEF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A057F9"/>
    <w:multiLevelType w:val="hybridMultilevel"/>
    <w:tmpl w:val="7CF0757E"/>
    <w:lvl w:ilvl="0" w:tplc="D44CE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80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2C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2E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8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AD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C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A1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C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C58A7"/>
    <w:multiLevelType w:val="hybridMultilevel"/>
    <w:tmpl w:val="B2B6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61431"/>
    <w:multiLevelType w:val="hybridMultilevel"/>
    <w:tmpl w:val="7BC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15"/>
  </w:num>
  <w:num w:numId="9">
    <w:abstractNumId w:val="16"/>
  </w:num>
  <w:num w:numId="10">
    <w:abstractNumId w:val="0"/>
  </w:num>
  <w:num w:numId="11">
    <w:abstractNumId w:val="8"/>
  </w:num>
  <w:num w:numId="12">
    <w:abstractNumId w:val="9"/>
  </w:num>
  <w:num w:numId="13">
    <w:abstractNumId w:val="19"/>
  </w:num>
  <w:num w:numId="14">
    <w:abstractNumId w:val="6"/>
  </w:num>
  <w:num w:numId="15">
    <w:abstractNumId w:val="12"/>
  </w:num>
  <w:num w:numId="16">
    <w:abstractNumId w:val="1"/>
  </w:num>
  <w:num w:numId="17">
    <w:abstractNumId w:val="5"/>
  </w:num>
  <w:num w:numId="18">
    <w:abstractNumId w:val="18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B7"/>
    <w:rsid w:val="00032EE4"/>
    <w:rsid w:val="00072D46"/>
    <w:rsid w:val="000A46DB"/>
    <w:rsid w:val="000C52B3"/>
    <w:rsid w:val="000E1F0F"/>
    <w:rsid w:val="000E4D04"/>
    <w:rsid w:val="001021A8"/>
    <w:rsid w:val="00140CB2"/>
    <w:rsid w:val="00170A22"/>
    <w:rsid w:val="001917AB"/>
    <w:rsid w:val="001A1B1A"/>
    <w:rsid w:val="001B4743"/>
    <w:rsid w:val="001C15D7"/>
    <w:rsid w:val="001F22A9"/>
    <w:rsid w:val="001F5B37"/>
    <w:rsid w:val="00201182"/>
    <w:rsid w:val="00263FD3"/>
    <w:rsid w:val="002B4AD0"/>
    <w:rsid w:val="002C44AF"/>
    <w:rsid w:val="002F62D1"/>
    <w:rsid w:val="003422DC"/>
    <w:rsid w:val="00387801"/>
    <w:rsid w:val="003C6EA5"/>
    <w:rsid w:val="004B744A"/>
    <w:rsid w:val="004D10E9"/>
    <w:rsid w:val="004E7C16"/>
    <w:rsid w:val="00533FAE"/>
    <w:rsid w:val="005725B7"/>
    <w:rsid w:val="005A7581"/>
    <w:rsid w:val="005E7E71"/>
    <w:rsid w:val="005F2D8B"/>
    <w:rsid w:val="0061790E"/>
    <w:rsid w:val="00646F7C"/>
    <w:rsid w:val="00662F40"/>
    <w:rsid w:val="006832D5"/>
    <w:rsid w:val="006954C6"/>
    <w:rsid w:val="006D358B"/>
    <w:rsid w:val="006D4F29"/>
    <w:rsid w:val="006E68A2"/>
    <w:rsid w:val="00722A5E"/>
    <w:rsid w:val="0074286F"/>
    <w:rsid w:val="00755E6B"/>
    <w:rsid w:val="00761BB8"/>
    <w:rsid w:val="00762BED"/>
    <w:rsid w:val="00825667"/>
    <w:rsid w:val="00857FC7"/>
    <w:rsid w:val="008B15B1"/>
    <w:rsid w:val="008C5FC9"/>
    <w:rsid w:val="008D1365"/>
    <w:rsid w:val="008D3A8C"/>
    <w:rsid w:val="008E58C4"/>
    <w:rsid w:val="00996260"/>
    <w:rsid w:val="009F7959"/>
    <w:rsid w:val="00A31631"/>
    <w:rsid w:val="00AC1A18"/>
    <w:rsid w:val="00AE0A28"/>
    <w:rsid w:val="00B56DCB"/>
    <w:rsid w:val="00B90825"/>
    <w:rsid w:val="00BF68ED"/>
    <w:rsid w:val="00C13BA1"/>
    <w:rsid w:val="00CC0784"/>
    <w:rsid w:val="00CF0522"/>
    <w:rsid w:val="00D0335B"/>
    <w:rsid w:val="00DA0AC9"/>
    <w:rsid w:val="00DA75D7"/>
    <w:rsid w:val="00DD6C7D"/>
    <w:rsid w:val="00DD7820"/>
    <w:rsid w:val="00E53A5C"/>
    <w:rsid w:val="00E874A8"/>
    <w:rsid w:val="00EA30FB"/>
    <w:rsid w:val="00EC72D1"/>
    <w:rsid w:val="00EE2348"/>
    <w:rsid w:val="00F30AFD"/>
    <w:rsid w:val="00F76385"/>
    <w:rsid w:val="00FA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5725B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25B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2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25B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Hyperlink"/>
    <w:basedOn w:val="a0"/>
    <w:rsid w:val="005725B7"/>
    <w:rPr>
      <w:color w:val="000000"/>
      <w:u w:val="single"/>
    </w:rPr>
  </w:style>
  <w:style w:type="paragraph" w:styleId="a6">
    <w:name w:val="Normal (Web)"/>
    <w:basedOn w:val="a"/>
    <w:uiPriority w:val="99"/>
    <w:rsid w:val="005725B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5725B7"/>
    <w:rPr>
      <w:b/>
      <w:bCs/>
    </w:rPr>
  </w:style>
  <w:style w:type="character" w:styleId="a8">
    <w:name w:val="Placeholder Text"/>
    <w:basedOn w:val="a0"/>
    <w:uiPriority w:val="99"/>
    <w:semiHidden/>
    <w:rsid w:val="005725B7"/>
    <w:rPr>
      <w:color w:val="808080"/>
    </w:rPr>
  </w:style>
  <w:style w:type="table" w:styleId="a9">
    <w:name w:val="Table Grid"/>
    <w:basedOn w:val="a1"/>
    <w:uiPriority w:val="59"/>
    <w:rsid w:val="002B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78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7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78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7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387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01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5725B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25B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2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25B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Hyperlink"/>
    <w:basedOn w:val="a0"/>
    <w:rsid w:val="005725B7"/>
    <w:rPr>
      <w:color w:val="000000"/>
      <w:u w:val="single"/>
    </w:rPr>
  </w:style>
  <w:style w:type="paragraph" w:styleId="a6">
    <w:name w:val="Normal (Web)"/>
    <w:basedOn w:val="a"/>
    <w:uiPriority w:val="99"/>
    <w:rsid w:val="005725B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5725B7"/>
    <w:rPr>
      <w:b/>
      <w:bCs/>
    </w:rPr>
  </w:style>
  <w:style w:type="character" w:styleId="a8">
    <w:name w:val="Placeholder Text"/>
    <w:basedOn w:val="a0"/>
    <w:uiPriority w:val="99"/>
    <w:semiHidden/>
    <w:rsid w:val="005725B7"/>
    <w:rPr>
      <w:color w:val="808080"/>
    </w:rPr>
  </w:style>
  <w:style w:type="table" w:styleId="a9">
    <w:name w:val="Table Grid"/>
    <w:basedOn w:val="a1"/>
    <w:uiPriority w:val="59"/>
    <w:rsid w:val="002B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78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7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78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7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387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01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2010-01-15T10:57:00Z</cp:lastPrinted>
  <dcterms:created xsi:type="dcterms:W3CDTF">2013-11-03T06:50:00Z</dcterms:created>
  <dcterms:modified xsi:type="dcterms:W3CDTF">2013-11-03T06:50:00Z</dcterms:modified>
</cp:coreProperties>
</file>