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421"/>
        <w:tblW w:w="10881" w:type="dxa"/>
        <w:tblLook w:val="04A0"/>
      </w:tblPr>
      <w:tblGrid>
        <w:gridCol w:w="10881"/>
      </w:tblGrid>
      <w:tr w:rsidR="00BB56C9" w:rsidRPr="00BB56C9" w:rsidTr="00BB56C9">
        <w:trPr>
          <w:trHeight w:val="10486"/>
        </w:trPr>
        <w:tc>
          <w:tcPr>
            <w:tcW w:w="10881" w:type="dxa"/>
          </w:tcPr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Тест  «Однородные члены предложения», русский язык 4 класс, УМК «Гармония»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Фамилия, Имя _______________________________________________</w:t>
            </w:r>
          </w:p>
          <w:p w:rsidR="00BB56C9" w:rsidRPr="00BB56C9" w:rsidRDefault="00BB56C9" w:rsidP="00BB56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Вычеркни лишне слово:  купать, стричь, бегали, пойти, печься;</w:t>
            </w:r>
          </w:p>
          <w:p w:rsid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остальные слова </w:t>
            </w:r>
            <w:proofErr w:type="gramStart"/>
            <w:r w:rsidRPr="00BB56C9">
              <w:rPr>
                <w:sz w:val="28"/>
                <w:szCs w:val="28"/>
              </w:rPr>
              <w:t>–э</w:t>
            </w:r>
            <w:proofErr w:type="gramEnd"/>
            <w:r w:rsidRPr="00BB56C9">
              <w:rPr>
                <w:sz w:val="28"/>
                <w:szCs w:val="28"/>
              </w:rPr>
              <w:t>то _____________________________________</w:t>
            </w:r>
            <w:r>
              <w:rPr>
                <w:sz w:val="28"/>
                <w:szCs w:val="28"/>
              </w:rPr>
              <w:t>;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</w:p>
          <w:p w:rsidR="00BB56C9" w:rsidRPr="00BB56C9" w:rsidRDefault="00BB56C9" w:rsidP="00BB56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Вычеркни лишнее слово: прыгнет, поём, сплю, кричат, катают;</w:t>
            </w:r>
          </w:p>
          <w:p w:rsid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лишнее слово </w:t>
            </w:r>
            <w:proofErr w:type="gramStart"/>
            <w:r w:rsidRPr="00BB56C9">
              <w:rPr>
                <w:sz w:val="28"/>
                <w:szCs w:val="28"/>
              </w:rPr>
              <w:t>–э</w:t>
            </w:r>
            <w:proofErr w:type="gramEnd"/>
            <w:r w:rsidRPr="00BB56C9">
              <w:rPr>
                <w:sz w:val="28"/>
                <w:szCs w:val="28"/>
              </w:rPr>
              <w:t>то _______________________________________;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</w:p>
          <w:p w:rsidR="00BB56C9" w:rsidRPr="00BB56C9" w:rsidRDefault="00BB56C9" w:rsidP="00BB56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Вычеркни  лишнее слово: гнуть, смотреть, услышать, вертеть, ненавидеть;</w:t>
            </w:r>
          </w:p>
          <w:p w:rsid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остальные слова </w:t>
            </w:r>
            <w:proofErr w:type="gramStart"/>
            <w:r w:rsidRPr="00BB56C9">
              <w:rPr>
                <w:sz w:val="28"/>
                <w:szCs w:val="28"/>
              </w:rPr>
              <w:t>–э</w:t>
            </w:r>
            <w:proofErr w:type="gramEnd"/>
            <w:r w:rsidRPr="00BB56C9">
              <w:rPr>
                <w:sz w:val="28"/>
                <w:szCs w:val="28"/>
              </w:rPr>
              <w:t>то _____________________________________;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</w:p>
          <w:p w:rsidR="00BB56C9" w:rsidRPr="00BB56C9" w:rsidRDefault="00BB56C9" w:rsidP="00BB56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Однородные члены предложения: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-отвечают на один вопрос;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- имеют одинаковый состав слова;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- </w:t>
            </w:r>
            <w:proofErr w:type="gramStart"/>
            <w:r w:rsidRPr="00BB56C9">
              <w:rPr>
                <w:sz w:val="28"/>
                <w:szCs w:val="28"/>
              </w:rPr>
              <w:t>связаны</w:t>
            </w:r>
            <w:proofErr w:type="gramEnd"/>
            <w:r w:rsidRPr="00BB56C9">
              <w:rPr>
                <w:sz w:val="28"/>
                <w:szCs w:val="28"/>
              </w:rPr>
              <w:t xml:space="preserve"> с одним и тем же словом;</w:t>
            </w:r>
          </w:p>
          <w:p w:rsid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- только </w:t>
            </w:r>
            <w:proofErr w:type="gramStart"/>
            <w:r w:rsidRPr="00BB56C9">
              <w:rPr>
                <w:sz w:val="28"/>
                <w:szCs w:val="28"/>
              </w:rPr>
              <w:t>к</w:t>
            </w:r>
            <w:proofErr w:type="gramEnd"/>
            <w:r w:rsidRPr="00BB56C9">
              <w:rPr>
                <w:sz w:val="28"/>
                <w:szCs w:val="28"/>
              </w:rPr>
              <w:t xml:space="preserve"> главные члены предложения;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      5.  Отметь предложение с однородными членами: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А) Родители вечером ушли в кино, а я остался дома с бабушкой.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Б) На столе лежали спелые яблоки, сочные апельсины, ароматные груши.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      6.  Перед  каким союзом в предложениях с однородными членами                    запятая ставится всегда (подчеркни</w:t>
            </w:r>
            <w:proofErr w:type="gramStart"/>
            <w:r w:rsidRPr="00BB56C9">
              <w:rPr>
                <w:sz w:val="28"/>
                <w:szCs w:val="28"/>
              </w:rPr>
              <w:t xml:space="preserve"> )</w:t>
            </w:r>
            <w:proofErr w:type="gramEnd"/>
            <w:r w:rsidRPr="00BB56C9">
              <w:rPr>
                <w:sz w:val="28"/>
                <w:szCs w:val="28"/>
              </w:rPr>
              <w:t xml:space="preserve">:  и      а     но 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      7.  Соедини: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простое предложение                          несколько основ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сложное предложение                         одна основа</w:t>
            </w:r>
          </w:p>
          <w:p w:rsidR="00BB56C9" w:rsidRPr="00BB56C9" w:rsidRDefault="00BB56C9" w:rsidP="00BB56C9">
            <w:pPr>
              <w:pStyle w:val="a4"/>
              <w:rPr>
                <w:sz w:val="28"/>
                <w:szCs w:val="28"/>
              </w:rPr>
            </w:pP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      8.  Отметь сложное предложение: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А) В нашем классе учатся самые  умные девочки </w:t>
            </w:r>
            <w:proofErr w:type="gramStart"/>
            <w:r w:rsidRPr="00BB56C9">
              <w:rPr>
                <w:sz w:val="28"/>
                <w:szCs w:val="28"/>
              </w:rPr>
              <w:t>м</w:t>
            </w:r>
            <w:proofErr w:type="gramEnd"/>
            <w:r w:rsidRPr="00BB56C9">
              <w:rPr>
                <w:sz w:val="28"/>
                <w:szCs w:val="28"/>
              </w:rPr>
              <w:t xml:space="preserve"> мальчики.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Б) Сегодня в школе я получил пятёрку, а вечером мама устроила мне сюрприз.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В) Я опоздал на урок, потому что проспал.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 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>9. Вычеркни слова с приставкой: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      перейти,  польза,  добавка, домовой,  забор, залезть</w:t>
            </w: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  <w:r w:rsidRPr="00BB56C9">
              <w:rPr>
                <w:sz w:val="28"/>
                <w:szCs w:val="28"/>
              </w:rPr>
              <w:t xml:space="preserve">10.  </w:t>
            </w:r>
            <w:proofErr w:type="gramStart"/>
            <w:r w:rsidRPr="00BB56C9">
              <w:rPr>
                <w:sz w:val="28"/>
                <w:szCs w:val="28"/>
              </w:rPr>
              <w:t>Распредели слова  в три столбика (дай название каждому столбику):     тетрадь, небо,  сено,  домик, бочка, подушки,  ночь, каша,  дочь</w:t>
            </w:r>
            <w:proofErr w:type="gramEnd"/>
          </w:p>
          <w:p w:rsidR="00BB56C9" w:rsidRPr="00BB56C9" w:rsidRDefault="00BB56C9" w:rsidP="00BB56C9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87"/>
              <w:gridCol w:w="2588"/>
              <w:gridCol w:w="2588"/>
            </w:tblGrid>
            <w:tr w:rsidR="00BB56C9" w:rsidRPr="00BB56C9" w:rsidTr="00316123">
              <w:tc>
                <w:tcPr>
                  <w:tcW w:w="2587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</w:tr>
            <w:tr w:rsidR="00BB56C9" w:rsidRPr="00BB56C9" w:rsidTr="00316123">
              <w:tc>
                <w:tcPr>
                  <w:tcW w:w="2587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</w:tr>
            <w:tr w:rsidR="00BB56C9" w:rsidRPr="00BB56C9" w:rsidTr="00316123">
              <w:tc>
                <w:tcPr>
                  <w:tcW w:w="2587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</w:tr>
            <w:tr w:rsidR="00BB56C9" w:rsidRPr="00BB56C9" w:rsidTr="00316123">
              <w:tc>
                <w:tcPr>
                  <w:tcW w:w="2587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8" w:type="dxa"/>
                </w:tcPr>
                <w:p w:rsidR="00BB56C9" w:rsidRPr="00BB56C9" w:rsidRDefault="00BB56C9" w:rsidP="00BB56C9">
                  <w:pPr>
                    <w:framePr w:hSpace="180" w:wrap="around" w:vAnchor="page" w:hAnchor="margin" w:x="-885" w:y="42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56C9" w:rsidRPr="00BB56C9" w:rsidRDefault="00BB56C9" w:rsidP="00BB56C9">
            <w:pPr>
              <w:rPr>
                <w:sz w:val="28"/>
                <w:szCs w:val="28"/>
              </w:rPr>
            </w:pPr>
          </w:p>
        </w:tc>
      </w:tr>
    </w:tbl>
    <w:p w:rsidR="00356C78" w:rsidRPr="00BB56C9" w:rsidRDefault="00356C78" w:rsidP="009F26E7">
      <w:pPr>
        <w:ind w:left="-426"/>
        <w:rPr>
          <w:sz w:val="28"/>
          <w:szCs w:val="28"/>
        </w:rPr>
      </w:pPr>
    </w:p>
    <w:sectPr w:rsidR="00356C78" w:rsidRPr="00BB56C9" w:rsidSect="00BB56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A25"/>
    <w:multiLevelType w:val="hybridMultilevel"/>
    <w:tmpl w:val="3D26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3268"/>
    <w:multiLevelType w:val="hybridMultilevel"/>
    <w:tmpl w:val="3D26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6E7"/>
    <w:rsid w:val="00316123"/>
    <w:rsid w:val="00356C78"/>
    <w:rsid w:val="00372D6B"/>
    <w:rsid w:val="009F26E7"/>
    <w:rsid w:val="00BB56C9"/>
    <w:rsid w:val="00EC0840"/>
    <w:rsid w:val="00E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1</cp:lastModifiedBy>
  <cp:revision>4</cp:revision>
  <dcterms:created xsi:type="dcterms:W3CDTF">2010-07-18T15:13:00Z</dcterms:created>
  <dcterms:modified xsi:type="dcterms:W3CDTF">2013-11-05T16:29:00Z</dcterms:modified>
</cp:coreProperties>
</file>