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EF" w:rsidRDefault="008479C9" w:rsidP="008479C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8479C9" w:rsidRDefault="008479C9" w:rsidP="008479C9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«Самостоятельность ребенка. Ее границы».</w:t>
      </w:r>
    </w:p>
    <w:p w:rsidR="008479C9" w:rsidRPr="008479C9" w:rsidRDefault="008479C9" w:rsidP="008479C9">
      <w:pPr>
        <w:rPr>
          <w:sz w:val="28"/>
          <w:szCs w:val="28"/>
        </w:rPr>
      </w:pPr>
    </w:p>
    <w:p w:rsidR="008479C9" w:rsidRDefault="008479C9">
      <w:pPr>
        <w:rPr>
          <w:sz w:val="28"/>
          <w:szCs w:val="28"/>
        </w:rPr>
      </w:pPr>
      <w:r>
        <w:rPr>
          <w:sz w:val="28"/>
          <w:szCs w:val="28"/>
        </w:rPr>
        <w:t>Часто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разным причинам – из-за отсутствия времени, неуверенности в силах ребенка- мы стремимся сделать все за него сами. Но действительно ли мы оказываем ребенку помощь? Может ли ребенок быть самостоятельным?</w:t>
      </w:r>
    </w:p>
    <w:p w:rsidR="008479C9" w:rsidRDefault="008479C9">
      <w:pPr>
        <w:rPr>
          <w:sz w:val="28"/>
          <w:szCs w:val="28"/>
        </w:rPr>
      </w:pPr>
      <w:r>
        <w:rPr>
          <w:sz w:val="28"/>
          <w:szCs w:val="28"/>
        </w:rPr>
        <w:t>Самостоятельност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ценное  качество, необходимое человеку в жизни, воспитывать его необходимо с раннего детства. И нам, взрослым, важно поддержать их в этом.</w:t>
      </w:r>
    </w:p>
    <w:p w:rsidR="008479C9" w:rsidRDefault="008479C9">
      <w:pPr>
        <w:rPr>
          <w:sz w:val="28"/>
          <w:szCs w:val="28"/>
        </w:rPr>
      </w:pPr>
      <w:r>
        <w:rPr>
          <w:sz w:val="28"/>
          <w:szCs w:val="28"/>
        </w:rPr>
        <w:t>Современная начальная школа преъявляет высокие  требования к уровню готовности  детей к школьному обучению. Детский сад, являясь первой ступенью в системе образования, выполняет важную функцию подготовки детей к школе. Оттого,  насколько  качественно и своевременно  дошкольник</w:t>
      </w:r>
      <w:r w:rsidR="006705BC">
        <w:rPr>
          <w:sz w:val="28"/>
          <w:szCs w:val="28"/>
        </w:rPr>
        <w:t xml:space="preserve"> будет подготовлен к школе, во многом  зависит успешность его дальнейшего</w:t>
      </w:r>
      <w:r>
        <w:rPr>
          <w:sz w:val="28"/>
          <w:szCs w:val="28"/>
        </w:rPr>
        <w:t xml:space="preserve"> </w:t>
      </w:r>
      <w:r w:rsidR="006705BC">
        <w:rPr>
          <w:sz w:val="28"/>
          <w:szCs w:val="28"/>
        </w:rPr>
        <w:t>о</w:t>
      </w:r>
      <w:r>
        <w:rPr>
          <w:sz w:val="28"/>
          <w:szCs w:val="28"/>
        </w:rPr>
        <w:t>бучения. Среди  качеств будущего  школьника, исследователи особо выделяют самостоятельность ребенка, т.к. она способствует развитию его личности в целом.</w:t>
      </w:r>
    </w:p>
    <w:p w:rsidR="006705BC" w:rsidRDefault="006705BC">
      <w:pPr>
        <w:rPr>
          <w:sz w:val="28"/>
          <w:szCs w:val="28"/>
        </w:rPr>
      </w:pPr>
      <w:r>
        <w:rPr>
          <w:sz w:val="28"/>
          <w:szCs w:val="28"/>
        </w:rPr>
        <w:t>Сегодня ребенок не мотивирован на реализацию разных  видов деятельности,  не ставит  самостоятельных целей, а лишь по итогам  проводимой с ним работы овладевает  некоторыми способами  действия. Самостоятельность ребенка  в деятельности проявляется при выборе  и осуществлении, при постановке  целей, определении и разрешении задач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>ри</w:t>
      </w:r>
      <w:r w:rsidR="00331C08">
        <w:rPr>
          <w:sz w:val="28"/>
          <w:szCs w:val="28"/>
        </w:rPr>
        <w:t xml:space="preserve"> обощении и переносе способов действий, а не при послушном  выполнении поставленного кем-то задания. Самостоятельный ребенок – тот, который сам ставит  себе цели и может их добиваться.</w:t>
      </w:r>
    </w:p>
    <w:p w:rsidR="00331C08" w:rsidRDefault="00331C08">
      <w:pPr>
        <w:rPr>
          <w:sz w:val="28"/>
          <w:szCs w:val="28"/>
        </w:rPr>
      </w:pPr>
      <w:r>
        <w:rPr>
          <w:sz w:val="28"/>
          <w:szCs w:val="28"/>
        </w:rPr>
        <w:t>Проблемы формирования у детей самостоятельности была и остается одной из самых актуальных.</w:t>
      </w:r>
    </w:p>
    <w:p w:rsidR="00D86560" w:rsidRDefault="00331C08">
      <w:pPr>
        <w:rPr>
          <w:sz w:val="28"/>
          <w:szCs w:val="28"/>
        </w:rPr>
      </w:pPr>
      <w:r>
        <w:rPr>
          <w:sz w:val="28"/>
          <w:szCs w:val="28"/>
        </w:rPr>
        <w:t>Волевые качества личности являются стержневой стороной  характера человека, и их воспитанию должно быть уделено серьезное  внимание. В деятельности и в коллективе сверстников у дошкольника в первую очередь должны формироваться  такие волевые  черты характера</w:t>
      </w:r>
      <w:r w:rsidR="00D86560">
        <w:rPr>
          <w:sz w:val="28"/>
          <w:szCs w:val="28"/>
        </w:rPr>
        <w:t>, как самостоятельность, увереность в своих силах, настойчивость, выдержка.</w:t>
      </w:r>
    </w:p>
    <w:p w:rsidR="00D86560" w:rsidRDefault="00D865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самостоятельности  дошкольника способствует развитию его личности в целом.</w:t>
      </w:r>
    </w:p>
    <w:p w:rsidR="00B86CCE" w:rsidRDefault="00B86CCE">
      <w:pPr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самостоятельности детей старшей группы является ее организованность. Инициативы ребят направляется уже на то, чтобы действовать по-своему, т.е. вопреки  требованиям взрослых. Дети старшего возраста могут и умеют напрявлять свою инициативу на то, чтобы  лучше и быстрее выполнять порученное им или задуманное им или задуманное ими дело в соотвествии с требованиями старших.</w:t>
      </w:r>
    </w:p>
    <w:p w:rsidR="001E1BC1" w:rsidRDefault="00B86CCE">
      <w:pPr>
        <w:rPr>
          <w:sz w:val="28"/>
          <w:szCs w:val="28"/>
        </w:rPr>
      </w:pPr>
      <w:r>
        <w:rPr>
          <w:sz w:val="28"/>
          <w:szCs w:val="28"/>
        </w:rPr>
        <w:t>Ребенка, который еще слабо владеет нужными навыками, следует чаще упражнять  в трудовых действиях; неуверенного надо поддержать, убедить, что неудача временная, и е</w:t>
      </w:r>
      <w:r w:rsidR="001E1BC1">
        <w:rPr>
          <w:sz w:val="28"/>
          <w:szCs w:val="28"/>
        </w:rPr>
        <w:t>сли постараться, то все получит</w:t>
      </w:r>
      <w:r>
        <w:rPr>
          <w:sz w:val="28"/>
          <w:szCs w:val="28"/>
        </w:rPr>
        <w:t>ся</w:t>
      </w:r>
      <w:r w:rsidR="001E1BC1">
        <w:rPr>
          <w:sz w:val="28"/>
          <w:szCs w:val="28"/>
        </w:rPr>
        <w:t xml:space="preserve">. </w:t>
      </w:r>
      <w:proofErr w:type="gramStart"/>
      <w:r w:rsidR="001E1BC1">
        <w:rPr>
          <w:sz w:val="28"/>
          <w:szCs w:val="28"/>
        </w:rPr>
        <w:t>Робких</w:t>
      </w:r>
      <w:proofErr w:type="gramEnd"/>
      <w:r w:rsidR="001E1BC1">
        <w:rPr>
          <w:sz w:val="28"/>
          <w:szCs w:val="28"/>
        </w:rPr>
        <w:t xml:space="preserve">  безынициативных  нужно чаще ставить в такие условия, когда они сами  должны  будут находить  выход  из создавшегося положения, проявлять  самостоятельность. Детей, постоянно  стремящихся  стать лидерами, следует вовлекать  в такие ситуации, в которых они оказывались бы в подчиненном  положении, объединять  для работы с теми, кто умеет не только  трудиться</w:t>
      </w:r>
      <w:proofErr w:type="gramStart"/>
      <w:r w:rsidR="001E1BC1">
        <w:rPr>
          <w:sz w:val="28"/>
          <w:szCs w:val="28"/>
        </w:rPr>
        <w:t>,н</w:t>
      </w:r>
      <w:proofErr w:type="gramEnd"/>
      <w:r w:rsidR="001E1BC1">
        <w:rPr>
          <w:sz w:val="28"/>
          <w:szCs w:val="28"/>
        </w:rPr>
        <w:t>о и быть хорошим организатором.</w:t>
      </w:r>
    </w:p>
    <w:p w:rsidR="00B86CCE" w:rsidRDefault="001E1BC1">
      <w:pPr>
        <w:rPr>
          <w:sz w:val="28"/>
          <w:szCs w:val="28"/>
        </w:rPr>
      </w:pPr>
      <w:r>
        <w:rPr>
          <w:sz w:val="28"/>
          <w:szCs w:val="28"/>
        </w:rPr>
        <w:t xml:space="preserve">Чтобы  дети старшего дошкольного  возраста научились  по собственной инициативе находить  применение  своим силам, следует на первых порах давать  им конкретные задания, поручения,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</w:t>
      </w:r>
      <w:r w:rsidR="002F2DDD">
        <w:rPr>
          <w:sz w:val="28"/>
          <w:szCs w:val="28"/>
        </w:rPr>
        <w:t xml:space="preserve"> вылить воду из мыльниц и положить просушить, стереть пыль со шкафов, вымыть комнатные растения. Такие задания  нужно давать детям до тех пор, пока  они не научились выполнять их самостоятельно.  В дальнейшем  руководство ребят должно состоять  в том, что взрослый, не приказывая им прямо, но учитывая их знания, умения, опыт, побуждает их самих  подумать, что и как нужно  сделать. Так  у детей  формируется наблюдательность, сообразительность, внимательность.</w:t>
      </w:r>
      <w:r w:rsidR="00B86CCE">
        <w:rPr>
          <w:sz w:val="28"/>
          <w:szCs w:val="28"/>
        </w:rPr>
        <w:t xml:space="preserve"> </w:t>
      </w:r>
    </w:p>
    <w:p w:rsidR="00C77A13" w:rsidRDefault="00C77A13">
      <w:pPr>
        <w:rPr>
          <w:sz w:val="28"/>
          <w:szCs w:val="28"/>
        </w:rPr>
      </w:pPr>
      <w:r>
        <w:rPr>
          <w:sz w:val="28"/>
          <w:szCs w:val="28"/>
        </w:rPr>
        <w:t>Необходимо  учить дошкольников в процессе труда общаться спокойно, дружелюбно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ежливо не только при взрослых, но и в присуствие. Дети должны уметь  контролировать  свое  поведение, оценивать  поступки, доброжелательно  и правильно на них реагировать.  Взрослый  постоянно  напоминает, как нужно себя нести, объсняет, выносит порицания. Но следует помнить, что нравоучительными  беседами на этические  темы  злоупотреблять  не следует, так  как  это вызыввает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негативное  отношение </w:t>
      </w:r>
      <w:r>
        <w:rPr>
          <w:sz w:val="28"/>
          <w:szCs w:val="28"/>
        </w:rPr>
        <w:lastRenderedPageBreak/>
        <w:t xml:space="preserve">к взрослому. </w:t>
      </w:r>
      <w:r w:rsidR="00B55129">
        <w:rPr>
          <w:sz w:val="28"/>
          <w:szCs w:val="28"/>
        </w:rPr>
        <w:t>Лучше  использовать  положительные примеры  поведения детей, художественную литературу.</w:t>
      </w:r>
    </w:p>
    <w:p w:rsidR="00B55129" w:rsidRDefault="00B5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 старшего  дошкольного возраста могут  выполнять следующие виды работ:</w:t>
      </w:r>
    </w:p>
    <w:p w:rsidR="00B55129" w:rsidRDefault="00B5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1.Содержать в порядке свои игрушки, настольные игры; протирать  их сырой тряпкой; мыть некоторые  игрушки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целлулоидные, резиновые).</w:t>
      </w:r>
    </w:p>
    <w:p w:rsidR="00B55129" w:rsidRDefault="00B5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Протирать мебель (вместе с кем-то из взрослых).</w:t>
      </w:r>
    </w:p>
    <w:p w:rsidR="00B55129" w:rsidRDefault="00B5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Стирать одежду для кукол, мелкие личные вещи (носовые платки, носки, ленточки), салфетки для хлебницы и т.п.</w:t>
      </w:r>
    </w:p>
    <w:p w:rsidR="00B55129" w:rsidRDefault="00B5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Накрывать на стол, убирать посуду после еды; мыть ложки, чашки и другую посуду после завтрака.</w:t>
      </w:r>
    </w:p>
    <w:p w:rsidR="00B55129" w:rsidRDefault="00B55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Подметать сырым веником пол в комнате, небольшой  метлой  дорожку во дворе.</w:t>
      </w:r>
    </w:p>
    <w:p w:rsidR="00B55129" w:rsidRDefault="00CE0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Помогать взрослым в приготовлении пищи: чистить вареный картофель, резать вареные овощи для венегрета, мыть овощи, делать пирожки, печенье; собирать и чистить ягоды.</w:t>
      </w:r>
    </w:p>
    <w:p w:rsidR="00CE05C1" w:rsidRDefault="00CE0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Оказывать посильную помощь в разных хозяйственных  делах: повесить или снять  с веревки  небольшое по размеру белье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помочь нести сумку с покупками, покупать хлеб, принести, отнести  вещь, поднять упавшую.</w:t>
      </w:r>
    </w:p>
    <w:p w:rsidR="00CE05C1" w:rsidRDefault="00CE0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Приносить воду в небольших ведерках.</w:t>
      </w:r>
    </w:p>
    <w:p w:rsidR="00CE05C1" w:rsidRDefault="00CE0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Проявлять заботу о младших брате, сестре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помогать одеваться, гулять, играть, спеть песенку, прочитать наизусть стихотворение).</w:t>
      </w:r>
    </w:p>
    <w:p w:rsidR="00CE05C1" w:rsidRPr="00B55129" w:rsidRDefault="00CE0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DE03B8">
        <w:rPr>
          <w:b/>
          <w:sz w:val="28"/>
          <w:szCs w:val="28"/>
        </w:rPr>
        <w:t>Оказывать внимание и помощь бабушке, дедушке, маме и папе, пожилым людям.</w:t>
      </w:r>
    </w:p>
    <w:p w:rsidR="00C77A13" w:rsidRDefault="00C77A13">
      <w:pPr>
        <w:rPr>
          <w:sz w:val="28"/>
          <w:szCs w:val="28"/>
        </w:rPr>
      </w:pPr>
    </w:p>
    <w:p w:rsidR="00331C08" w:rsidRDefault="00331C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79C9" w:rsidRPr="008479C9" w:rsidRDefault="006705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79C9" w:rsidRPr="008479C9" w:rsidSect="004D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479C9"/>
    <w:rsid w:val="001E1BC1"/>
    <w:rsid w:val="002F2DDD"/>
    <w:rsid w:val="00331C08"/>
    <w:rsid w:val="004B13E4"/>
    <w:rsid w:val="004D40C0"/>
    <w:rsid w:val="006705BC"/>
    <w:rsid w:val="008479C9"/>
    <w:rsid w:val="009F3D62"/>
    <w:rsid w:val="00A73733"/>
    <w:rsid w:val="00B55129"/>
    <w:rsid w:val="00B86CCE"/>
    <w:rsid w:val="00C77A13"/>
    <w:rsid w:val="00CE05C1"/>
    <w:rsid w:val="00D86560"/>
    <w:rsid w:val="00DE03B8"/>
    <w:rsid w:val="00E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2016-01-24T08:24:00Z</dcterms:created>
  <dcterms:modified xsi:type="dcterms:W3CDTF">2016-01-24T08:24:00Z</dcterms:modified>
</cp:coreProperties>
</file>