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B" w:rsidRPr="00CE03E5" w:rsidRDefault="0058323B" w:rsidP="00A25CE6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 w:rsidRPr="00CE03E5">
        <w:rPr>
          <w:b/>
          <w:bCs/>
          <w:i/>
          <w:iCs/>
          <w:sz w:val="32"/>
          <w:szCs w:val="32"/>
        </w:rPr>
        <w:t>Муниципальное бюджетное</w:t>
      </w:r>
      <w:r w:rsidRPr="00CE03E5">
        <w:rPr>
          <w:bCs/>
          <w:i/>
          <w:iCs/>
          <w:sz w:val="22"/>
          <w:szCs w:val="22"/>
        </w:rPr>
        <w:t xml:space="preserve"> </w:t>
      </w:r>
      <w:r w:rsidRPr="00CE03E5">
        <w:rPr>
          <w:rFonts w:ascii="Century Schoolbook" w:hAnsi="Century Schoolbook"/>
          <w:b/>
          <w:i/>
          <w:iCs/>
          <w:sz w:val="28"/>
          <w:szCs w:val="28"/>
        </w:rPr>
        <w:t xml:space="preserve"> общеобразовательное учреждение</w:t>
      </w:r>
    </w:p>
    <w:p w:rsidR="0058323B" w:rsidRPr="00CE03E5" w:rsidRDefault="0058323B" w:rsidP="0058323B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 w:rsidRPr="00CE03E5">
        <w:rPr>
          <w:rFonts w:ascii="Century Schoolbook" w:hAnsi="Century Schoolbook"/>
          <w:b/>
          <w:i/>
          <w:iCs/>
          <w:sz w:val="28"/>
          <w:szCs w:val="28"/>
        </w:rPr>
        <w:t>«Средняя общеобразовательная школа № 19»</w:t>
      </w:r>
    </w:p>
    <w:p w:rsidR="0058323B" w:rsidRPr="00CE03E5" w:rsidRDefault="0058323B" w:rsidP="0058323B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 w:rsidRPr="00CE03E5">
        <w:rPr>
          <w:rFonts w:ascii="Century Schoolbook" w:hAnsi="Century Schoolbook"/>
          <w:b/>
          <w:i/>
          <w:iCs/>
          <w:sz w:val="28"/>
          <w:szCs w:val="28"/>
        </w:rPr>
        <w:t>г. Читы</w:t>
      </w:r>
    </w:p>
    <w:p w:rsidR="0058323B" w:rsidRPr="00CE03E5" w:rsidRDefault="0058323B" w:rsidP="0058323B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 w:rsidRPr="00CE03E5">
        <w:rPr>
          <w:rFonts w:ascii="Century Schoolbook" w:hAnsi="Century Schoolbook"/>
          <w:b/>
          <w:i/>
          <w:iCs/>
          <w:sz w:val="28"/>
          <w:szCs w:val="28"/>
        </w:rPr>
        <w:t xml:space="preserve"> </w:t>
      </w:r>
    </w:p>
    <w:p w:rsidR="0058323B" w:rsidRPr="00CE03E5" w:rsidRDefault="0058323B" w:rsidP="0058323B">
      <w:pPr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2575"/>
        <w:tblW w:w="191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68"/>
        <w:gridCol w:w="4860"/>
        <w:gridCol w:w="3927"/>
      </w:tblGrid>
      <w:tr w:rsidR="0058323B" w:rsidRPr="00CE03E5" w:rsidTr="00054418">
        <w:tc>
          <w:tcPr>
            <w:tcW w:w="10368" w:type="dxa"/>
          </w:tcPr>
          <w:p w:rsidR="0058323B" w:rsidRPr="00CE03E5" w:rsidRDefault="0058323B" w:rsidP="00054418">
            <w:pPr>
              <w:ind w:left="5220" w:hanging="1800"/>
              <w:jc w:val="center"/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</w:pPr>
          </w:p>
          <w:p w:rsidR="0058323B" w:rsidRPr="00CE03E5" w:rsidRDefault="0058323B" w:rsidP="00054418">
            <w:pPr>
              <w:ind w:left="1800" w:hanging="1800"/>
              <w:jc w:val="center"/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  <w:t xml:space="preserve">          «РАССМОТРЕНО»</w:t>
            </w:r>
          </w:p>
          <w:p w:rsidR="0058323B" w:rsidRPr="00CE03E5" w:rsidRDefault="0058323B" w:rsidP="00054418">
            <w:pPr>
              <w:ind w:left="1800" w:hanging="1800"/>
              <w:jc w:val="center"/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 Руководитель  МО</w:t>
            </w:r>
          </w:p>
          <w:p w:rsidR="0058323B" w:rsidRPr="00CE03E5" w:rsidRDefault="0058323B" w:rsidP="00054418">
            <w:pPr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______________________                                ____________________                  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>Протокол №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                   от «___»___________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E03E5">
                <w:rPr>
                  <w:rFonts w:ascii="Century Schoolbook" w:hAnsi="Century Schoolbook"/>
                  <w:i/>
                  <w:iCs/>
                  <w:sz w:val="22"/>
                  <w:szCs w:val="22"/>
                </w:rPr>
                <w:t>2012 г</w:t>
              </w:r>
            </w:smartTag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>.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</w:tcPr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  <w:t xml:space="preserve">            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b/>
                <w:i/>
                <w:iCs/>
                <w:sz w:val="22"/>
                <w:szCs w:val="22"/>
              </w:rPr>
              <w:t>«СОГЛАСОВАНО»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Заместитель директора</w:t>
            </w:r>
          </w:p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   по УВР МБОУ «СОШ № 19»</w:t>
            </w:r>
          </w:p>
          <w:p w:rsidR="0058323B" w:rsidRPr="00CE03E5" w:rsidRDefault="0058323B" w:rsidP="00054418">
            <w:pPr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             ___________________________</w:t>
            </w:r>
          </w:p>
          <w:p w:rsidR="0058323B" w:rsidRPr="00CE03E5" w:rsidRDefault="0058323B" w:rsidP="00054418">
            <w:pPr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 xml:space="preserve">                «_____»_________________2012 г.</w:t>
            </w:r>
          </w:p>
        </w:tc>
        <w:tc>
          <w:tcPr>
            <w:tcW w:w="3927" w:type="dxa"/>
          </w:tcPr>
          <w:p w:rsidR="0058323B" w:rsidRPr="00CE03E5" w:rsidRDefault="0058323B" w:rsidP="00054418">
            <w:pPr>
              <w:jc w:val="center"/>
              <w:rPr>
                <w:rFonts w:ascii="Century Schoolbook" w:hAnsi="Century Schoolbook"/>
                <w:i/>
                <w:iCs/>
                <w:sz w:val="22"/>
                <w:szCs w:val="22"/>
              </w:rPr>
            </w:pPr>
            <w:r w:rsidRPr="00CE03E5">
              <w:rPr>
                <w:rFonts w:ascii="Century Schoolbook" w:hAnsi="Century Schoolbook"/>
                <w:i/>
                <w:iCs/>
                <w:sz w:val="22"/>
                <w:szCs w:val="22"/>
              </w:rPr>
              <w:t>.</w:t>
            </w:r>
          </w:p>
        </w:tc>
      </w:tr>
    </w:tbl>
    <w:p w:rsidR="0058323B" w:rsidRPr="00CE03E5" w:rsidRDefault="0058323B" w:rsidP="0058323B">
      <w:pPr>
        <w:jc w:val="center"/>
        <w:rPr>
          <w:i/>
          <w:iCs/>
          <w:sz w:val="28"/>
          <w:szCs w:val="28"/>
        </w:rPr>
      </w:pP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CC7014" w:rsidP="0058323B">
      <w:pPr>
        <w:tabs>
          <w:tab w:val="left" w:pos="3435"/>
        </w:tabs>
        <w:ind w:left="851" w:hanging="851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5.75pt;width:485.75pt;height:27pt;z-index:251659264" fillcolor="navy" stroked="f">
            <v:shadow color="#868686"/>
            <v:textpath style="font-family:&quot;Century Schoolbook&quot;;font-weight:bold;v-text-kern:t" trim="t" fitpath="t" string="ОБРАЗОВАТЕЛЬНАЯ (РАБОЧАЯ) ПРОГРАММА"/>
          </v:shape>
        </w:pict>
      </w: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CC7014" w:rsidP="0058323B">
      <w:pPr>
        <w:tabs>
          <w:tab w:val="center" w:pos="4770"/>
        </w:tabs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_x0000_s1029" type="#_x0000_t136" style="position:absolute;left:0;text-align:left;margin-left:1in;margin-top:3.9pt;width:363.8pt;height:75pt;z-index:251662336" fillcolor="navy" stroked="f">
            <v:shadow color="#868686"/>
            <v:textpath style="font-family:&quot;Century Schoolbook&quot;;font-size:32pt;font-weight:bold;v-text-kern:t" trim="t" fitpath="t" string="по литературе&#10;11 класс"/>
          </v:shape>
        </w:pict>
      </w:r>
    </w:p>
    <w:p w:rsidR="0058323B" w:rsidRPr="00CE03E5" w:rsidRDefault="0058323B" w:rsidP="0058323B">
      <w:pPr>
        <w:ind w:left="-142" w:firstLine="142"/>
        <w:jc w:val="center"/>
        <w:rPr>
          <w:i/>
          <w:iCs/>
          <w:sz w:val="28"/>
          <w:szCs w:val="28"/>
        </w:rPr>
      </w:pPr>
    </w:p>
    <w:p w:rsidR="0058323B" w:rsidRPr="00CE03E5" w:rsidRDefault="00A25CE6" w:rsidP="00A25CE6">
      <w:pPr>
        <w:tabs>
          <w:tab w:val="left" w:pos="453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58323B" w:rsidP="0058323B">
      <w:pPr>
        <w:rPr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32"/>
          <w:szCs w:val="32"/>
        </w:rPr>
      </w:pPr>
    </w:p>
    <w:p w:rsidR="0058323B" w:rsidRPr="00CE03E5" w:rsidRDefault="0058323B" w:rsidP="0058323B">
      <w:pPr>
        <w:tabs>
          <w:tab w:val="left" w:pos="4082"/>
          <w:tab w:val="left" w:pos="4140"/>
          <w:tab w:val="center" w:pos="4819"/>
        </w:tabs>
        <w:rPr>
          <w:rFonts w:ascii="Century Schoolbook" w:hAnsi="Century Schoolbook"/>
          <w:b/>
          <w:i/>
          <w:iCs/>
          <w:sz w:val="28"/>
          <w:szCs w:val="28"/>
        </w:rPr>
      </w:pPr>
      <w:r w:rsidRPr="00CE03E5">
        <w:rPr>
          <w:rFonts w:ascii="Century Schoolbook" w:hAnsi="Century Schoolbook"/>
          <w:b/>
          <w:i/>
          <w:iCs/>
          <w:sz w:val="28"/>
          <w:szCs w:val="28"/>
        </w:rPr>
        <w:tab/>
      </w:r>
      <w:r w:rsidRPr="00CE03E5">
        <w:rPr>
          <w:rFonts w:ascii="Century Schoolbook" w:hAnsi="Century Schoolbook"/>
          <w:b/>
          <w:i/>
          <w:iCs/>
          <w:sz w:val="28"/>
          <w:szCs w:val="28"/>
        </w:rPr>
        <w:tab/>
      </w:r>
      <w:r w:rsidRPr="00CE03E5">
        <w:rPr>
          <w:rFonts w:ascii="Century Schoolbook" w:hAnsi="Century Schoolbook"/>
          <w:b/>
          <w:i/>
          <w:iCs/>
          <w:sz w:val="28"/>
          <w:szCs w:val="28"/>
        </w:rPr>
        <w:tab/>
        <w:t xml:space="preserve">                    </w:t>
      </w:r>
    </w:p>
    <w:p w:rsidR="0058323B" w:rsidRPr="00CE03E5" w:rsidRDefault="00CC7014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_x0000_s1027" type="#_x0000_t136" style="position:absolute;left:0;text-align:left;margin-left:115.1pt;margin-top:6.35pt;width:306.7pt;height:45pt;z-index:251660288" fillcolor="navy" stroked="f">
            <v:shadow color="#868686"/>
            <v:textpath style="font-family:&quot;Century Schoolbook&quot;;font-weight:bold;v-text-kern:t" trim="t" fitpath="t" string="учителя&#10;высшей квалификационной&#10;категории"/>
          </v:shape>
        </w:pict>
      </w:r>
      <w:r w:rsidR="0058323B" w:rsidRPr="00CE03E5">
        <w:rPr>
          <w:rFonts w:ascii="Century Schoolbook" w:hAnsi="Century Schoolbook"/>
          <w:b/>
          <w:i/>
          <w:iCs/>
          <w:sz w:val="28"/>
          <w:szCs w:val="28"/>
        </w:rPr>
        <w:t xml:space="preserve">      </w:t>
      </w: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CC7014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_x0000_s1028" type="#_x0000_t136" style="position:absolute;left:0;text-align:left;margin-left:90.8pt;margin-top:2.05pt;width:345pt;height:27pt;rotation:180;flip:x y;z-index:251661312" adj="10747" fillcolor="navy" stroked="f">
            <v:shadow color="#868686"/>
            <v:textpath style="font-family:&quot;Century Schoolbook&quot;;font-weight:bold;v-text-kern:t" trim="t" fitpath="t" string=" Горбатовой Ольги Владимировны"/>
          </v:shape>
        </w:pict>
      </w: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Pr="00CE03E5" w:rsidRDefault="0058323B" w:rsidP="0058323B">
      <w:pPr>
        <w:tabs>
          <w:tab w:val="left" w:pos="4140"/>
        </w:tabs>
        <w:jc w:val="center"/>
        <w:rPr>
          <w:rFonts w:ascii="Century Schoolbook" w:hAnsi="Century Schoolbook"/>
          <w:b/>
          <w:i/>
          <w:iCs/>
          <w:sz w:val="28"/>
          <w:szCs w:val="28"/>
        </w:rPr>
      </w:pPr>
    </w:p>
    <w:p w:rsidR="0058323B" w:rsidRDefault="0058323B" w:rsidP="0058323B">
      <w:pPr>
        <w:tabs>
          <w:tab w:val="left" w:pos="4140"/>
        </w:tabs>
        <w:jc w:val="center"/>
        <w:rPr>
          <w:b/>
          <w:i/>
          <w:iCs/>
          <w:color w:val="000000"/>
          <w:sz w:val="22"/>
          <w:szCs w:val="22"/>
        </w:rPr>
      </w:pPr>
      <w:r w:rsidRPr="00CE03E5">
        <w:rPr>
          <w:b/>
          <w:i/>
          <w:iCs/>
          <w:sz w:val="28"/>
          <w:szCs w:val="28"/>
        </w:rPr>
        <w:t>2012 – 2013 учебный год</w:t>
      </w:r>
      <w:r w:rsidRPr="00CE03E5">
        <w:rPr>
          <w:b/>
          <w:i/>
          <w:iCs/>
          <w:color w:val="000000"/>
          <w:sz w:val="22"/>
          <w:szCs w:val="22"/>
        </w:rPr>
        <w:t xml:space="preserve">   </w:t>
      </w:r>
    </w:p>
    <w:p w:rsidR="0058323B" w:rsidRDefault="0058323B" w:rsidP="0058323B">
      <w:pPr>
        <w:tabs>
          <w:tab w:val="left" w:pos="4140"/>
        </w:tabs>
        <w:jc w:val="center"/>
        <w:rPr>
          <w:b/>
          <w:i/>
          <w:iCs/>
          <w:color w:val="000000"/>
          <w:sz w:val="22"/>
          <w:szCs w:val="22"/>
        </w:rPr>
      </w:pPr>
    </w:p>
    <w:p w:rsidR="00054418" w:rsidRDefault="00054418"/>
    <w:p w:rsidR="004351C8" w:rsidRDefault="004351C8"/>
    <w:p w:rsidR="004351C8" w:rsidRDefault="004351C8"/>
    <w:p w:rsidR="004351C8" w:rsidRDefault="004351C8"/>
    <w:p w:rsidR="004351C8" w:rsidRDefault="004351C8"/>
    <w:p w:rsidR="00732B04" w:rsidRDefault="00732B04" w:rsidP="004351C8"/>
    <w:p w:rsidR="00732B04" w:rsidRDefault="00732B04" w:rsidP="004351C8"/>
    <w:p w:rsidR="004351C8" w:rsidRPr="008A2AB8" w:rsidRDefault="004351C8" w:rsidP="008A2AB8">
      <w:pPr>
        <w:jc w:val="center"/>
        <w:rPr>
          <w:b/>
          <w:i/>
          <w:sz w:val="40"/>
          <w:szCs w:val="40"/>
        </w:rPr>
      </w:pPr>
      <w:r w:rsidRPr="008A2AB8">
        <w:rPr>
          <w:b/>
          <w:i/>
          <w:sz w:val="40"/>
          <w:szCs w:val="40"/>
        </w:rPr>
        <w:lastRenderedPageBreak/>
        <w:t>Пояснительная записка.</w:t>
      </w:r>
    </w:p>
    <w:p w:rsidR="004351C8" w:rsidRDefault="004351C8" w:rsidP="004351C8"/>
    <w:p w:rsidR="00711129" w:rsidRDefault="005C4AE7" w:rsidP="008A2AB8">
      <w:pPr>
        <w:ind w:firstLine="709"/>
        <w:jc w:val="both"/>
      </w:pPr>
      <w:r w:rsidRPr="005C4AE7">
        <w:t xml:space="preserve">  Рабочая программа составлена на основе Федерального государственного стандарта о</w:t>
      </w:r>
      <w:r w:rsidRPr="005C4AE7">
        <w:t>б</w:t>
      </w:r>
      <w:r w:rsidRPr="005C4AE7">
        <w:t>щего образования по литературе (2004 г), Примерной программы основного общего  и среднего (полно</w:t>
      </w:r>
      <w:r w:rsidR="008A2AB8">
        <w:t>го) образо</w:t>
      </w:r>
      <w:r w:rsidRPr="005C4AE7">
        <w:t xml:space="preserve">вания по  литературе и в соответствии с концепцией курса, представленной в программе по литературе для 5 – 11 классов общеобразовательной школы  под редакцией А. Г. </w:t>
      </w:r>
      <w:r w:rsidR="008A2AB8">
        <w:t>Кутузова</w:t>
      </w:r>
      <w:r>
        <w:t xml:space="preserve"> </w:t>
      </w:r>
    </w:p>
    <w:p w:rsidR="00711129" w:rsidRDefault="00711129" w:rsidP="008A2AB8">
      <w:pPr>
        <w:ind w:firstLine="709"/>
        <w:jc w:val="both"/>
      </w:pPr>
      <w:r>
        <w:t xml:space="preserve"> Изучение литературы в старшей школе на базовом уровне направлено на достижение следующих </w:t>
      </w:r>
      <w:r w:rsidRPr="00711129">
        <w:rPr>
          <w:b/>
          <w:u w:val="single"/>
        </w:rPr>
        <w:t>целей:</w:t>
      </w:r>
    </w:p>
    <w:p w:rsidR="00711129" w:rsidRDefault="00711129" w:rsidP="008A2AB8">
      <w:pPr>
        <w:ind w:firstLine="709"/>
        <w:jc w:val="both"/>
      </w:pPr>
      <w:r>
        <w:t>- воспитание духовно развитой личности, готовой к самопознанию и самосовершенств</w:t>
      </w:r>
      <w:r>
        <w:t>о</w:t>
      </w:r>
      <w:r>
        <w:t>ванию, способной к созидательной деятельности в современном мире; формирование гуманист</w:t>
      </w:r>
      <w:r>
        <w:t>и</w:t>
      </w:r>
      <w:r>
        <w:t>ческого мировоззрения, национального самосознания, гражданской позиции, чувства патриоти</w:t>
      </w:r>
      <w:r>
        <w:t>з</w:t>
      </w:r>
      <w:r>
        <w:t>ма, любви и уважения к литературе и ценностям отечественной культуры;</w:t>
      </w:r>
    </w:p>
    <w:p w:rsidR="00711129" w:rsidRDefault="00711129" w:rsidP="008A2AB8">
      <w:pPr>
        <w:ind w:firstLine="709"/>
        <w:jc w:val="both"/>
      </w:pPr>
      <w:r>
        <w:t>- развитие представлений о специфике литературы в ряду других искусств; культуры ч</w:t>
      </w:r>
      <w:r>
        <w:t>и</w:t>
      </w:r>
      <w:r>
        <w:t>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11129" w:rsidRDefault="00711129" w:rsidP="008A2AB8">
      <w:pPr>
        <w:ind w:firstLine="709"/>
        <w:jc w:val="both"/>
      </w:pPr>
      <w:r>
        <w:t xml:space="preserve">- освоение текстов художественных произведений в </w:t>
      </w:r>
      <w:r w:rsidR="008A2AB8">
        <w:t>единстве содержания и формы, о</w:t>
      </w:r>
      <w:r w:rsidR="008A2AB8">
        <w:t>с</w:t>
      </w:r>
      <w:r>
        <w:t>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11129" w:rsidRDefault="00711129" w:rsidP="008A2AB8">
      <w:pPr>
        <w:ind w:firstLine="709"/>
        <w:jc w:val="both"/>
      </w:pPr>
      <w:r>
        <w:t>- совершенствование умений анализа и интерпретации литературного произведения как художественного целого в его историко-литературной обусл</w:t>
      </w:r>
      <w:r w:rsidR="008A2AB8">
        <w:t>овленности с использованием тео</w:t>
      </w:r>
      <w:r>
        <w:t>р</w:t>
      </w:r>
      <w:r>
        <w:t>е</w:t>
      </w:r>
      <w:r>
        <w:t>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11129" w:rsidRDefault="00711129" w:rsidP="008A2AB8">
      <w:pPr>
        <w:ind w:firstLine="709"/>
        <w:jc w:val="both"/>
      </w:pPr>
      <w:r>
        <w:t xml:space="preserve">  Содержание курса  10 -11 класса, курса на историко–литературной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</w:t>
      </w:r>
      <w:r>
        <w:t>д</w:t>
      </w:r>
      <w:r>
        <w:t xml:space="preserve">ставления об историко-литературном процессе.  </w:t>
      </w:r>
    </w:p>
    <w:p w:rsidR="00711129" w:rsidRDefault="008A2AB8" w:rsidP="008A2AB8">
      <w:pPr>
        <w:ind w:firstLine="709"/>
        <w:jc w:val="both"/>
      </w:pPr>
      <w:r>
        <w:t xml:space="preserve"> </w:t>
      </w:r>
      <w:r w:rsidR="00711129">
        <w:t>Решение названных задач может способствовать ф</w:t>
      </w:r>
      <w:r>
        <w:t>ормированию гуманистического ми</w:t>
      </w:r>
      <w:r w:rsidR="00711129">
        <w:t>р</w:t>
      </w:r>
      <w:r w:rsidR="00711129">
        <w:t>о</w:t>
      </w:r>
      <w:r w:rsidR="00711129">
        <w:t>воззрения, эстетической культуры и творческой реакции на окружающее, окажет реальную п</w:t>
      </w:r>
      <w:r w:rsidR="00711129">
        <w:t>о</w:t>
      </w:r>
      <w:r w:rsidR="00711129">
        <w:t>мощь учащемуся в осознании окружающего мира.</w:t>
      </w:r>
      <w:r w:rsidR="00711129" w:rsidRPr="00711129">
        <w:t xml:space="preserve"> </w:t>
      </w:r>
    </w:p>
    <w:p w:rsidR="00711129" w:rsidRPr="00711129" w:rsidRDefault="00711129" w:rsidP="008A2AB8">
      <w:pPr>
        <w:ind w:firstLine="709"/>
        <w:jc w:val="both"/>
        <w:rPr>
          <w:b/>
          <w:u w:val="single"/>
        </w:rPr>
      </w:pPr>
      <w:r w:rsidRPr="00711129">
        <w:rPr>
          <w:b/>
          <w:u w:val="single"/>
        </w:rPr>
        <w:t>Цели, обозначенные в стандарте</w:t>
      </w:r>
    </w:p>
    <w:p w:rsidR="00711129" w:rsidRDefault="008A2AB8" w:rsidP="008A2AB8">
      <w:pPr>
        <w:jc w:val="both"/>
      </w:pPr>
      <w:r>
        <w:t xml:space="preserve">            </w:t>
      </w:r>
      <w:r w:rsidR="00711129">
        <w:t>Изучение литературы на базовом уровне среднего (полного) общего образования напра</w:t>
      </w:r>
      <w:r w:rsidR="00711129">
        <w:t>в</w:t>
      </w:r>
      <w:r w:rsidR="00711129">
        <w:t>лено на достижение следующих целей:</w:t>
      </w:r>
    </w:p>
    <w:p w:rsidR="00711129" w:rsidRDefault="00711129" w:rsidP="008A2AB8">
      <w:pPr>
        <w:ind w:firstLine="709"/>
        <w:jc w:val="both"/>
      </w:pPr>
      <w:r>
        <w:t>- воспитание духовно развитой личности, готовой к самопознанию и самосовершенств</w:t>
      </w:r>
      <w:r>
        <w:t>о</w:t>
      </w:r>
      <w:r>
        <w:t xml:space="preserve">ванию, способной к созидательной деятельности в современном мире; </w:t>
      </w:r>
    </w:p>
    <w:p w:rsidR="00711129" w:rsidRDefault="00711129" w:rsidP="008A2AB8">
      <w:pPr>
        <w:ind w:firstLine="709"/>
        <w:jc w:val="both"/>
      </w:pPr>
      <w:r>
        <w:t>- формирование гуманистического мировоззрения, н</w:t>
      </w:r>
      <w:r w:rsidR="00662F99">
        <w:t>ационального самосознания, гра</w:t>
      </w:r>
      <w:r w:rsidR="00662F99">
        <w:t>ж</w:t>
      </w:r>
      <w:r>
        <w:t>данской позиции, чувства патриотизма, любви и уважения к литературе и ценностя</w:t>
      </w:r>
      <w:r w:rsidR="00662F99">
        <w:t>м отече</w:t>
      </w:r>
      <w:r>
        <w:t>стве</w:t>
      </w:r>
      <w:r>
        <w:t>н</w:t>
      </w:r>
      <w:r>
        <w:t>ной культуры;</w:t>
      </w:r>
    </w:p>
    <w:p w:rsidR="00711129" w:rsidRDefault="00711129" w:rsidP="008A2AB8">
      <w:pPr>
        <w:ind w:firstLine="709"/>
        <w:jc w:val="both"/>
      </w:pPr>
      <w:r>
        <w:t>- развитие представлений о специфике литературы в ряду других искусств;</w:t>
      </w:r>
    </w:p>
    <w:p w:rsidR="00711129" w:rsidRDefault="00711129" w:rsidP="008A2AB8">
      <w:pPr>
        <w:ind w:firstLine="709"/>
        <w:jc w:val="both"/>
      </w:pPr>
      <w:r>
        <w:t>- культуры читательского восприятия художественного текста, понимания авторской п</w:t>
      </w:r>
      <w:r>
        <w:t>о</w:t>
      </w:r>
      <w:r>
        <w:t>зиции, исторической и эстетической обусловленности литературного процесса; образного и ан</w:t>
      </w:r>
      <w:r>
        <w:t>а</w:t>
      </w:r>
      <w:r>
        <w:t>литического мышления, эстетических и творческих способностей учащихся, читательских инт</w:t>
      </w:r>
      <w:r>
        <w:t>е</w:t>
      </w:r>
      <w:r>
        <w:t>ресов, художественного вкуса; устной и письменной речи учащихся;</w:t>
      </w:r>
    </w:p>
    <w:p w:rsidR="00711129" w:rsidRDefault="00711129" w:rsidP="008A2AB8">
      <w:pPr>
        <w:ind w:firstLine="709"/>
        <w:jc w:val="both"/>
      </w:pPr>
      <w:r>
        <w:t xml:space="preserve">- освоение текстов художественных произведений в </w:t>
      </w:r>
      <w:r w:rsidR="00662F99">
        <w:t>единстве содержания и формы, о</w:t>
      </w:r>
      <w:r w:rsidR="00662F99">
        <w:t>с</w:t>
      </w:r>
      <w:r>
        <w:t xml:space="preserve">новных историко-литературных сведений и теоретико-литературных понятий; </w:t>
      </w:r>
    </w:p>
    <w:p w:rsidR="00711129" w:rsidRDefault="00711129" w:rsidP="008A2AB8">
      <w:pPr>
        <w:ind w:firstLine="709"/>
        <w:jc w:val="both"/>
      </w:pPr>
      <w:r>
        <w:t>- формирование общего представления об историко-литературном процессе;</w:t>
      </w:r>
    </w:p>
    <w:p w:rsidR="00711129" w:rsidRDefault="00711129" w:rsidP="008A2AB8">
      <w:pPr>
        <w:ind w:firstLine="709"/>
        <w:jc w:val="both"/>
      </w:pPr>
      <w:r>
        <w:t>- совершенствование умений анализа и интерпретации литературного произведения как художественного целого в его историко-литературной обусл</w:t>
      </w:r>
      <w:r w:rsidR="00662F99">
        <w:t>овленности с использованием тео</w:t>
      </w:r>
      <w:r>
        <w:t>р</w:t>
      </w:r>
      <w:r>
        <w:t>е</w:t>
      </w:r>
      <w:r>
        <w:t xml:space="preserve">тико-литературных знаний; </w:t>
      </w:r>
    </w:p>
    <w:p w:rsidR="00711129" w:rsidRDefault="00711129" w:rsidP="008A2AB8">
      <w:pPr>
        <w:ind w:firstLine="709"/>
        <w:jc w:val="both"/>
      </w:pPr>
      <w:r>
        <w:t>- написания сочинений различных типов; поиска, систематизации и использования нео</w:t>
      </w:r>
      <w:r>
        <w:t>б</w:t>
      </w:r>
      <w:r>
        <w:t>ходимой информации, в том числе в сети Интернета.</w:t>
      </w:r>
    </w:p>
    <w:p w:rsidR="00711129" w:rsidRDefault="00711129" w:rsidP="008A2AB8">
      <w:pPr>
        <w:ind w:firstLine="709"/>
        <w:jc w:val="both"/>
      </w:pPr>
      <w:r>
        <w:t xml:space="preserve">  </w:t>
      </w:r>
      <w:r w:rsidRPr="00711129">
        <w:rPr>
          <w:b/>
          <w:u w:val="single"/>
        </w:rPr>
        <w:t xml:space="preserve"> Задачи</w:t>
      </w:r>
      <w:r>
        <w:t xml:space="preserve"> же определены целью и связаны как с читательской деятельностью школьников, так и с эстетической функцией предмета:</w:t>
      </w:r>
    </w:p>
    <w:p w:rsidR="00711129" w:rsidRDefault="00711129" w:rsidP="008A2AB8">
      <w:pPr>
        <w:ind w:firstLine="709"/>
        <w:jc w:val="both"/>
      </w:pPr>
      <w:r>
        <w:lastRenderedPageBreak/>
        <w:t>- формирование представлений о литературе как культурном феномене;</w:t>
      </w:r>
    </w:p>
    <w:p w:rsidR="00711129" w:rsidRDefault="00711129" w:rsidP="008A2AB8">
      <w:pPr>
        <w:ind w:firstLine="709"/>
        <w:jc w:val="both"/>
      </w:pPr>
      <w:r>
        <w:t>- осмысление литературы как особой формы освоения культурной традиции;</w:t>
      </w:r>
    </w:p>
    <w:p w:rsidR="00711129" w:rsidRDefault="00711129" w:rsidP="008A2AB8">
      <w:pPr>
        <w:ind w:firstLine="709"/>
        <w:jc w:val="both"/>
      </w:pPr>
      <w:r>
        <w:t>- формирование системы гуманитарных понятий, составляющих этико-эстетический ко</w:t>
      </w:r>
      <w:r>
        <w:t>м</w:t>
      </w:r>
      <w:r w:rsidR="00662F99">
        <w:t>по</w:t>
      </w:r>
      <w:r>
        <w:t>нент искусства;</w:t>
      </w:r>
    </w:p>
    <w:p w:rsidR="00711129" w:rsidRDefault="00711129" w:rsidP="008A2AB8">
      <w:pPr>
        <w:ind w:firstLine="709"/>
        <w:jc w:val="both"/>
      </w:pPr>
      <w:r>
        <w:t>- формирование эстетического вкуса как ориентир самостоятельной читательской де</w:t>
      </w:r>
      <w:r>
        <w:t>я</w:t>
      </w:r>
      <w:r w:rsidR="00662F99">
        <w:t>тельно</w:t>
      </w:r>
      <w:r>
        <w:t>сти;</w:t>
      </w:r>
    </w:p>
    <w:p w:rsidR="00711129" w:rsidRDefault="00711129" w:rsidP="008A2AB8">
      <w:pPr>
        <w:ind w:firstLine="709"/>
        <w:jc w:val="both"/>
      </w:pPr>
      <w:r>
        <w:t>- формирование эмоциональной культуры личности и социально значимого це</w:t>
      </w:r>
      <w:r w:rsidR="00662F99">
        <w:t>нностного отно</w:t>
      </w:r>
      <w:r>
        <w:t>шения к лицу и искусству;</w:t>
      </w:r>
    </w:p>
    <w:p w:rsidR="00711129" w:rsidRDefault="00711129" w:rsidP="008A2AB8">
      <w:pPr>
        <w:ind w:firstLine="709"/>
        <w:jc w:val="both"/>
      </w:pPr>
      <w:r>
        <w:t>- формирование и развитие умений грамотного и свободного владения устной и письме</w:t>
      </w:r>
      <w:r>
        <w:t>н</w:t>
      </w:r>
      <w:r>
        <w:t>ной речью;</w:t>
      </w:r>
    </w:p>
    <w:p w:rsidR="00711129" w:rsidRDefault="00711129" w:rsidP="008A2AB8">
      <w:pPr>
        <w:ind w:firstLine="709"/>
        <w:jc w:val="both"/>
      </w:pPr>
      <w:r>
        <w:t>- формирование основных эстетических и теоретико-литературных понятий как условия полноценного восприятия анализа и ценности произведений;</w:t>
      </w:r>
    </w:p>
    <w:p w:rsidR="00711129" w:rsidRDefault="00711129" w:rsidP="008A2AB8">
      <w:pPr>
        <w:ind w:firstLine="709"/>
        <w:jc w:val="both"/>
      </w:pPr>
      <w:r>
        <w:t xml:space="preserve">    </w:t>
      </w:r>
      <w:r w:rsidR="005C4AE7">
        <w:t xml:space="preserve">  </w:t>
      </w:r>
      <w:r>
        <w:t>Курс литературы в старших классах включает обзорные и монографические темы, с</w:t>
      </w:r>
      <w:r>
        <w:t>о</w:t>
      </w:r>
      <w:r w:rsidR="00662F99">
        <w:t>чет</w:t>
      </w:r>
      <w:r>
        <w:t>ание которых помогает представить логику развития литературы.</w:t>
      </w:r>
    </w:p>
    <w:p w:rsidR="00711129" w:rsidRDefault="00711129" w:rsidP="008A2AB8">
      <w:pPr>
        <w:ind w:firstLine="709"/>
        <w:jc w:val="both"/>
      </w:pPr>
      <w:r>
        <w:t>Обзорные темы знакомят с особенностями конкретного времени,</w:t>
      </w:r>
    </w:p>
    <w:p w:rsidR="00711129" w:rsidRDefault="00711129" w:rsidP="008A2AB8">
      <w:pPr>
        <w:ind w:firstLine="709"/>
        <w:jc w:val="both"/>
      </w:pPr>
      <w:r>
        <w:t>С литературными направлениями, литературными группами и их борьбой, поисками и свершениями, которые определили лицо эпохи.</w:t>
      </w:r>
    </w:p>
    <w:p w:rsidR="00711129" w:rsidRDefault="00711129" w:rsidP="008A2AB8">
      <w:pPr>
        <w:ind w:firstLine="709"/>
        <w:jc w:val="both"/>
      </w:pPr>
      <w:r>
        <w:t>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1E20E9" w:rsidRPr="001E20E9" w:rsidRDefault="001E20E9" w:rsidP="008A2AB8">
      <w:pPr>
        <w:ind w:firstLine="709"/>
        <w:jc w:val="both"/>
        <w:rPr>
          <w:b/>
          <w:u w:val="single"/>
        </w:rPr>
      </w:pPr>
      <w:r>
        <w:t xml:space="preserve">  </w:t>
      </w:r>
      <w:r w:rsidRPr="001E20E9">
        <w:rPr>
          <w:b/>
          <w:u w:val="single"/>
        </w:rPr>
        <w:t>Затруднения и пути их решения</w:t>
      </w:r>
    </w:p>
    <w:p w:rsidR="001E20E9" w:rsidRPr="001E20E9" w:rsidRDefault="001E20E9" w:rsidP="008A2AB8">
      <w:pPr>
        <w:ind w:firstLine="709"/>
        <w:jc w:val="both"/>
        <w:rPr>
          <w:u w:val="single"/>
        </w:rPr>
      </w:pPr>
      <w:r w:rsidRPr="001E20E9">
        <w:rPr>
          <w:u w:val="single"/>
        </w:rPr>
        <w:t>Затруднения:</w:t>
      </w:r>
    </w:p>
    <w:p w:rsidR="001E20E9" w:rsidRPr="001E20E9" w:rsidRDefault="001E20E9" w:rsidP="008A2AB8">
      <w:pPr>
        <w:ind w:firstLine="709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E20E9">
        <w:rPr>
          <w:rFonts w:eastAsiaTheme="minorHAnsi"/>
          <w:color w:val="000000"/>
          <w:lang w:eastAsia="en-US"/>
        </w:rPr>
        <w:t>– учебная информация часто превышает требования программ, много внимания в старших классах уделяется обзорам литературы с включением многочисленных имён и произведений;</w:t>
      </w:r>
      <w:r w:rsidRPr="001E20E9">
        <w:rPr>
          <w:rFonts w:eastAsiaTheme="minorHAnsi"/>
          <w:color w:val="000000"/>
          <w:lang w:eastAsia="en-US"/>
        </w:rPr>
        <w:br/>
        <w:t xml:space="preserve"> – иногда основное внимание в учебнике уделяется формальной стороне художественных прои</w:t>
      </w:r>
      <w:r w:rsidRPr="001E20E9">
        <w:rPr>
          <w:rFonts w:eastAsiaTheme="minorHAnsi"/>
          <w:color w:val="000000"/>
          <w:lang w:eastAsia="en-US"/>
        </w:rPr>
        <w:t>з</w:t>
      </w:r>
      <w:r w:rsidRPr="001E20E9">
        <w:rPr>
          <w:rFonts w:eastAsiaTheme="minorHAnsi"/>
          <w:color w:val="000000"/>
          <w:lang w:eastAsia="en-US"/>
        </w:rPr>
        <w:t>ведений, теоретико-литературным понятиям (метафорам, эпитетам и так далее) в ущерб идейно-нравственной проблематике;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i/>
          <w:iCs/>
          <w:color w:val="000000"/>
        </w:rPr>
        <w:t xml:space="preserve"> </w:t>
      </w:r>
      <w:r w:rsidRPr="001E20E9">
        <w:rPr>
          <w:color w:val="000000"/>
        </w:rPr>
        <w:t>– в учебнике  преобладает наукообразный стиль изложения, мало иллюстраций;</w:t>
      </w:r>
      <w:r w:rsidRPr="001E20E9">
        <w:rPr>
          <w:color w:val="000000"/>
        </w:rPr>
        <w:br/>
        <w:t>– не всегда учитывается, что учебник автономный, самостоятельный источник знаний, ученик должен использовать его для индивидуальной работы, поэтому практически отсутствует матер</w:t>
      </w:r>
      <w:r w:rsidRPr="001E20E9">
        <w:rPr>
          <w:color w:val="000000"/>
        </w:rPr>
        <w:t>и</w:t>
      </w:r>
      <w:r w:rsidRPr="001E20E9">
        <w:rPr>
          <w:color w:val="000000"/>
        </w:rPr>
        <w:t>ал для самоконтроля усвоенных знаний;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>– вопросы и задания носят в основном репродуктивный характер;</w:t>
      </w:r>
      <w:r w:rsidRPr="001E20E9">
        <w:rPr>
          <w:color w:val="000000"/>
        </w:rPr>
        <w:br/>
        <w:t>– практически не используется приём повторения (в разных формах) основных понятий, доказ</w:t>
      </w:r>
      <w:r w:rsidRPr="001E20E9">
        <w:rPr>
          <w:color w:val="000000"/>
        </w:rPr>
        <w:t>а</w:t>
      </w:r>
      <w:r w:rsidRPr="001E20E9">
        <w:rPr>
          <w:color w:val="000000"/>
        </w:rPr>
        <w:t>тель</w:t>
      </w:r>
      <w:proofErr w:type="gramStart"/>
      <w:r w:rsidRPr="001E20E9">
        <w:rPr>
          <w:color w:val="000000"/>
        </w:rPr>
        <w:t>ств дл</w:t>
      </w:r>
      <w:proofErr w:type="gramEnd"/>
      <w:r w:rsidRPr="001E20E9">
        <w:rPr>
          <w:color w:val="000000"/>
        </w:rPr>
        <w:t>я лучшего усвоения материала.</w:t>
      </w:r>
    </w:p>
    <w:p w:rsidR="001E20E9" w:rsidRPr="001E20E9" w:rsidRDefault="001E20E9" w:rsidP="008A2AB8">
      <w:pPr>
        <w:ind w:firstLine="709"/>
        <w:jc w:val="both"/>
        <w:rPr>
          <w:color w:val="000000"/>
          <w:u w:val="single"/>
        </w:rPr>
      </w:pPr>
      <w:r w:rsidRPr="001E20E9">
        <w:rPr>
          <w:color w:val="000000"/>
          <w:u w:val="single"/>
        </w:rPr>
        <w:t>Пути решения этих проблем;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>- уменьшение обзорных тем путем использования ИКТ презентаций: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 xml:space="preserve"> - использовать    проблемные вопросы на каждом уроке, раскрывающие идейно – нра</w:t>
      </w:r>
      <w:r w:rsidRPr="001E20E9">
        <w:rPr>
          <w:color w:val="000000"/>
        </w:rPr>
        <w:t>в</w:t>
      </w:r>
      <w:r w:rsidRPr="001E20E9">
        <w:rPr>
          <w:color w:val="000000"/>
        </w:rPr>
        <w:t>ственный принцип произведения;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>-  на каждом уроке использовать материал для повторения для самоконтроля знаний;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>- заменять вопросы и задания репродуктивного характера – проблемными;</w:t>
      </w:r>
    </w:p>
    <w:p w:rsidR="001E20E9" w:rsidRPr="001E20E9" w:rsidRDefault="001E20E9" w:rsidP="008A2AB8">
      <w:pPr>
        <w:ind w:firstLine="709"/>
        <w:jc w:val="both"/>
        <w:rPr>
          <w:color w:val="000000"/>
        </w:rPr>
      </w:pPr>
      <w:r w:rsidRPr="001E20E9">
        <w:rPr>
          <w:color w:val="000000"/>
        </w:rPr>
        <w:t>- использовать прием повторения через тесты разных уровней трудности.</w:t>
      </w:r>
    </w:p>
    <w:p w:rsidR="001E20E9" w:rsidRPr="001E20E9" w:rsidRDefault="001E20E9" w:rsidP="008A2AB8">
      <w:pPr>
        <w:jc w:val="both"/>
        <w:rPr>
          <w:color w:val="000000"/>
        </w:rPr>
      </w:pPr>
    </w:p>
    <w:p w:rsidR="001E20E9" w:rsidRPr="001E20E9" w:rsidRDefault="001E20E9" w:rsidP="001E20E9">
      <w:pPr>
        <w:jc w:val="center"/>
        <w:rPr>
          <w:b/>
          <w:color w:val="000000"/>
          <w:u w:val="single"/>
        </w:rPr>
      </w:pPr>
      <w:r w:rsidRPr="001E20E9">
        <w:rPr>
          <w:b/>
          <w:color w:val="000000"/>
          <w:u w:val="single"/>
        </w:rPr>
        <w:t>Технологии</w:t>
      </w:r>
    </w:p>
    <w:p w:rsidR="001E20E9" w:rsidRPr="001E20E9" w:rsidRDefault="001E20E9" w:rsidP="001E20E9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6993"/>
      </w:tblGrid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1. Проблемное обучение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Форма активного обучения, позволяющая актуализировать зн</w:t>
            </w:r>
            <w:r w:rsidRPr="001E20E9">
              <w:rPr>
                <w:color w:val="000000"/>
              </w:rPr>
              <w:t>а</w:t>
            </w:r>
            <w:r w:rsidRPr="001E20E9">
              <w:rPr>
                <w:color w:val="000000"/>
              </w:rPr>
              <w:t>ния, применить их в новой учебной ситуации. Использую при объяснении нового материала, закреплении и контроле. Реализую в форме диспута по вопросам, содержащим какое-либо против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речие, который присутствует практически на каждом уроке лит</w:t>
            </w:r>
            <w:r w:rsidRPr="001E20E9">
              <w:rPr>
                <w:color w:val="000000"/>
              </w:rPr>
              <w:t>е</w:t>
            </w:r>
            <w:r w:rsidRPr="001E20E9">
              <w:rPr>
                <w:color w:val="000000"/>
              </w:rPr>
              <w:t>ратуры.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2. Технология исследов</w:t>
            </w:r>
            <w:r w:rsidRPr="001E20E9">
              <w:rPr>
                <w:color w:val="000000"/>
              </w:rPr>
              <w:t>а</w:t>
            </w:r>
            <w:r w:rsidRPr="001E20E9">
              <w:rPr>
                <w:color w:val="000000"/>
              </w:rPr>
              <w:t>тельского обучения и пр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ектные методы  обучения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Исследовательская деятельность подразумевает в первую оч</w:t>
            </w:r>
            <w:r w:rsidRPr="001E20E9">
              <w:rPr>
                <w:color w:val="000000"/>
              </w:rPr>
              <w:t>е</w:t>
            </w:r>
            <w:r w:rsidRPr="001E20E9">
              <w:rPr>
                <w:color w:val="000000"/>
              </w:rPr>
              <w:t>редь индивидуальную деятельность учащегося, что особенно важно при формировании навыков самостоятельности. Исслед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 xml:space="preserve">вательские работы учащихся могут быть представлены в форме </w:t>
            </w:r>
            <w:r w:rsidRPr="001E20E9">
              <w:rPr>
                <w:color w:val="000000"/>
              </w:rPr>
              <w:lastRenderedPageBreak/>
              <w:t xml:space="preserve">проекта.  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lastRenderedPageBreak/>
              <w:t>3. Технология обучения на основе схемных и знаковых моделей (опорные схемы)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 xml:space="preserve"> С  помощью схем на доске можно продемонстрировать особе</w:t>
            </w:r>
            <w:r w:rsidRPr="001E20E9">
              <w:rPr>
                <w:color w:val="000000"/>
              </w:rPr>
              <w:t>н</w:t>
            </w:r>
            <w:r w:rsidRPr="001E20E9">
              <w:rPr>
                <w:color w:val="000000"/>
              </w:rPr>
              <w:t>ности развития сюжета произведения, особенности взаимоотн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шений и характеры героев.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4. Игровые технологии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Позволяют разнообразить процесс обучения и активизировать деятельность учащихся. Лучше всего использовать на этапе пр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верки знаний по предмету.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 xml:space="preserve">5. </w:t>
            </w:r>
            <w:proofErr w:type="gramStart"/>
            <w:r w:rsidRPr="001E20E9">
              <w:rPr>
                <w:color w:val="000000"/>
              </w:rPr>
              <w:t>Кейс-технологии</w:t>
            </w:r>
            <w:proofErr w:type="gramEnd"/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Позволяет найти нетривиальный подход к раскрытию проблемы, проиллюстрировать учебные ситуации, может быть использован на уровне элементов или стать основой для занятий в виде дел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вых игр типа: урок - пресс - конференция, урок - презентация п</w:t>
            </w:r>
            <w:r w:rsidRPr="001E20E9">
              <w:rPr>
                <w:color w:val="000000"/>
              </w:rPr>
              <w:t>и</w:t>
            </w:r>
            <w:r w:rsidRPr="001E20E9">
              <w:rPr>
                <w:color w:val="000000"/>
              </w:rPr>
              <w:t>сателя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6. Современные технологии контроля и оценки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Тестирование. Используются и разрабатываются тесты по всему курсу литературы. Тестирование с применением ИКТ.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7. Технология развития кр</w:t>
            </w:r>
            <w:r w:rsidRPr="001E20E9">
              <w:rPr>
                <w:color w:val="000000"/>
              </w:rPr>
              <w:t>и</w:t>
            </w:r>
            <w:r w:rsidRPr="001E20E9">
              <w:rPr>
                <w:color w:val="000000"/>
              </w:rPr>
              <w:t>тического мышления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Позволяет развивать критическое мышление учащихся при орг</w:t>
            </w:r>
            <w:r w:rsidRPr="001E20E9">
              <w:rPr>
                <w:color w:val="000000"/>
              </w:rPr>
              <w:t>а</w:t>
            </w:r>
            <w:r w:rsidRPr="001E20E9">
              <w:rPr>
                <w:color w:val="000000"/>
              </w:rPr>
              <w:t>низации их работы с различными источниками информации (специально написанные тексты, параграфы учебника, виде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фильмы, лекции учителя и т.д.). Это, прежде всего синтезиру</w:t>
            </w:r>
            <w:r w:rsidRPr="001E20E9">
              <w:rPr>
                <w:color w:val="000000"/>
              </w:rPr>
              <w:t>ю</w:t>
            </w:r>
            <w:r w:rsidRPr="001E20E9">
              <w:rPr>
                <w:color w:val="000000"/>
              </w:rPr>
              <w:t>щее мышление, которое позволяет приобретать компетентность, дающую возможность справляться с различными ситуациями, в том числе непредвиденными, использовать знания на практике, применяя к решению теоретических проблем.</w:t>
            </w:r>
          </w:p>
        </w:tc>
      </w:tr>
      <w:tr w:rsidR="001E20E9" w:rsidRPr="001E20E9" w:rsidTr="00054418">
        <w:tc>
          <w:tcPr>
            <w:tcW w:w="3369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9. Здоровьесберегающая те</w:t>
            </w:r>
            <w:r w:rsidRPr="001E20E9">
              <w:rPr>
                <w:color w:val="000000"/>
              </w:rPr>
              <w:t>х</w:t>
            </w:r>
            <w:r w:rsidRPr="001E20E9">
              <w:rPr>
                <w:color w:val="000000"/>
              </w:rPr>
              <w:t>нология</w:t>
            </w:r>
          </w:p>
        </w:tc>
        <w:tc>
          <w:tcPr>
            <w:tcW w:w="7478" w:type="dxa"/>
          </w:tcPr>
          <w:p w:rsidR="001E20E9" w:rsidRPr="001E20E9" w:rsidRDefault="001E20E9" w:rsidP="001E20E9">
            <w:pPr>
              <w:spacing w:after="200" w:line="276" w:lineRule="auto"/>
              <w:rPr>
                <w:color w:val="000000"/>
              </w:rPr>
            </w:pPr>
            <w:r w:rsidRPr="001E20E9">
              <w:rPr>
                <w:color w:val="000000"/>
              </w:rPr>
              <w:t>Температура и свежесть воздуха, освещение класса и доски, м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нотонные неприятные звуковые раздражители</w:t>
            </w:r>
            <w:r w:rsidRPr="001E20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1E20E9">
              <w:rPr>
                <w:color w:val="000000"/>
              </w:rPr>
              <w:t>Правильная п</w:t>
            </w:r>
            <w:r w:rsidRPr="001E20E9">
              <w:rPr>
                <w:color w:val="000000"/>
              </w:rPr>
              <w:t>о</w:t>
            </w:r>
            <w:r w:rsidRPr="001E20E9">
              <w:rPr>
                <w:color w:val="000000"/>
              </w:rPr>
              <w:t>садка ученика, смена видов деятельности требует смены позы. Физкультминутки, динамические паузы, дыхательная гимнаст</w:t>
            </w:r>
            <w:r w:rsidRPr="001E20E9">
              <w:rPr>
                <w:color w:val="000000"/>
              </w:rPr>
              <w:t>и</w:t>
            </w:r>
            <w:r w:rsidRPr="001E20E9">
              <w:rPr>
                <w:color w:val="000000"/>
              </w:rPr>
              <w:t>ка, гимнастика для глаз, массаж активных точек. Внешняя мот</w:t>
            </w:r>
            <w:r w:rsidRPr="001E20E9">
              <w:rPr>
                <w:color w:val="000000"/>
              </w:rPr>
              <w:t>и</w:t>
            </w:r>
            <w:r w:rsidRPr="001E20E9">
              <w:rPr>
                <w:color w:val="000000"/>
              </w:rPr>
              <w:t>вация: оценка, похвала,  поддержка, соревновательный момент.</w:t>
            </w:r>
          </w:p>
        </w:tc>
      </w:tr>
    </w:tbl>
    <w:p w:rsidR="001E20E9" w:rsidRPr="001E20E9" w:rsidRDefault="001E20E9" w:rsidP="001E20E9">
      <w:pPr>
        <w:rPr>
          <w:color w:val="000000"/>
        </w:rPr>
      </w:pPr>
    </w:p>
    <w:p w:rsidR="001E20E9" w:rsidRPr="001E20E9" w:rsidRDefault="001E20E9" w:rsidP="001E20E9">
      <w:pPr>
        <w:jc w:val="center"/>
        <w:rPr>
          <w:b/>
          <w:color w:val="000000"/>
          <w:u w:val="single"/>
        </w:rPr>
      </w:pPr>
      <w:r w:rsidRPr="001E20E9">
        <w:rPr>
          <w:b/>
          <w:color w:val="000000"/>
          <w:u w:val="single"/>
        </w:rPr>
        <w:t>Характеристика индивидуальных особенностей класса</w:t>
      </w:r>
    </w:p>
    <w:p w:rsidR="008E704F" w:rsidRDefault="008E704F" w:rsidP="008E704F">
      <w:pPr>
        <w:ind w:firstLine="709"/>
        <w:jc w:val="both"/>
      </w:pPr>
      <w:r>
        <w:rPr>
          <w:color w:val="000000"/>
        </w:rPr>
        <w:t xml:space="preserve"> </w:t>
      </w:r>
      <w:r>
        <w:t xml:space="preserve">Рабочая программа составлена с учётом индивидуальных особенностей обучающихся  11 класса и специфики классного коллектива. В классе обучаются 27 человек. </w:t>
      </w:r>
    </w:p>
    <w:p w:rsidR="008E704F" w:rsidRDefault="008E704F" w:rsidP="008E704F">
      <w:pPr>
        <w:ind w:firstLine="709"/>
        <w:jc w:val="both"/>
      </w:pPr>
      <w:r>
        <w:t>В основном, учащиеся класса – это дети со средним и низким уровнем способностей и н</w:t>
      </w:r>
      <w:r>
        <w:t>е</w:t>
      </w:r>
      <w:r>
        <w:t>высокой мотивацией учения (большинство детей приходят в школу для общения), которые в с</w:t>
      </w:r>
      <w:r>
        <w:t>о</w:t>
      </w:r>
      <w:r>
        <w:t>стоянии освоить программу по предмету только на базовом уровне. Они отличаются слабой о</w:t>
      </w:r>
      <w:r>
        <w:t>р</w:t>
      </w:r>
      <w:r>
        <w:t>ганизованностью,  недисциплинированностью, часто безответственным отношением к выполн</w:t>
      </w:r>
      <w:r>
        <w:t>е</w:t>
      </w:r>
      <w:r>
        <w:t>нию учебных, особенно, домашних заданий. В классе можно выделить группу обучающихся (Иванов Никита, Кузнецова Кристина, Федоров Дмитрий, Ермоленко Дмитрий, Лалетин Але</w:t>
      </w:r>
      <w:r>
        <w:t>к</w:t>
      </w:r>
      <w:r>
        <w:t>сандр, Оганнисян  Давит, Кузьменко), которые достаточно часто не имеют всего необходимого к уроку, не выполняют домашние задание. Поскольку в этой группе – неформальные лидеры кла</w:t>
      </w:r>
      <w:r>
        <w:t>с</w:t>
      </w:r>
      <w:r>
        <w:t>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</w:t>
      </w:r>
      <w:r>
        <w:t>а</w:t>
      </w:r>
      <w:r>
        <w:t>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</w:t>
      </w:r>
      <w:r>
        <w:t>а</w:t>
      </w:r>
      <w:r>
        <w:t>новку и не способствует повышению эффективности учебного занятия.</w:t>
      </w:r>
    </w:p>
    <w:p w:rsidR="008E704F" w:rsidRDefault="008E704F" w:rsidP="008E704F">
      <w:pPr>
        <w:ind w:firstLine="709"/>
        <w:jc w:val="both"/>
      </w:pPr>
      <w:r>
        <w:lastRenderedPageBreak/>
        <w:t xml:space="preserve"> Небольшая группа учеников (Бедарева Наталья, Москвина Анна, Лапшакова Татьяна, Михеева Екатерина)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>
        <w:t>уровня</w:t>
      </w:r>
      <w:proofErr w:type="gramEnd"/>
      <w:r>
        <w:t xml:space="preserve"> сложности, предл</w:t>
      </w:r>
      <w:r>
        <w:t>а</w:t>
      </w:r>
      <w:r>
        <w:t xml:space="preserve">гаются дифференцированные задания как на этапе отработки </w:t>
      </w:r>
      <w:proofErr w:type="spellStart"/>
      <w:r>
        <w:t>ЗУНов</w:t>
      </w:r>
      <w:proofErr w:type="spellEnd"/>
      <w:r>
        <w:t>, так и на этапе контроля. В организации работы с этой группой обучающих учтен и тот факт, что они не отличаются выс</w:t>
      </w:r>
      <w:r>
        <w:t>о</w:t>
      </w:r>
      <w:r>
        <w:t xml:space="preserve">ким уровнем самостоятельности в учебной деятельности и более успешны в работе по образцу, нежели чем в выполнении заданий творческого характера.  </w:t>
      </w:r>
    </w:p>
    <w:p w:rsidR="008E704F" w:rsidRDefault="008E704F" w:rsidP="008E704F">
      <w:pPr>
        <w:ind w:firstLine="709"/>
        <w:jc w:val="both"/>
      </w:pPr>
      <w:r>
        <w:t>В целом обучающиеся класса весьма разнородны с точки зрения своих индивидных ос</w:t>
      </w:r>
      <w:r>
        <w:t>о</w:t>
      </w:r>
      <w:r>
        <w:t>бенностей: памяти, внимания, воображения, мышления, уровня работоспособности, темпа де</w:t>
      </w:r>
      <w:r>
        <w:t>я</w:t>
      </w:r>
      <w:r>
        <w:t xml:space="preserve">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8E704F" w:rsidRDefault="008E704F" w:rsidP="008E704F"/>
    <w:p w:rsidR="001E20E9" w:rsidRPr="001E20E9" w:rsidRDefault="001E20E9" w:rsidP="008E704F">
      <w:pPr>
        <w:jc w:val="center"/>
        <w:rPr>
          <w:b/>
          <w:iCs/>
          <w:color w:val="003366"/>
          <w:u w:val="single"/>
        </w:rPr>
      </w:pPr>
      <w:r w:rsidRPr="001E20E9">
        <w:rPr>
          <w:b/>
          <w:iCs/>
          <w:color w:val="003366"/>
          <w:u w:val="single"/>
        </w:rPr>
        <w:t>Критерии оценивания</w:t>
      </w:r>
    </w:p>
    <w:p w:rsidR="001E20E9" w:rsidRPr="001E20E9" w:rsidRDefault="001E20E9" w:rsidP="001E20E9">
      <w:pPr>
        <w:ind w:firstLine="709"/>
        <w:jc w:val="center"/>
        <w:rPr>
          <w:b/>
          <w:iCs/>
          <w:color w:val="003366"/>
          <w:u w:val="single"/>
        </w:rPr>
      </w:pPr>
    </w:p>
    <w:p w:rsidR="001E20E9" w:rsidRPr="001E20E9" w:rsidRDefault="001E20E9" w:rsidP="001E20E9">
      <w:pPr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 xml:space="preserve">   Оценка сочинений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color w:val="44444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</w:t>
      </w:r>
      <w:r w:rsidRPr="001E20E9">
        <w:rPr>
          <w:color w:val="444444"/>
        </w:rPr>
        <w:t>с</w:t>
      </w:r>
      <w:r w:rsidRPr="001E20E9">
        <w:rPr>
          <w:color w:val="444444"/>
        </w:rPr>
        <w:t>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1E20E9">
        <w:rPr>
          <w:color w:val="444444"/>
        </w:rPr>
        <w:t xml:space="preserve"> включать их в текст сочинения; наличие плана в об</w:t>
      </w:r>
      <w:r w:rsidRPr="001E20E9">
        <w:rPr>
          <w:color w:val="444444"/>
        </w:rPr>
        <w:t>у</w:t>
      </w:r>
      <w:r w:rsidRPr="001E20E9">
        <w:rPr>
          <w:color w:val="444444"/>
        </w:rPr>
        <w:t>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Оценка за грамотность сочинения выставляется в соответствии с «Нормами оценки зн</w:t>
      </w:r>
      <w:r w:rsidRPr="001E20E9">
        <w:rPr>
          <w:color w:val="444444"/>
        </w:rPr>
        <w:t>а</w:t>
      </w:r>
      <w:r w:rsidRPr="001E20E9">
        <w:rPr>
          <w:color w:val="444444"/>
        </w:rPr>
        <w:t>ний, умений и навыков учащихся по русскому языку».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“5”</w:t>
      </w:r>
      <w:r w:rsidRPr="001E20E9">
        <w:rPr>
          <w:color w:val="444444"/>
        </w:rPr>
        <w:t> ставится за сочинение:</w:t>
      </w:r>
    </w:p>
    <w:p w:rsidR="001E20E9" w:rsidRPr="001E20E9" w:rsidRDefault="001E20E9" w:rsidP="001E20E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</w:t>
      </w:r>
      <w:r w:rsidRPr="001E20E9">
        <w:rPr>
          <w:color w:val="444444"/>
        </w:rPr>
        <w:t>е</w:t>
      </w:r>
      <w:r w:rsidRPr="001E20E9">
        <w:rPr>
          <w:color w:val="444444"/>
        </w:rPr>
        <w:t>ленаправленно анализировать материал, делать выводы и обобщения;</w:t>
      </w:r>
    </w:p>
    <w:p w:rsidR="001E20E9" w:rsidRPr="001E20E9" w:rsidRDefault="001E20E9" w:rsidP="001E20E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color w:val="444444"/>
        </w:rPr>
        <w:t>стройное</w:t>
      </w:r>
      <w:proofErr w:type="gramEnd"/>
      <w:r w:rsidRPr="001E20E9">
        <w:rPr>
          <w:color w:val="444444"/>
        </w:rPr>
        <w:t xml:space="preserve"> по композиции, логичное и последовательное в изложении мыслей;</w:t>
      </w:r>
    </w:p>
    <w:p w:rsidR="001E20E9" w:rsidRPr="001E20E9" w:rsidRDefault="001E20E9" w:rsidP="001E20E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color w:val="444444"/>
        </w:rPr>
        <w:t>написанное</w:t>
      </w:r>
      <w:proofErr w:type="gramEnd"/>
      <w:r w:rsidRPr="001E20E9">
        <w:rPr>
          <w:color w:val="444444"/>
        </w:rPr>
        <w:t xml:space="preserve"> правильным литературным языком и стилистически соответствующее соде</w:t>
      </w:r>
      <w:r w:rsidRPr="001E20E9">
        <w:rPr>
          <w:color w:val="444444"/>
        </w:rPr>
        <w:t>р</w:t>
      </w:r>
      <w:r w:rsidRPr="001E20E9">
        <w:rPr>
          <w:color w:val="444444"/>
        </w:rPr>
        <w:t>жанию.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Допускается незначительная неточность в содержании, один – два речевых недочёта.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“4” </w:t>
      </w:r>
      <w:r w:rsidRPr="001E20E9">
        <w:rPr>
          <w:color w:val="444444"/>
        </w:rPr>
        <w:t>ставится за сочинение:</w:t>
      </w:r>
    </w:p>
    <w:p w:rsidR="001E20E9" w:rsidRPr="001E20E9" w:rsidRDefault="001E20E9" w:rsidP="001E20E9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1E20E9" w:rsidRPr="001E20E9" w:rsidRDefault="001E20E9" w:rsidP="001E20E9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логичное и последовательное изложение содержания;</w:t>
      </w:r>
    </w:p>
    <w:p w:rsidR="001E20E9" w:rsidRPr="001E20E9" w:rsidRDefault="001E20E9" w:rsidP="001E20E9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color w:val="444444"/>
        </w:rPr>
        <w:t>написанное</w:t>
      </w:r>
      <w:proofErr w:type="gramEnd"/>
      <w:r w:rsidRPr="001E20E9">
        <w:rPr>
          <w:color w:val="444444"/>
        </w:rPr>
        <w:t xml:space="preserve"> правильным литературным языком, стилистически соответствующее соде</w:t>
      </w:r>
      <w:r w:rsidRPr="001E20E9">
        <w:rPr>
          <w:color w:val="444444"/>
        </w:rPr>
        <w:t>р</w:t>
      </w:r>
      <w:r w:rsidRPr="001E20E9">
        <w:rPr>
          <w:color w:val="444444"/>
        </w:rPr>
        <w:t>жанию.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“3”</w:t>
      </w:r>
      <w:r w:rsidRPr="001E20E9">
        <w:rPr>
          <w:color w:val="444444"/>
        </w:rPr>
        <w:t> ставится за сочинение, в котором:</w:t>
      </w:r>
    </w:p>
    <w:p w:rsidR="001E20E9" w:rsidRPr="001E20E9" w:rsidRDefault="001E20E9" w:rsidP="001E20E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в главном и основном раскрывается тема, в целом дан верный, но односторонний или н</w:t>
      </w:r>
      <w:r w:rsidRPr="001E20E9">
        <w:rPr>
          <w:color w:val="444444"/>
        </w:rPr>
        <w:t>е</w:t>
      </w:r>
      <w:r w:rsidRPr="001E20E9">
        <w:rPr>
          <w:color w:val="444444"/>
        </w:rPr>
        <w:t>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</w:t>
      </w:r>
      <w:r w:rsidRPr="001E20E9">
        <w:rPr>
          <w:color w:val="444444"/>
        </w:rPr>
        <w:t>о</w:t>
      </w:r>
      <w:r w:rsidRPr="001E20E9">
        <w:rPr>
          <w:color w:val="444444"/>
        </w:rPr>
        <w:t>ды и обобщения;</w:t>
      </w:r>
    </w:p>
    <w:p w:rsidR="001E20E9" w:rsidRPr="001E20E9" w:rsidRDefault="001E20E9" w:rsidP="001E20E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материал излагается достаточно логично, но имеются отдельные нарушения в последов</w:t>
      </w:r>
      <w:r w:rsidRPr="001E20E9">
        <w:rPr>
          <w:color w:val="444444"/>
        </w:rPr>
        <w:t>а</w:t>
      </w:r>
      <w:r w:rsidRPr="001E20E9">
        <w:rPr>
          <w:color w:val="444444"/>
        </w:rPr>
        <w:t>тельности выражения мыслей;</w:t>
      </w:r>
    </w:p>
    <w:p w:rsidR="001E20E9" w:rsidRPr="001E20E9" w:rsidRDefault="001E20E9" w:rsidP="001E20E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обнаруживается владение основами письменной речи;</w:t>
      </w:r>
    </w:p>
    <w:p w:rsidR="001E20E9" w:rsidRPr="001E20E9" w:rsidRDefault="001E20E9" w:rsidP="001E20E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 xml:space="preserve">в работе </w:t>
      </w:r>
      <w:proofErr w:type="gramStart"/>
      <w:r w:rsidRPr="001E20E9">
        <w:rPr>
          <w:color w:val="444444"/>
        </w:rPr>
        <w:t>имеется не более четырёх недочётов</w:t>
      </w:r>
      <w:proofErr w:type="gramEnd"/>
      <w:r w:rsidRPr="001E20E9">
        <w:rPr>
          <w:color w:val="444444"/>
        </w:rPr>
        <w:t xml:space="preserve"> в содержании и пяти речевых недочётов.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“2” </w:t>
      </w:r>
      <w:r w:rsidRPr="001E20E9">
        <w:rPr>
          <w:color w:val="444444"/>
        </w:rPr>
        <w:t>ставится за сочинение, которое:</w:t>
      </w:r>
    </w:p>
    <w:p w:rsidR="001E20E9" w:rsidRPr="001E20E9" w:rsidRDefault="001E20E9" w:rsidP="001E20E9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E20E9" w:rsidRPr="001E20E9" w:rsidRDefault="001E20E9" w:rsidP="001E20E9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характеризуется случайным расположением материала, отсутствием связи между частями;</w:t>
      </w:r>
    </w:p>
    <w:p w:rsidR="001E20E9" w:rsidRPr="001E20E9" w:rsidRDefault="001E20E9" w:rsidP="001E20E9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отличается бедностью словаря, наличием грубых речевых ошибок.</w:t>
      </w:r>
    </w:p>
    <w:p w:rsidR="001E20E9" w:rsidRPr="001E20E9" w:rsidRDefault="001E20E9" w:rsidP="001E20E9">
      <w:pPr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Оценка устных ответов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При оценке устных ответов учитель руководствуется следующими основными критериями в пределах программы данного класса: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знание текста и понимание идейно-художественного содержания изученного произвед</w:t>
      </w:r>
      <w:r w:rsidRPr="001E20E9">
        <w:rPr>
          <w:color w:val="444444"/>
        </w:rPr>
        <w:t>е</w:t>
      </w:r>
      <w:r w:rsidRPr="001E20E9">
        <w:rPr>
          <w:color w:val="444444"/>
        </w:rPr>
        <w:t>ния;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умение объяснить взаимосвязь событий, характер и поступки героев;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понимание роли художественных сре</w:t>
      </w:r>
      <w:proofErr w:type="gramStart"/>
      <w:r w:rsidRPr="001E20E9">
        <w:rPr>
          <w:color w:val="444444"/>
        </w:rPr>
        <w:t>дств в р</w:t>
      </w:r>
      <w:proofErr w:type="gramEnd"/>
      <w:r w:rsidRPr="001E20E9">
        <w:rPr>
          <w:color w:val="444444"/>
        </w:rPr>
        <w:t>аскрытии идейно-эстетического содержания изученного произведения;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знание теоретико-литературных понятий и умение пользоваться этими знаниями при ан</w:t>
      </w:r>
      <w:r w:rsidRPr="001E20E9">
        <w:rPr>
          <w:color w:val="444444"/>
        </w:rPr>
        <w:t>а</w:t>
      </w:r>
      <w:r w:rsidRPr="001E20E9">
        <w:rPr>
          <w:color w:val="444444"/>
        </w:rPr>
        <w:t>лизе произведений, изучаемых в классе и прочитанных самостоятельно;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умение анализировать художественное произведение в соответствии с ведущими идеями эпохи;</w:t>
      </w:r>
    </w:p>
    <w:p w:rsidR="001E20E9" w:rsidRPr="001E20E9" w:rsidRDefault="001E20E9" w:rsidP="001E20E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уметь владеть монологической литературной речью, логически и последовательно отв</w:t>
      </w:r>
      <w:r w:rsidRPr="001E20E9">
        <w:rPr>
          <w:color w:val="444444"/>
        </w:rPr>
        <w:t>е</w:t>
      </w:r>
      <w:r w:rsidRPr="001E20E9">
        <w:rPr>
          <w:color w:val="444444"/>
        </w:rPr>
        <w:t>чать на поставленный вопрос, бегло, правильно и выразительно читать художественный текст.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При оценке устных ответов по литературе могут быть следующие критерии: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«5»:</w:t>
      </w:r>
      <w:r w:rsidRPr="001E20E9">
        <w:rPr>
          <w:color w:val="444444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</w:t>
      </w:r>
      <w:r w:rsidRPr="001E20E9">
        <w:rPr>
          <w:color w:val="444444"/>
        </w:rPr>
        <w:t>о</w:t>
      </w:r>
      <w:r w:rsidRPr="001E20E9">
        <w:rPr>
          <w:color w:val="444444"/>
        </w:rPr>
        <w:t>жественных сре</w:t>
      </w:r>
      <w:proofErr w:type="gramStart"/>
      <w:r w:rsidRPr="001E20E9">
        <w:rPr>
          <w:color w:val="444444"/>
        </w:rPr>
        <w:t>дств в р</w:t>
      </w:r>
      <w:proofErr w:type="gramEnd"/>
      <w:r w:rsidRPr="001E20E9">
        <w:rPr>
          <w:color w:val="44444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</w:t>
      </w:r>
      <w:r w:rsidRPr="001E20E9">
        <w:rPr>
          <w:color w:val="444444"/>
        </w:rPr>
        <w:t>а</w:t>
      </w:r>
      <w:r w:rsidRPr="001E20E9">
        <w:rPr>
          <w:color w:val="444444"/>
        </w:rPr>
        <w:t>деть монологической речью.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b/>
          <w:bCs/>
          <w:color w:val="444444"/>
        </w:rPr>
        <w:t>Отметка «4»:</w:t>
      </w:r>
      <w:r w:rsidRPr="001E20E9">
        <w:rPr>
          <w:color w:val="444444"/>
        </w:rPr>
        <w:t> ставится за ответ, который показывает прочное знание и достаточно глубокое п</w:t>
      </w:r>
      <w:r w:rsidRPr="001E20E9">
        <w:rPr>
          <w:color w:val="444444"/>
        </w:rPr>
        <w:t>о</w:t>
      </w:r>
      <w:r w:rsidRPr="001E20E9">
        <w:rPr>
          <w:color w:val="444444"/>
        </w:rPr>
        <w:t>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</w:t>
      </w:r>
      <w:r w:rsidRPr="001E20E9">
        <w:rPr>
          <w:color w:val="444444"/>
        </w:rPr>
        <w:t>о</w:t>
      </w:r>
      <w:r w:rsidRPr="001E20E9">
        <w:rPr>
          <w:color w:val="444444"/>
        </w:rPr>
        <w:t>дов; хорошо владеть монологической литературной речью; однако допускают 2-3 неточности в ответе.</w:t>
      </w:r>
      <w:proofErr w:type="gramEnd"/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«3»:</w:t>
      </w:r>
      <w:r w:rsidRPr="001E20E9">
        <w:rPr>
          <w:color w:val="444444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1E20E9">
        <w:rPr>
          <w:color w:val="444444"/>
        </w:rPr>
        <w:t>дств в р</w:t>
      </w:r>
      <w:proofErr w:type="gramEnd"/>
      <w:r w:rsidRPr="001E20E9">
        <w:rPr>
          <w:color w:val="444444"/>
        </w:rPr>
        <w:t>аскрытии идейно-художественного содержания произведения, но недостаточное умение пользоваться этими зн</w:t>
      </w:r>
      <w:r w:rsidRPr="001E20E9">
        <w:rPr>
          <w:color w:val="444444"/>
        </w:rPr>
        <w:t>а</w:t>
      </w:r>
      <w:r w:rsidRPr="001E20E9">
        <w:rPr>
          <w:color w:val="444444"/>
        </w:rPr>
        <w:t>ниями при анализе произведения. Допускается несколько ошибок в содержании ответа, недост</w:t>
      </w:r>
      <w:r w:rsidRPr="001E20E9">
        <w:rPr>
          <w:color w:val="444444"/>
        </w:rPr>
        <w:t>а</w:t>
      </w:r>
      <w:r w:rsidRPr="001E20E9">
        <w:rPr>
          <w:color w:val="444444"/>
        </w:rPr>
        <w:t>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«2»:</w:t>
      </w:r>
      <w:r w:rsidRPr="001E20E9">
        <w:rPr>
          <w:color w:val="444444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1E20E9">
        <w:rPr>
          <w:color w:val="444444"/>
        </w:rPr>
        <w:t>дств в р</w:t>
      </w:r>
      <w:proofErr w:type="gramEnd"/>
      <w:r w:rsidRPr="001E20E9">
        <w:rPr>
          <w:color w:val="444444"/>
        </w:rPr>
        <w:t>аскрытии идейно-эстетического содержания произведения, слабое владение монол</w:t>
      </w:r>
      <w:r w:rsidRPr="001E20E9">
        <w:rPr>
          <w:color w:val="444444"/>
        </w:rPr>
        <w:t>о</w:t>
      </w:r>
      <w:r w:rsidRPr="001E20E9">
        <w:rPr>
          <w:color w:val="444444"/>
        </w:rPr>
        <w:t>гической речью и техникой чтения, бедность выразительных средств языка.</w:t>
      </w:r>
    </w:p>
    <w:p w:rsidR="008E704F" w:rsidRDefault="008E704F" w:rsidP="001E20E9">
      <w:pPr>
        <w:jc w:val="center"/>
        <w:rPr>
          <w:b/>
          <w:bCs/>
          <w:color w:val="444444"/>
        </w:rPr>
      </w:pPr>
    </w:p>
    <w:p w:rsidR="001E20E9" w:rsidRPr="001E20E9" w:rsidRDefault="001E20E9" w:rsidP="001E20E9">
      <w:pPr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lastRenderedPageBreak/>
        <w:t>Оценка тестовых работ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При проведении тестовых работ по литературе критерии оценок следующие:</w:t>
      </w:r>
    </w:p>
    <w:p w:rsidR="001E20E9" w:rsidRPr="001E20E9" w:rsidRDefault="001E20E9" w:rsidP="001E20E9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«5» - 90 – 100 %;</w:t>
      </w:r>
    </w:p>
    <w:p w:rsidR="001E20E9" w:rsidRPr="001E20E9" w:rsidRDefault="001E20E9" w:rsidP="001E20E9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«4» - 70 – 89 %;</w:t>
      </w:r>
    </w:p>
    <w:p w:rsidR="001E20E9" w:rsidRPr="001E20E9" w:rsidRDefault="001E20E9" w:rsidP="001E20E9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«3» - 50 – 69 %;</w:t>
      </w:r>
    </w:p>
    <w:p w:rsidR="001E20E9" w:rsidRPr="001E20E9" w:rsidRDefault="001E20E9" w:rsidP="001E20E9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«2»- менее 50 %.</w:t>
      </w:r>
    </w:p>
    <w:p w:rsidR="001E20E9" w:rsidRPr="001E20E9" w:rsidRDefault="001E20E9" w:rsidP="001E20E9">
      <w:pPr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Оценка творческих работ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 w:rsidRPr="001E20E9">
        <w:rPr>
          <w:color w:val="44444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 w:rsidRPr="001E20E9">
        <w:rPr>
          <w:color w:val="444444"/>
        </w:rPr>
        <w:t xml:space="preserve"> Все перечисленные виды работы являются проек</w:t>
      </w:r>
      <w:r w:rsidRPr="001E20E9">
        <w:rPr>
          <w:color w:val="444444"/>
        </w:rPr>
        <w:t>т</w:t>
      </w:r>
      <w:r w:rsidRPr="001E20E9">
        <w:rPr>
          <w:color w:val="444444"/>
        </w:rPr>
        <w:t>ными.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</w:t>
      </w:r>
      <w:r w:rsidRPr="001E20E9">
        <w:rPr>
          <w:color w:val="444444"/>
        </w:rPr>
        <w:t>ы</w:t>
      </w:r>
      <w:r w:rsidRPr="001E20E9">
        <w:rPr>
          <w:color w:val="444444"/>
        </w:rPr>
        <w:t>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</w:t>
      </w:r>
      <w:r w:rsidRPr="001E20E9">
        <w:rPr>
          <w:color w:val="444444"/>
        </w:rPr>
        <w:t>р</w:t>
      </w:r>
      <w:r w:rsidRPr="001E20E9">
        <w:rPr>
          <w:color w:val="444444"/>
        </w:rPr>
        <w:t>мами и правилами, предъявляемыми к работам такого уровня.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С помощью творческой работы проверяется:</w:t>
      </w:r>
    </w:p>
    <w:p w:rsidR="001E20E9" w:rsidRPr="001E20E9" w:rsidRDefault="001E20E9" w:rsidP="001E20E9">
      <w:pPr>
        <w:numPr>
          <w:ilvl w:val="0"/>
          <w:numId w:val="7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умение раскрывать тему; умение использовать языковые средства, предметные п</w:t>
      </w:r>
      <w:r w:rsidRPr="001E20E9">
        <w:rPr>
          <w:color w:val="444444"/>
        </w:rPr>
        <w:t>о</w:t>
      </w:r>
      <w:r w:rsidRPr="001E20E9">
        <w:rPr>
          <w:color w:val="444444"/>
        </w:rPr>
        <w:t>нятия, в соответствии со стилем, темой и задачей высказывания (работы);</w:t>
      </w:r>
    </w:p>
    <w:p w:rsidR="001E20E9" w:rsidRPr="001E20E9" w:rsidRDefault="001E20E9" w:rsidP="001E20E9">
      <w:pPr>
        <w:numPr>
          <w:ilvl w:val="0"/>
          <w:numId w:val="7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1E20E9" w:rsidRPr="001E20E9" w:rsidRDefault="001E20E9" w:rsidP="001E20E9">
      <w:pPr>
        <w:numPr>
          <w:ilvl w:val="0"/>
          <w:numId w:val="7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широта охвата источников и дополнительной литературы.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Содержание творческой работы оценивается по следующим критериям:</w:t>
      </w:r>
    </w:p>
    <w:p w:rsidR="001E20E9" w:rsidRPr="001E20E9" w:rsidRDefault="001E20E9" w:rsidP="001E20E9">
      <w:pPr>
        <w:numPr>
          <w:ilvl w:val="0"/>
          <w:numId w:val="8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соответствие работы ученика теме и основной мысли;</w:t>
      </w:r>
    </w:p>
    <w:p w:rsidR="001E20E9" w:rsidRPr="001E20E9" w:rsidRDefault="001E20E9" w:rsidP="001E20E9">
      <w:pPr>
        <w:numPr>
          <w:ilvl w:val="0"/>
          <w:numId w:val="8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полнота раскрытия тема;</w:t>
      </w:r>
    </w:p>
    <w:p w:rsidR="001E20E9" w:rsidRPr="001E20E9" w:rsidRDefault="001E20E9" w:rsidP="001E20E9">
      <w:pPr>
        <w:numPr>
          <w:ilvl w:val="0"/>
          <w:numId w:val="8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правильность фактического материала;</w:t>
      </w:r>
    </w:p>
    <w:p w:rsidR="001E20E9" w:rsidRPr="001E20E9" w:rsidRDefault="001E20E9" w:rsidP="001E20E9">
      <w:pPr>
        <w:numPr>
          <w:ilvl w:val="0"/>
          <w:numId w:val="8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последовательность изложения.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При оценке речевого оформления учитываются:</w:t>
      </w:r>
    </w:p>
    <w:p w:rsidR="001E20E9" w:rsidRPr="001E20E9" w:rsidRDefault="001E20E9" w:rsidP="001E20E9">
      <w:pPr>
        <w:numPr>
          <w:ilvl w:val="0"/>
          <w:numId w:val="9"/>
        </w:numPr>
        <w:spacing w:after="200" w:line="276" w:lineRule="auto"/>
        <w:ind w:left="216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разнообразие словарного и грамматического строя речи;</w:t>
      </w:r>
    </w:p>
    <w:p w:rsidR="001E20E9" w:rsidRPr="001E20E9" w:rsidRDefault="001E20E9" w:rsidP="001E20E9">
      <w:pPr>
        <w:numPr>
          <w:ilvl w:val="0"/>
          <w:numId w:val="9"/>
        </w:numPr>
        <w:spacing w:after="200" w:line="276" w:lineRule="auto"/>
        <w:ind w:left="216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стилевое единство и выразительность речи;</w:t>
      </w:r>
    </w:p>
    <w:p w:rsidR="001E20E9" w:rsidRPr="001E20E9" w:rsidRDefault="001E20E9" w:rsidP="001E20E9">
      <w:pPr>
        <w:numPr>
          <w:ilvl w:val="0"/>
          <w:numId w:val="9"/>
        </w:numPr>
        <w:spacing w:after="200" w:line="276" w:lineRule="auto"/>
        <w:ind w:left="216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число языковых ошибок и стилистических недочетов.</w:t>
      </w:r>
    </w:p>
    <w:p w:rsidR="001E20E9" w:rsidRPr="001E20E9" w:rsidRDefault="001E20E9" w:rsidP="001E20E9">
      <w:pPr>
        <w:ind w:firstLine="72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При оценке источниковедческой базы творческой работы учитывается</w:t>
      </w:r>
    </w:p>
    <w:p w:rsidR="001E20E9" w:rsidRPr="001E20E9" w:rsidRDefault="001E20E9" w:rsidP="001E20E9">
      <w:pPr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правильное оформление сносок; соответствие общим нормам и правилам библи</w:t>
      </w:r>
      <w:r w:rsidRPr="001E20E9">
        <w:rPr>
          <w:color w:val="444444"/>
        </w:rPr>
        <w:t>о</w:t>
      </w:r>
      <w:r w:rsidRPr="001E20E9">
        <w:rPr>
          <w:color w:val="444444"/>
        </w:rPr>
        <w:t>графии применяемых источников и ссылок на них;</w:t>
      </w:r>
    </w:p>
    <w:p w:rsidR="001E20E9" w:rsidRPr="001E20E9" w:rsidRDefault="001E20E9" w:rsidP="001E20E9">
      <w:pPr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реальное использование в работе литературы приведенной в списке источников;</w:t>
      </w:r>
    </w:p>
    <w:p w:rsidR="001E20E9" w:rsidRPr="001E20E9" w:rsidRDefault="001E20E9" w:rsidP="001E20E9">
      <w:pPr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широта временного и фактического охвата дополнительной литературы; целесоо</w:t>
      </w:r>
      <w:r w:rsidRPr="001E20E9">
        <w:rPr>
          <w:color w:val="444444"/>
        </w:rPr>
        <w:t>б</w:t>
      </w:r>
      <w:r w:rsidRPr="001E20E9">
        <w:rPr>
          <w:color w:val="444444"/>
        </w:rPr>
        <w:t>разность использования тех или иных источников.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“5”</w:t>
      </w:r>
      <w:r w:rsidRPr="001E20E9">
        <w:rPr>
          <w:color w:val="444444"/>
        </w:rPr>
        <w:t xml:space="preserve"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</w:t>
      </w:r>
      <w:r w:rsidRPr="001E20E9">
        <w:rPr>
          <w:color w:val="444444"/>
        </w:rPr>
        <w:lastRenderedPageBreak/>
        <w:t xml:space="preserve">дополнительного материала. В работе допущен 1 недочет в содержании; 1-2 </w:t>
      </w:r>
      <w:proofErr w:type="gramStart"/>
      <w:r w:rsidRPr="001E20E9">
        <w:rPr>
          <w:color w:val="444444"/>
        </w:rPr>
        <w:t>речевых</w:t>
      </w:r>
      <w:proofErr w:type="gramEnd"/>
      <w:r w:rsidRPr="001E20E9">
        <w:rPr>
          <w:color w:val="444444"/>
        </w:rPr>
        <w:t xml:space="preserve"> недочета;1 грамматическая ошибка.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“4”</w:t>
      </w:r>
      <w:r w:rsidRPr="001E20E9">
        <w:rPr>
          <w:color w:val="444444"/>
        </w:rPr>
        <w:t> ставится, если содержание работы в основном соответствует теме (имеются незн</w:t>
      </w:r>
      <w:r w:rsidRPr="001E20E9">
        <w:rPr>
          <w:color w:val="444444"/>
        </w:rPr>
        <w:t>а</w:t>
      </w:r>
      <w:r w:rsidRPr="001E20E9">
        <w:rPr>
          <w:color w:val="444444"/>
        </w:rPr>
        <w:t>чительные отклонения от темы); имеются единичные фактические неточности; имеются незн</w:t>
      </w:r>
      <w:r w:rsidRPr="001E20E9">
        <w:rPr>
          <w:color w:val="444444"/>
        </w:rPr>
        <w:t>а</w:t>
      </w:r>
      <w:r w:rsidRPr="001E20E9">
        <w:rPr>
          <w:color w:val="444444"/>
        </w:rPr>
        <w:t>чительные нарушения последовательности в изложении мыслей; имеются отдельные непринц</w:t>
      </w:r>
      <w:r w:rsidRPr="001E20E9">
        <w:rPr>
          <w:color w:val="444444"/>
        </w:rPr>
        <w:t>и</w:t>
      </w:r>
      <w:r w:rsidRPr="001E20E9">
        <w:rPr>
          <w:color w:val="444444"/>
        </w:rPr>
        <w:t>пиальные ошибки в оформлении работы. В работе допускается не более 2-х недочетов в соде</w:t>
      </w:r>
      <w:r w:rsidRPr="001E20E9">
        <w:rPr>
          <w:color w:val="444444"/>
        </w:rPr>
        <w:t>р</w:t>
      </w:r>
      <w:r w:rsidRPr="001E20E9">
        <w:rPr>
          <w:color w:val="444444"/>
        </w:rPr>
        <w:t>жании, не более 3-4 речевых недочетов, не более 2-х грамматических ошибок.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“3”</w:t>
      </w:r>
      <w:r w:rsidRPr="001E20E9">
        <w:rPr>
          <w:color w:val="444444"/>
        </w:rPr>
        <w:t> ставится, если в работе допущены существенные отклонения от темы; работа д</w:t>
      </w:r>
      <w:r w:rsidRPr="001E20E9">
        <w:rPr>
          <w:color w:val="444444"/>
        </w:rPr>
        <w:t>о</w:t>
      </w:r>
      <w:r w:rsidRPr="001E20E9">
        <w:rPr>
          <w:color w:val="444444"/>
        </w:rPr>
        <w:t>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</w:t>
      </w:r>
      <w:r w:rsidRPr="001E20E9">
        <w:rPr>
          <w:color w:val="444444"/>
        </w:rPr>
        <w:t>е</w:t>
      </w:r>
      <w:r w:rsidRPr="001E20E9">
        <w:rPr>
          <w:color w:val="444444"/>
        </w:rPr>
        <w:t>ского и иллюстративного оформления. В работе допускается не более 4-х недочетов в содерж</w:t>
      </w:r>
      <w:r w:rsidRPr="001E20E9">
        <w:rPr>
          <w:color w:val="444444"/>
        </w:rPr>
        <w:t>а</w:t>
      </w:r>
      <w:r w:rsidRPr="001E20E9">
        <w:rPr>
          <w:color w:val="444444"/>
        </w:rPr>
        <w:t>нии, 5 речевых недочетов, 4 грамматических ошибки.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Отметка “2”</w:t>
      </w:r>
      <w:r w:rsidRPr="001E20E9">
        <w:rPr>
          <w:color w:val="444444"/>
        </w:rPr>
        <w:t> ставится, если работа не соответствует теме; допущено много фактических ош</w:t>
      </w:r>
      <w:r w:rsidRPr="001E20E9">
        <w:rPr>
          <w:color w:val="444444"/>
        </w:rPr>
        <w:t>и</w:t>
      </w:r>
      <w:r w:rsidRPr="001E20E9">
        <w:rPr>
          <w:color w:val="444444"/>
        </w:rPr>
        <w:t xml:space="preserve">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1E20E9">
        <w:rPr>
          <w:color w:val="444444"/>
        </w:rPr>
        <w:t>речевых</w:t>
      </w:r>
      <w:proofErr w:type="gramEnd"/>
      <w:r w:rsidRPr="001E20E9">
        <w:rPr>
          <w:color w:val="444444"/>
        </w:rPr>
        <w:t xml:space="preserve"> и до 7 грамматических ошибки.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1E20E9" w:rsidRPr="001E20E9" w:rsidRDefault="001E20E9" w:rsidP="001E20E9">
      <w:pPr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Критерии оценивания презентаций</w:t>
      </w:r>
    </w:p>
    <w:p w:rsidR="001E20E9" w:rsidRPr="001E20E9" w:rsidRDefault="001E20E9" w:rsidP="001E20E9">
      <w:pPr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Одним из видов творческой работы может быть презентация, составленная в програ</w:t>
      </w:r>
      <w:r w:rsidRPr="001E20E9">
        <w:rPr>
          <w:color w:val="444444"/>
        </w:rPr>
        <w:t>м</w:t>
      </w:r>
      <w:r w:rsidRPr="001E20E9">
        <w:rPr>
          <w:color w:val="444444"/>
        </w:rPr>
        <w:t>ме  </w:t>
      </w:r>
      <w:proofErr w:type="spellStart"/>
      <w:r w:rsidRPr="001E20E9">
        <w:rPr>
          <w:color w:val="444444"/>
        </w:rPr>
        <w:t>Power</w:t>
      </w:r>
      <w:proofErr w:type="spellEnd"/>
      <w:r w:rsidRPr="001E20E9">
        <w:rPr>
          <w:color w:val="444444"/>
        </w:rPr>
        <w:t xml:space="preserve"> </w:t>
      </w:r>
      <w:proofErr w:type="spellStart"/>
      <w:r w:rsidRPr="001E20E9">
        <w:rPr>
          <w:color w:val="444444"/>
        </w:rPr>
        <w:t>Point</w:t>
      </w:r>
      <w:proofErr w:type="spellEnd"/>
      <w:r w:rsidRPr="001E20E9">
        <w:rPr>
          <w:color w:val="444444"/>
        </w:rPr>
        <w:t>. При составлении критериев оценки использовалось учебное пособие «</w:t>
      </w:r>
      <w:proofErr w:type="spellStart"/>
      <w:r w:rsidRPr="001E20E9">
        <w:rPr>
          <w:color w:val="444444"/>
        </w:rPr>
        <w:t>Intel</w:t>
      </w:r>
      <w:proofErr w:type="spellEnd"/>
      <w:r w:rsidRPr="001E20E9">
        <w:rPr>
          <w:color w:val="444444"/>
        </w:rPr>
        <w:t>. Об</w:t>
      </w:r>
      <w:r w:rsidRPr="001E20E9">
        <w:rPr>
          <w:color w:val="444444"/>
        </w:rPr>
        <w:t>у</w:t>
      </w:r>
      <w:r w:rsidRPr="001E20E9">
        <w:rPr>
          <w:color w:val="444444"/>
        </w:rPr>
        <w:t>чение для будущего». – Издательско-торговый дом «Русская Редакция», 2008.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861"/>
        <w:gridCol w:w="1255"/>
      </w:tblGrid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Критерии</w:t>
            </w:r>
          </w:p>
          <w:p w:rsidR="001E20E9" w:rsidRPr="001E20E9" w:rsidRDefault="001E20E9" w:rsidP="001E20E9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оценивания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Параметры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Оценка</w:t>
            </w: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Дизайн  презентации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общий дизайн – оформление презентации логично, отвечает требованиям эстетики и не противоречит содержанию презент</w:t>
            </w:r>
            <w:r w:rsidRPr="001E20E9">
              <w:rPr>
                <w:color w:val="444444"/>
              </w:rPr>
              <w:t>а</w:t>
            </w:r>
            <w:r w:rsidRPr="001E20E9">
              <w:rPr>
                <w:color w:val="444444"/>
              </w:rPr>
              <w:t>ции;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диаграмма и рисунки – изображения в презентации привлек</w:t>
            </w:r>
            <w:r w:rsidRPr="001E20E9">
              <w:rPr>
                <w:color w:val="444444"/>
              </w:rPr>
              <w:t>а</w:t>
            </w:r>
            <w:r w:rsidRPr="001E20E9">
              <w:rPr>
                <w:color w:val="444444"/>
              </w:rPr>
              <w:t>тельны и соответствуют содержанию;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текст, цвет, фон – текст легко читается, фон сочетается с граф</w:t>
            </w:r>
            <w:r w:rsidRPr="001E20E9">
              <w:rPr>
                <w:color w:val="444444"/>
              </w:rPr>
              <w:t>и</w:t>
            </w:r>
            <w:r w:rsidRPr="001E20E9">
              <w:rPr>
                <w:color w:val="444444"/>
              </w:rPr>
              <w:t>ческими элементами;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ссылки – все ссылки работают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Средняя оценка по дизайну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Содержание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раскрыты все аспекты темы;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материал изложен в доступной форме;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систематизированный набор оригинальных рисунков;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слайды расположены в логической последовательности;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заключительный слайд с выводами;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библиография с перечислением всех использованных ресурсов.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Средняя оценка по содержанию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Защита проекта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речь учащегося чёткая и логичная;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- ученик владеет материалом своей темы;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Средняя оценка по защите проекта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1E20E9" w:rsidRPr="001E20E9" w:rsidTr="00054418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Итоговая оценка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1E20E9" w:rsidRPr="001E20E9" w:rsidRDefault="001E20E9" w:rsidP="001E20E9">
      <w:pPr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        Оценка «5» ставится за полное соответствие выдвинутым требованиям.</w:t>
      </w:r>
    </w:p>
    <w:p w:rsidR="001E20E9" w:rsidRPr="001E20E9" w:rsidRDefault="001E20E9" w:rsidP="001E20E9">
      <w:pPr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Оценка «4» ставится за небольшие несоответствия выдвинутым требованиям.</w:t>
      </w:r>
    </w:p>
    <w:p w:rsidR="001E20E9" w:rsidRPr="001E20E9" w:rsidRDefault="001E20E9" w:rsidP="001E20E9">
      <w:pPr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Оценка «3» ставится за минимальные знания темы и, возможно, не совсем корректное оформление презентации.</w:t>
      </w:r>
    </w:p>
    <w:p w:rsidR="001E20E9" w:rsidRPr="001E20E9" w:rsidRDefault="001E20E9" w:rsidP="001E20E9">
      <w:pPr>
        <w:spacing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        Оценка «2» ставится во всех остальных возможных случаях.</w:t>
      </w:r>
    </w:p>
    <w:p w:rsidR="001E20E9" w:rsidRPr="001E20E9" w:rsidRDefault="001E20E9" w:rsidP="001E20E9">
      <w:pPr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Критерии оценивания публикации (буклет)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320"/>
        <w:gridCol w:w="2705"/>
        <w:gridCol w:w="3012"/>
      </w:tblGrid>
      <w:tr w:rsidR="001E20E9" w:rsidRPr="001E20E9" w:rsidTr="00054418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0E9" w:rsidRPr="001E20E9" w:rsidRDefault="001E20E9" w:rsidP="001E20E9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5 баллов</w:t>
            </w:r>
          </w:p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отлично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4 балла</w:t>
            </w:r>
          </w:p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хорошо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3 балла</w:t>
            </w:r>
          </w:p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требуется доработка</w:t>
            </w:r>
          </w:p>
        </w:tc>
      </w:tr>
      <w:tr w:rsidR="001E20E9" w:rsidRPr="001E20E9" w:rsidTr="00054418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0E9" w:rsidRPr="001E20E9" w:rsidRDefault="001E20E9" w:rsidP="001E20E9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Наличие фактической инфо</w:t>
            </w:r>
            <w:r w:rsidRPr="001E20E9">
              <w:rPr>
                <w:color w:val="444444"/>
              </w:rPr>
              <w:t>р</w:t>
            </w:r>
            <w:r w:rsidRPr="001E20E9">
              <w:rPr>
                <w:color w:val="444444"/>
              </w:rPr>
              <w:t>мации, идеи раскрыты, мат</w:t>
            </w:r>
            <w:r w:rsidRPr="001E20E9">
              <w:rPr>
                <w:color w:val="444444"/>
              </w:rPr>
              <w:t>е</w:t>
            </w:r>
            <w:r w:rsidRPr="001E20E9">
              <w:rPr>
                <w:color w:val="444444"/>
              </w:rPr>
              <w:t>риал доступен и научен, лит</w:t>
            </w:r>
            <w:r w:rsidRPr="001E20E9">
              <w:rPr>
                <w:color w:val="444444"/>
              </w:rPr>
              <w:t>е</w:t>
            </w:r>
            <w:r w:rsidRPr="001E20E9">
              <w:rPr>
                <w:color w:val="444444"/>
              </w:rPr>
              <w:t>ратурный язык, цитаты.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Наличие дидактической   информации, материал доступен, но идеи не с</w:t>
            </w:r>
            <w:r w:rsidRPr="001E20E9">
              <w:rPr>
                <w:color w:val="444444"/>
              </w:rPr>
              <w:t>о</w:t>
            </w:r>
            <w:r w:rsidRPr="001E20E9">
              <w:rPr>
                <w:color w:val="444444"/>
              </w:rPr>
              <w:t>всем раскрыты.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Информация не достоверна, идеи раскрыты плохо.</w:t>
            </w:r>
          </w:p>
        </w:tc>
      </w:tr>
      <w:tr w:rsidR="001E20E9" w:rsidRPr="001E20E9" w:rsidTr="00054418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0E9" w:rsidRPr="001E20E9" w:rsidRDefault="001E20E9" w:rsidP="001E20E9">
            <w:pPr>
              <w:spacing w:line="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Дизайн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ind w:left="-57" w:right="-11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Эффективно использовано пр</w:t>
            </w:r>
            <w:r w:rsidRPr="001E20E9">
              <w:rPr>
                <w:color w:val="444444"/>
              </w:rPr>
              <w:t>о</w:t>
            </w:r>
            <w:r w:rsidRPr="001E20E9">
              <w:rPr>
                <w:color w:val="444444"/>
              </w:rPr>
              <w:t>странство, ярко представлен и</w:t>
            </w:r>
            <w:r w:rsidRPr="001E20E9">
              <w:rPr>
                <w:color w:val="444444"/>
              </w:rPr>
              <w:t>л</w:t>
            </w:r>
            <w:r w:rsidRPr="001E20E9">
              <w:rPr>
                <w:color w:val="444444"/>
              </w:rPr>
              <w:t>люстративный материал, публ</w:t>
            </w:r>
            <w:r w:rsidRPr="001E20E9">
              <w:rPr>
                <w:color w:val="444444"/>
              </w:rPr>
              <w:t>и</w:t>
            </w:r>
            <w:r w:rsidRPr="001E20E9">
              <w:rPr>
                <w:color w:val="444444"/>
              </w:rPr>
              <w:t>кация легко читается.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ind w:left="-57" w:right="-57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Публикация легко читае</w:t>
            </w:r>
            <w:r w:rsidRPr="001E20E9">
              <w:rPr>
                <w:color w:val="444444"/>
              </w:rPr>
              <w:t>т</w:t>
            </w:r>
            <w:r w:rsidRPr="001E20E9">
              <w:rPr>
                <w:color w:val="444444"/>
              </w:rPr>
              <w:t>ся, но пространство и</w:t>
            </w:r>
            <w:r w:rsidRPr="001E20E9">
              <w:rPr>
                <w:color w:val="444444"/>
              </w:rPr>
              <w:t>с</w:t>
            </w:r>
            <w:r w:rsidRPr="001E20E9">
              <w:rPr>
                <w:color w:val="444444"/>
              </w:rPr>
              <w:t>пользовано не совсем э</w:t>
            </w:r>
            <w:r w:rsidRPr="001E20E9">
              <w:rPr>
                <w:color w:val="444444"/>
              </w:rPr>
              <w:t>ф</w:t>
            </w:r>
            <w:r w:rsidRPr="001E20E9">
              <w:rPr>
                <w:color w:val="444444"/>
              </w:rPr>
              <w:t>фективно.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0E9" w:rsidRPr="001E20E9" w:rsidRDefault="001E20E9" w:rsidP="001E20E9">
            <w:pPr>
              <w:spacing w:line="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E20E9">
              <w:rPr>
                <w:color w:val="444444"/>
              </w:rPr>
              <w:t>Неэффективно использов</w:t>
            </w:r>
            <w:r w:rsidRPr="001E20E9">
              <w:rPr>
                <w:color w:val="444444"/>
              </w:rPr>
              <w:t>а</w:t>
            </w:r>
            <w:r w:rsidRPr="001E20E9">
              <w:rPr>
                <w:color w:val="444444"/>
              </w:rPr>
              <w:t>но пространство, бе</w:t>
            </w:r>
            <w:r w:rsidRPr="001E20E9">
              <w:rPr>
                <w:color w:val="444444"/>
              </w:rPr>
              <w:t>д</w:t>
            </w:r>
            <w:r w:rsidRPr="001E20E9">
              <w:rPr>
                <w:color w:val="444444"/>
              </w:rPr>
              <w:t>ный  иллюстративный м</w:t>
            </w:r>
            <w:r w:rsidRPr="001E20E9">
              <w:rPr>
                <w:color w:val="444444"/>
              </w:rPr>
              <w:t>а</w:t>
            </w:r>
            <w:r w:rsidRPr="001E20E9">
              <w:rPr>
                <w:color w:val="444444"/>
              </w:rPr>
              <w:t>териал.</w:t>
            </w:r>
          </w:p>
        </w:tc>
      </w:tr>
    </w:tbl>
    <w:p w:rsidR="001E20E9" w:rsidRPr="001E20E9" w:rsidRDefault="001E20E9" w:rsidP="001E20E9">
      <w:pPr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Максимальная оценка – 10 баллов</w:t>
      </w:r>
    </w:p>
    <w:p w:rsidR="001E20E9" w:rsidRPr="001E20E9" w:rsidRDefault="001E20E9" w:rsidP="001E20E9">
      <w:pPr>
        <w:spacing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Критерии оценивания коллективной работы над проектом</w:t>
      </w:r>
    </w:p>
    <w:p w:rsidR="001E20E9" w:rsidRPr="001E20E9" w:rsidRDefault="001E20E9" w:rsidP="001E20E9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1E20E9" w:rsidRPr="001E20E9" w:rsidRDefault="001E20E9" w:rsidP="001E20E9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«4» - работал активно, материал добывал с чьей-то помощью.</w:t>
      </w:r>
    </w:p>
    <w:p w:rsidR="001E20E9" w:rsidRPr="001E20E9" w:rsidRDefault="001E20E9" w:rsidP="001E20E9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«3» - работал без интереса, только тогда, когда просили товарищи, но кое-что сделал для прое</w:t>
      </w:r>
      <w:r w:rsidRPr="001E20E9">
        <w:rPr>
          <w:color w:val="444444"/>
        </w:rPr>
        <w:t>к</w:t>
      </w:r>
      <w:r w:rsidRPr="001E20E9">
        <w:rPr>
          <w:color w:val="444444"/>
        </w:rPr>
        <w:t>та.</w:t>
      </w:r>
    </w:p>
    <w:p w:rsidR="001E20E9" w:rsidRPr="001E20E9" w:rsidRDefault="001E20E9" w:rsidP="001E20E9">
      <w:pPr>
        <w:spacing w:line="270" w:lineRule="atLeast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«2» - несерьезно отнесся к общему делу, не выполнил поручения.</w:t>
      </w:r>
    </w:p>
    <w:p w:rsidR="001E20E9" w:rsidRPr="001E20E9" w:rsidRDefault="001E20E9" w:rsidP="001E20E9">
      <w:pPr>
        <w:spacing w:line="270" w:lineRule="atLeast"/>
        <w:jc w:val="both"/>
        <w:rPr>
          <w:color w:val="444444"/>
        </w:rPr>
      </w:pPr>
      <w:r w:rsidRPr="001E20E9">
        <w:rPr>
          <w:color w:val="444444"/>
        </w:rPr>
        <w:t xml:space="preserve">        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 </w:t>
      </w:r>
    </w:p>
    <w:p w:rsidR="001E20E9" w:rsidRPr="001E20E9" w:rsidRDefault="001E20E9" w:rsidP="001E20E9">
      <w:pPr>
        <w:spacing w:line="270" w:lineRule="atLeast"/>
        <w:jc w:val="both"/>
        <w:rPr>
          <w:color w:val="444444"/>
        </w:rPr>
      </w:pPr>
    </w:p>
    <w:p w:rsidR="001E20E9" w:rsidRPr="001E20E9" w:rsidRDefault="001E20E9" w:rsidP="001E20E9">
      <w:pPr>
        <w:spacing w:line="270" w:lineRule="atLeast"/>
        <w:jc w:val="center"/>
        <w:rPr>
          <w:b/>
          <w:u w:val="single"/>
        </w:rPr>
      </w:pPr>
      <w:r w:rsidRPr="001E20E9">
        <w:rPr>
          <w:b/>
          <w:color w:val="444444"/>
          <w:u w:val="single"/>
        </w:rPr>
        <w:t xml:space="preserve"> </w:t>
      </w:r>
      <w:r w:rsidRPr="001E20E9">
        <w:rPr>
          <w:spacing w:val="-1"/>
          <w:sz w:val="28"/>
          <w:szCs w:val="28"/>
          <w:u w:val="single"/>
        </w:rPr>
        <w:t xml:space="preserve"> </w:t>
      </w:r>
      <w:r w:rsidRPr="001E20E9">
        <w:rPr>
          <w:b/>
          <w:u w:val="single"/>
        </w:rPr>
        <w:t>Формы и средства контроля</w:t>
      </w:r>
    </w:p>
    <w:p w:rsidR="001E20E9" w:rsidRPr="001E20E9" w:rsidRDefault="001E20E9" w:rsidP="001E20E9">
      <w:pPr>
        <w:rPr>
          <w:b/>
        </w:rPr>
      </w:pPr>
    </w:p>
    <w:p w:rsidR="00295AD0" w:rsidRDefault="00295AD0" w:rsidP="00295AD0">
      <w:pPr>
        <w:autoSpaceDE w:val="0"/>
        <w:autoSpaceDN w:val="0"/>
        <w:adjustRightInd w:val="0"/>
        <w:spacing w:after="240" w:line="264" w:lineRule="auto"/>
        <w:jc w:val="center"/>
        <w:rPr>
          <w:b/>
          <w:color w:val="333333"/>
        </w:rPr>
      </w:pPr>
      <w:r w:rsidRPr="00295AD0">
        <w:rPr>
          <w:b/>
          <w:color w:val="333333"/>
        </w:rPr>
        <w:t>График сочинение и творческих работ</w:t>
      </w:r>
    </w:p>
    <w:p w:rsidR="0068087F" w:rsidRPr="0068087F" w:rsidRDefault="0068087F" w:rsidP="0068087F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  <w:r w:rsidRPr="0068087F">
        <w:rPr>
          <w:b/>
          <w:color w:val="333333"/>
        </w:rPr>
        <w:t>График сочинение и творческих работ</w:t>
      </w:r>
    </w:p>
    <w:tbl>
      <w:tblPr>
        <w:tblW w:w="84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  <w:gridCol w:w="1489"/>
        <w:gridCol w:w="1489"/>
      </w:tblGrid>
      <w:tr w:rsidR="0068087F" w:rsidRPr="0068087F" w:rsidTr="00054418">
        <w:trPr>
          <w:trHeight w:val="16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№</w:t>
            </w:r>
          </w:p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eastAsia="Calibri"/>
                <w:lang w:eastAsia="en-US"/>
              </w:rPr>
            </w:pPr>
            <w:proofErr w:type="gramStart"/>
            <w:r w:rsidRPr="0068087F">
              <w:rPr>
                <w:rFonts w:eastAsia="Calibri"/>
                <w:lang w:eastAsia="en-US"/>
              </w:rPr>
              <w:t>п</w:t>
            </w:r>
            <w:proofErr w:type="gramEnd"/>
            <w:r w:rsidRPr="0068087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87F" w:rsidRPr="0068087F" w:rsidRDefault="0068087F" w:rsidP="0068087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08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Кол-во</w:t>
            </w:r>
          </w:p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7F" w:rsidRPr="0068087F" w:rsidRDefault="0068087F" w:rsidP="0068087F">
            <w:pPr>
              <w:spacing w:after="200" w:line="276" w:lineRule="auto"/>
              <w:jc w:val="center"/>
              <w:rPr>
                <w:iCs/>
              </w:rPr>
            </w:pPr>
            <w:r w:rsidRPr="0068087F">
              <w:rPr>
                <w:iCs/>
              </w:rPr>
              <w:t>В том числе</w:t>
            </w:r>
          </w:p>
        </w:tc>
      </w:tr>
      <w:tr w:rsidR="0068087F" w:rsidRPr="0068087F" w:rsidTr="00054418">
        <w:trPr>
          <w:jc w:val="center"/>
        </w:trPr>
        <w:tc>
          <w:tcPr>
            <w:tcW w:w="5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Сочинение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Творческие работы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Р.р. Сочинение по </w:t>
            </w:r>
            <w:r w:rsidR="008E704F" w:rsidRPr="0068087F">
              <w:rPr>
                <w:rFonts w:eastAsia="Calibri"/>
                <w:lang w:eastAsia="en-US"/>
              </w:rPr>
              <w:t>творчеству</w:t>
            </w:r>
            <w:r w:rsidRPr="0068087F">
              <w:rPr>
                <w:rFonts w:eastAsia="Calibri"/>
                <w:lang w:eastAsia="en-US"/>
              </w:rPr>
              <w:t xml:space="preserve"> А. И. Куприна, И. А. Бунина, Л. Н. Андреева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 Р.р. Сочинение по </w:t>
            </w:r>
            <w:r w:rsidR="008E704F" w:rsidRPr="0068087F">
              <w:rPr>
                <w:rFonts w:eastAsia="Calibri"/>
                <w:lang w:eastAsia="en-US"/>
              </w:rPr>
              <w:t>творчеству</w:t>
            </w:r>
            <w:r w:rsidRPr="0068087F">
              <w:rPr>
                <w:rFonts w:eastAsia="Calibri"/>
                <w:lang w:eastAsia="en-US"/>
              </w:rPr>
              <w:t xml:space="preserve"> М. Горького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Р.р. Сочинение по </w:t>
            </w:r>
            <w:r w:rsidR="008E704F" w:rsidRPr="0068087F">
              <w:rPr>
                <w:rFonts w:eastAsia="Calibri"/>
                <w:lang w:eastAsia="en-US"/>
              </w:rPr>
              <w:t>творчеству</w:t>
            </w:r>
            <w:r w:rsidRPr="0068087F">
              <w:rPr>
                <w:rFonts w:eastAsia="Calibri"/>
                <w:lang w:eastAsia="en-US"/>
              </w:rPr>
              <w:t xml:space="preserve"> А. А. Блока.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Творческий практикум. Анализ лирики С. Есенина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 Р.р. Сочинение по </w:t>
            </w:r>
            <w:r w:rsidR="008E704F" w:rsidRPr="0068087F">
              <w:rPr>
                <w:rFonts w:eastAsia="Calibri"/>
                <w:lang w:eastAsia="en-US"/>
              </w:rPr>
              <w:t>творчеству</w:t>
            </w:r>
            <w:r w:rsidRPr="0068087F">
              <w:rPr>
                <w:rFonts w:eastAsia="Calibri"/>
                <w:lang w:eastAsia="en-US"/>
              </w:rPr>
              <w:t xml:space="preserve"> С. Ес</w:t>
            </w:r>
            <w:r w:rsidRPr="0068087F">
              <w:rPr>
                <w:rFonts w:eastAsia="Calibri"/>
                <w:lang w:eastAsia="en-US"/>
              </w:rPr>
              <w:t>е</w:t>
            </w:r>
            <w:r w:rsidR="008E704F">
              <w:rPr>
                <w:rFonts w:eastAsia="Calibri"/>
                <w:lang w:eastAsia="en-US"/>
              </w:rPr>
              <w:t>нина и  В. Мая</w:t>
            </w:r>
            <w:r w:rsidRPr="0068087F">
              <w:rPr>
                <w:rFonts w:eastAsia="Calibri"/>
                <w:lang w:eastAsia="en-US"/>
              </w:rPr>
              <w:t>ковского.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 Творческий практикум. Анализ стих</w:t>
            </w:r>
            <w:r w:rsidRPr="0068087F">
              <w:rPr>
                <w:rFonts w:eastAsia="Calibri"/>
                <w:lang w:eastAsia="en-US"/>
              </w:rPr>
              <w:t>о</w:t>
            </w:r>
            <w:r w:rsidRPr="0068087F">
              <w:rPr>
                <w:rFonts w:eastAsia="Calibri"/>
                <w:lang w:eastAsia="en-US"/>
              </w:rPr>
              <w:t>творения Б. Пастернака «Музыка»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 1</w:t>
            </w: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8E704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практикум. Со</w:t>
            </w:r>
            <w:r w:rsidR="0068087F" w:rsidRPr="0068087F">
              <w:rPr>
                <w:rFonts w:eastAsia="Calibri"/>
                <w:lang w:eastAsia="en-US"/>
              </w:rPr>
              <w:t>чинение - и</w:t>
            </w:r>
            <w:r w:rsidR="0068087F" w:rsidRPr="0068087F">
              <w:rPr>
                <w:rFonts w:eastAsia="Calibri"/>
                <w:lang w:eastAsia="en-US"/>
              </w:rPr>
              <w:t>с</w:t>
            </w:r>
            <w:r w:rsidR="0068087F" w:rsidRPr="0068087F">
              <w:rPr>
                <w:rFonts w:eastAsia="Calibri"/>
                <w:lang w:eastAsia="en-US"/>
              </w:rPr>
              <w:t>следование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8087F" w:rsidRPr="0068087F" w:rsidTr="0005441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 xml:space="preserve">Творческий практикум. </w:t>
            </w:r>
            <w:r w:rsidR="008E704F" w:rsidRPr="0068087F">
              <w:rPr>
                <w:rFonts w:eastAsia="Calibri"/>
                <w:lang w:eastAsia="en-US"/>
              </w:rPr>
              <w:t>Поэты</w:t>
            </w:r>
            <w:r w:rsidRPr="0068087F">
              <w:rPr>
                <w:rFonts w:eastAsia="Calibri"/>
                <w:lang w:eastAsia="en-US"/>
              </w:rPr>
              <w:t xml:space="preserve"> о Вел</w:t>
            </w:r>
            <w:r w:rsidRPr="0068087F">
              <w:rPr>
                <w:rFonts w:eastAsia="Calibri"/>
                <w:lang w:eastAsia="en-US"/>
              </w:rPr>
              <w:t>и</w:t>
            </w:r>
            <w:r w:rsidR="008E704F">
              <w:rPr>
                <w:rFonts w:eastAsia="Calibri"/>
                <w:lang w:eastAsia="en-US"/>
              </w:rPr>
              <w:t>кой Отечествен</w:t>
            </w:r>
            <w:r w:rsidRPr="0068087F">
              <w:rPr>
                <w:rFonts w:eastAsia="Calibri"/>
                <w:lang w:eastAsia="en-US"/>
              </w:rPr>
              <w:t>ной войне.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87F" w:rsidRPr="0068087F" w:rsidRDefault="0068087F" w:rsidP="0068087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68087F">
              <w:rPr>
                <w:rFonts w:eastAsia="Calibri"/>
                <w:lang w:eastAsia="en-US"/>
              </w:rPr>
              <w:t>1</w:t>
            </w:r>
          </w:p>
        </w:tc>
      </w:tr>
    </w:tbl>
    <w:p w:rsidR="001A5B90" w:rsidRDefault="001A5B90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68087F" w:rsidRDefault="001A5B90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  <w:r w:rsidRPr="001A5B90">
        <w:rPr>
          <w:rFonts w:eastAsia="Calibri"/>
          <w:b/>
          <w:bCs/>
          <w:lang w:eastAsia="en-US"/>
        </w:rPr>
        <w:t>Содержание тем учебного курса (102 ч.)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Русская литература конца XIX – начала XX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1. </w:t>
      </w:r>
      <w:r w:rsidRPr="004011A9">
        <w:rPr>
          <w:rFonts w:eastAsia="Calibri"/>
          <w:bCs/>
          <w:sz w:val="22"/>
          <w:szCs w:val="22"/>
          <w:lang w:eastAsia="en-US"/>
        </w:rPr>
        <w:t>Особенности развития общественной и культурной жизни России  конца XIX – начала XX века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2. </w:t>
      </w:r>
      <w:r w:rsidRPr="004011A9">
        <w:rPr>
          <w:rFonts w:eastAsia="Calibri"/>
          <w:bCs/>
          <w:sz w:val="22"/>
          <w:szCs w:val="22"/>
          <w:lang w:eastAsia="en-US"/>
        </w:rPr>
        <w:t>Русская  литература на рубеже веков. Литературно – эстетические направления и течения.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Художественный мир русской прозы 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А. П. Чехов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3-4. </w:t>
      </w:r>
      <w:r w:rsidRPr="004011A9">
        <w:rPr>
          <w:rFonts w:eastAsia="Calibri"/>
          <w:bCs/>
          <w:sz w:val="22"/>
          <w:szCs w:val="22"/>
          <w:lang w:eastAsia="en-US"/>
        </w:rPr>
        <w:t>А. П. Чехов. Художественный мир писателя.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 </w:t>
      </w:r>
      <w:r w:rsidRPr="004011A9">
        <w:rPr>
          <w:rFonts w:eastAsia="Calibri"/>
          <w:bCs/>
          <w:sz w:val="22"/>
          <w:szCs w:val="22"/>
          <w:lang w:eastAsia="en-US"/>
        </w:rPr>
        <w:t>Идейно – художественное своеобразие рассказов А. П. Чехова. Маленькая трилогия. «Человек в футл</w:t>
      </w:r>
      <w:r w:rsidRPr="004011A9">
        <w:rPr>
          <w:rFonts w:eastAsia="Calibri"/>
          <w:bCs/>
          <w:sz w:val="22"/>
          <w:szCs w:val="22"/>
          <w:lang w:eastAsia="en-US"/>
        </w:rPr>
        <w:t>я</w:t>
      </w:r>
      <w:r w:rsidRPr="004011A9">
        <w:rPr>
          <w:rFonts w:eastAsia="Calibri"/>
          <w:bCs/>
          <w:sz w:val="22"/>
          <w:szCs w:val="22"/>
          <w:lang w:eastAsia="en-US"/>
        </w:rPr>
        <w:t>ре», «Крыжовник», «О любви»»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6. </w:t>
      </w:r>
      <w:r w:rsidRPr="004011A9">
        <w:rPr>
          <w:rFonts w:eastAsia="Calibri"/>
          <w:bCs/>
          <w:sz w:val="22"/>
          <w:szCs w:val="22"/>
          <w:lang w:eastAsia="en-US"/>
        </w:rPr>
        <w:t>Тема гибели человеческой души в рассказе «Ионыч»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7</w:t>
      </w:r>
      <w:r>
        <w:rPr>
          <w:rFonts w:eastAsia="Calibri"/>
          <w:bCs/>
          <w:sz w:val="22"/>
          <w:szCs w:val="22"/>
          <w:lang w:eastAsia="en-US"/>
        </w:rPr>
        <w:t xml:space="preserve">-8.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Прошлое, настоящее и будущее России в комедии А. П. Чехова «Вишневый сад». Проблема времени, памяти и забвения.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9. </w:t>
      </w:r>
      <w:r w:rsidRPr="004011A9">
        <w:rPr>
          <w:rFonts w:eastAsia="Calibri"/>
          <w:bCs/>
          <w:sz w:val="22"/>
          <w:szCs w:val="22"/>
          <w:lang w:eastAsia="en-US"/>
        </w:rPr>
        <w:t>Образы – символы в пьесе «Вишневый сад».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А. И. Куприн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10-11.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И. Куприна.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12. </w:t>
      </w:r>
      <w:r w:rsidRPr="004011A9">
        <w:rPr>
          <w:rFonts w:eastAsia="Calibri"/>
          <w:bCs/>
          <w:sz w:val="22"/>
          <w:szCs w:val="22"/>
          <w:lang w:eastAsia="en-US"/>
        </w:rPr>
        <w:t>Воплощение нравственного идеала в повести «Олеся». Столкновение естественного человека с цив</w:t>
      </w:r>
      <w:r w:rsidRPr="004011A9">
        <w:rPr>
          <w:rFonts w:eastAsia="Calibri"/>
          <w:bCs/>
          <w:sz w:val="22"/>
          <w:szCs w:val="22"/>
          <w:lang w:eastAsia="en-US"/>
        </w:rPr>
        <w:t>и</w:t>
      </w:r>
      <w:r w:rsidRPr="004011A9">
        <w:rPr>
          <w:rFonts w:eastAsia="Calibri"/>
          <w:bCs/>
          <w:sz w:val="22"/>
          <w:szCs w:val="22"/>
          <w:lang w:eastAsia="en-US"/>
        </w:rPr>
        <w:t>лизацией.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13. </w:t>
      </w:r>
      <w:r w:rsidRPr="004011A9">
        <w:rPr>
          <w:rFonts w:eastAsia="Calibri"/>
          <w:bCs/>
          <w:sz w:val="22"/>
          <w:szCs w:val="22"/>
          <w:lang w:eastAsia="en-US"/>
        </w:rPr>
        <w:t>«…что это было: любовь или сумасшествие?» Талант любви в рассказе А. И. Куприна «Гранатовый браслет».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14. </w:t>
      </w:r>
      <w:r w:rsidRPr="004011A9">
        <w:rPr>
          <w:rFonts w:eastAsia="Calibri"/>
          <w:bCs/>
          <w:sz w:val="22"/>
          <w:szCs w:val="22"/>
          <w:lang w:eastAsia="en-US"/>
        </w:rPr>
        <w:t>Повесть «Суламифь». Романтическая песня о Любви.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И. А. Бунин 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15-16.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И. А. Бунина.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17. </w:t>
      </w:r>
      <w:r w:rsidRPr="004011A9">
        <w:rPr>
          <w:rFonts w:eastAsia="Calibri"/>
          <w:bCs/>
          <w:sz w:val="22"/>
          <w:szCs w:val="22"/>
          <w:lang w:eastAsia="en-US"/>
        </w:rPr>
        <w:t>Тема любви в творчестве И. А. Бунина. «Легкое дыхание»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18. </w:t>
      </w:r>
      <w:r w:rsidRPr="004011A9">
        <w:rPr>
          <w:rFonts w:eastAsia="Calibri"/>
          <w:bCs/>
          <w:sz w:val="22"/>
          <w:szCs w:val="22"/>
          <w:lang w:eastAsia="en-US"/>
        </w:rPr>
        <w:t>«Всякая любовь – великое счастье…». Цикл рассказов И. А. Бунина «Темные аллеи»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19. </w:t>
      </w:r>
      <w:r w:rsidRPr="004011A9">
        <w:rPr>
          <w:rFonts w:eastAsia="Calibri"/>
          <w:bCs/>
          <w:sz w:val="22"/>
          <w:szCs w:val="22"/>
          <w:lang w:eastAsia="en-US"/>
        </w:rPr>
        <w:t>«Талант, красивый, как матовое серебро…»: поэзия И. Бунина.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Л. Н. Андреев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20-21.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Л. Н. Андреева.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22.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Тема предательства в рассказе «Иуда Искариот».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23.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Р.р. Сочинение по творчеству А. И. Куприна, И. А. Бунина, Л. Н. Андреева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М. Горький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24.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        М. Горького.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25. </w:t>
      </w:r>
      <w:r w:rsidRPr="004011A9">
        <w:rPr>
          <w:rFonts w:eastAsia="Calibri"/>
          <w:bCs/>
          <w:sz w:val="22"/>
          <w:szCs w:val="22"/>
          <w:lang w:eastAsia="en-US"/>
        </w:rPr>
        <w:t>Философско – эстетический идеал личности в раннем творчестве М. Горького.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26. </w:t>
      </w:r>
      <w:r w:rsidRPr="004011A9">
        <w:rPr>
          <w:rFonts w:eastAsia="Calibri"/>
          <w:bCs/>
          <w:sz w:val="22"/>
          <w:szCs w:val="22"/>
          <w:lang w:eastAsia="en-US"/>
        </w:rPr>
        <w:t>Особенности жанра и конфликта в пьесе М. Горького «На дне».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27. </w:t>
      </w:r>
      <w:r w:rsidRPr="004011A9">
        <w:rPr>
          <w:rFonts w:eastAsia="Calibri"/>
          <w:bCs/>
          <w:sz w:val="22"/>
          <w:szCs w:val="22"/>
          <w:lang w:eastAsia="en-US"/>
        </w:rPr>
        <w:t>Социальная. Философская и нравственная проблематика пьесы «На дне».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28. </w:t>
      </w:r>
      <w:r w:rsidRPr="004011A9">
        <w:rPr>
          <w:rFonts w:eastAsia="Calibri"/>
          <w:bCs/>
          <w:sz w:val="22"/>
          <w:szCs w:val="22"/>
          <w:lang w:eastAsia="en-US"/>
        </w:rPr>
        <w:t>Правда, ложь, вера и человек в спорах героев и размышлениях автора.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29-30.</w:t>
      </w:r>
      <w:r w:rsidRPr="004011A9">
        <w:rPr>
          <w:rFonts w:eastAsia="Calibri"/>
          <w:bCs/>
          <w:sz w:val="22"/>
          <w:szCs w:val="22"/>
          <w:lang w:eastAsia="en-US"/>
        </w:rPr>
        <w:t>Проблема становления личности в романе М. Горького «Мать».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31. </w:t>
      </w:r>
      <w:r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М. Горького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Художественный мир русской поэзии - часов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Символизм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32. </w:t>
      </w:r>
      <w:r w:rsidRPr="004011A9">
        <w:rPr>
          <w:rFonts w:eastAsia="Calibri"/>
          <w:bCs/>
          <w:sz w:val="22"/>
          <w:szCs w:val="22"/>
          <w:lang w:eastAsia="en-US"/>
        </w:rPr>
        <w:t>Поэзия Серебряного века. Символизм как литературное направление модернизма.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33.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Русский символизм в творчестве В. Брюсова, А. Белого, З. Гиппиус, Д. Мережковского, К. Бальмонта. 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А. А. Блок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34-35.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А. Блока. Биография. Мировоззрение. Эстетика. Идея Вечной Женстве</w:t>
      </w:r>
      <w:r w:rsidRPr="004011A9">
        <w:rPr>
          <w:rFonts w:eastAsia="Calibri"/>
          <w:bCs/>
          <w:sz w:val="22"/>
          <w:szCs w:val="22"/>
          <w:lang w:eastAsia="en-US"/>
        </w:rPr>
        <w:t>н</w:t>
      </w:r>
      <w:r w:rsidRPr="004011A9">
        <w:rPr>
          <w:rFonts w:eastAsia="Calibri"/>
          <w:bCs/>
          <w:sz w:val="22"/>
          <w:szCs w:val="22"/>
          <w:lang w:eastAsia="en-US"/>
        </w:rPr>
        <w:t>ности в цикле «Стихи о Прекрасной Даме».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36. </w:t>
      </w:r>
      <w:r w:rsidRPr="004011A9">
        <w:rPr>
          <w:rFonts w:eastAsia="Calibri"/>
          <w:bCs/>
          <w:sz w:val="22"/>
          <w:szCs w:val="22"/>
          <w:lang w:eastAsia="en-US"/>
        </w:rPr>
        <w:t>Социальная тема в лирике А. А. Блока. Двоемирие. Нарушение гармонии.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37. </w:t>
      </w:r>
      <w:r w:rsidRPr="004011A9">
        <w:rPr>
          <w:rFonts w:eastAsia="Calibri"/>
          <w:bCs/>
          <w:sz w:val="22"/>
          <w:szCs w:val="22"/>
          <w:lang w:eastAsia="en-US"/>
        </w:rPr>
        <w:t>Тема России, прошлого, настоящего и будущего Родины в творчестве А. А. Блока.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38-39.</w:t>
      </w:r>
      <w:r w:rsidRPr="004011A9">
        <w:rPr>
          <w:rFonts w:eastAsia="Calibri"/>
          <w:bCs/>
          <w:sz w:val="22"/>
          <w:szCs w:val="22"/>
          <w:lang w:eastAsia="en-US"/>
        </w:rPr>
        <w:t>Поэма «Двенадцать» и сложность ее художественного мира.  Попытка осмысления событий рев</w:t>
      </w:r>
      <w:r w:rsidRPr="004011A9">
        <w:rPr>
          <w:rFonts w:eastAsia="Calibri"/>
          <w:bCs/>
          <w:sz w:val="22"/>
          <w:szCs w:val="22"/>
          <w:lang w:eastAsia="en-US"/>
        </w:rPr>
        <w:t>о</w:t>
      </w:r>
      <w:r w:rsidRPr="004011A9">
        <w:rPr>
          <w:rFonts w:eastAsia="Calibri"/>
          <w:bCs/>
          <w:sz w:val="22"/>
          <w:szCs w:val="22"/>
          <w:lang w:eastAsia="en-US"/>
        </w:rPr>
        <w:t>люции.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40. </w:t>
      </w:r>
      <w:r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А. А. Блока.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Акмеизм –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4</w:t>
      </w:r>
      <w:r>
        <w:rPr>
          <w:rFonts w:eastAsia="Calibri"/>
          <w:bCs/>
          <w:sz w:val="22"/>
          <w:szCs w:val="22"/>
          <w:lang w:eastAsia="en-US"/>
        </w:rPr>
        <w:t xml:space="preserve">1. </w:t>
      </w:r>
      <w:r w:rsidRPr="004011A9">
        <w:rPr>
          <w:rFonts w:eastAsia="Calibri"/>
          <w:bCs/>
          <w:sz w:val="22"/>
          <w:szCs w:val="22"/>
          <w:lang w:eastAsia="en-US"/>
        </w:rPr>
        <w:t>Акмеизм как литературное направление модернизма. Поэты – акмеисты.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А. А. Ахматова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42-43.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А. Ахматовой.  «Стихи, насыщенные временем»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Имажинизм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44. </w:t>
      </w:r>
      <w:r w:rsidRPr="004011A9">
        <w:rPr>
          <w:rFonts w:eastAsia="Calibri"/>
          <w:bCs/>
          <w:sz w:val="22"/>
          <w:szCs w:val="22"/>
          <w:lang w:eastAsia="en-US"/>
        </w:rPr>
        <w:t>Имажинизм как литературная группировка эпохи модернизма.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С. А. Есенин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45-46.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С. А. Есенина.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47. </w:t>
      </w:r>
      <w:r w:rsidRPr="004011A9">
        <w:rPr>
          <w:rFonts w:eastAsia="Calibri"/>
          <w:bCs/>
          <w:sz w:val="22"/>
          <w:szCs w:val="22"/>
          <w:lang w:eastAsia="en-US"/>
        </w:rPr>
        <w:t>Семинар. Тема Родины в лирике С. Есенина.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48. </w:t>
      </w:r>
      <w:r w:rsidRPr="004011A9">
        <w:rPr>
          <w:rFonts w:eastAsia="Calibri"/>
          <w:bCs/>
          <w:sz w:val="22"/>
          <w:szCs w:val="22"/>
          <w:lang w:eastAsia="en-US"/>
        </w:rPr>
        <w:t>Творческий практикум. Анализ лирики С. Есенина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49. </w:t>
      </w:r>
      <w:r w:rsidRPr="004011A9">
        <w:rPr>
          <w:rFonts w:eastAsia="Calibri"/>
          <w:bCs/>
          <w:sz w:val="22"/>
          <w:szCs w:val="22"/>
          <w:lang w:eastAsia="en-US"/>
        </w:rPr>
        <w:t>Любовная лирика С. Есенина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50. </w:t>
      </w:r>
      <w:r w:rsidRPr="004011A9">
        <w:rPr>
          <w:rFonts w:eastAsia="Calibri"/>
          <w:bCs/>
          <w:sz w:val="22"/>
          <w:szCs w:val="22"/>
          <w:lang w:eastAsia="en-US"/>
        </w:rPr>
        <w:t>Трагизм поэмы «Черный человек»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II полугодие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Футуризм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51. </w:t>
      </w:r>
      <w:r w:rsidRPr="004011A9">
        <w:rPr>
          <w:rFonts w:eastAsia="Calibri"/>
          <w:bCs/>
          <w:sz w:val="22"/>
          <w:szCs w:val="22"/>
          <w:lang w:eastAsia="en-US"/>
        </w:rPr>
        <w:t>Футуризм как литературное направление эпохи модернизма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В. В. Маяковский </w:t>
      </w:r>
      <w:r>
        <w:rPr>
          <w:rFonts w:eastAsia="Calibri"/>
          <w:bCs/>
          <w:sz w:val="22"/>
          <w:szCs w:val="22"/>
          <w:lang w:eastAsia="en-US"/>
        </w:rPr>
        <w:t xml:space="preserve"> 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52.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В. В. Маяковского.   «Я сам расскажу о творчестве и о себе».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53. </w:t>
      </w:r>
      <w:r w:rsidRPr="004011A9">
        <w:rPr>
          <w:rFonts w:eastAsia="Calibri"/>
          <w:bCs/>
          <w:sz w:val="22"/>
          <w:szCs w:val="22"/>
          <w:lang w:eastAsia="en-US"/>
        </w:rPr>
        <w:t>Поэма «Облако в штанах» Исповедь и проповедь в образном строе поэмы. Новаторство поэмы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54.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Основные темы и мотивы лирики В. Маяковского. 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Тема любви в творчестве В. Маяковского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Сатира В. В. Маяковского.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С. Есенина и  В. Маяковского.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Литература в эмиграции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М. И. Цветаева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Литература русского зарубежья первой волны эмиграции «Одна из всех, за всех, противу всех»: худ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о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жественный мир М. Цветаевой.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Лирическая героиня стихов М. Цветаевой: «Я обращаюсь с требованием веры и с просьбой о любви»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Русская литература первой половины XX века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Советская литература 30 – 50 –х годов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Литературный процесс 30 – 50 – х годов.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М. А. Шолохов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Жизнь и творчество М.А. Шолохова. История создания романа-эпопеи «Тихий Дон».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Семья Мелиховых, быт и нравы донского казачества. Тема разрушения семейного и крестьянского укладов.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Глубина постижения исторических процессов в романе. 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64.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Судьба Григория Мелихова как путь поиска правды жизни, «Вечные» темы в романе: человек и ист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о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рия, война и мир, личность и масса.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А. П. Платонов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Слово об Андрее Платонове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66-67.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Тема социальных преобразований в повести «Котлован». «Тайна языка» в повести А. Платонова «Котлован».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lastRenderedPageBreak/>
        <w:t xml:space="preserve">М. А. Булгаков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68</w:t>
      </w:r>
      <w:r w:rsidR="00697A69">
        <w:rPr>
          <w:rFonts w:eastAsia="Calibri"/>
          <w:bCs/>
          <w:sz w:val="22"/>
          <w:szCs w:val="22"/>
          <w:lang w:eastAsia="en-US"/>
        </w:rPr>
        <w:t xml:space="preserve">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М. А. Булгакова. «Последний закатный роман»: замысел и название романа «Мастер и Маргарита»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Реально – бытовой сюжет в романе «Мастер и Маргарита»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Проблема творчества и судьбы художника в романе «Мастер и Маргарита».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Проблема вечных ценностей в ершалаимских главах романа «Мастер и Маргарита».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«На свете счастья нет, но есть покой и воля»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Личность художника и эпоха в поэзии 30 – 40 – годов XX века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Личность художника и эпоха в поэзии 30 – 40 – годов XX века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74.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«Она горит, твоя звезда, природа»: мир природы в поэзии Н. Заболоцкого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«Давай ронять слова»: лирика Б. Пастернака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Анализ стихотворения Б. Пастернака «Музыка»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«Посох мой, моя свобода…»: судьба и творчество О. Э. Мандельштама.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Живые традиции русской поэзии.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Тема ГУЛАГа в русской литературе XX века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И. Солженицын «Один день Ивана Денисовича»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В. Т. Шаламов «Колымские рассказы»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А. Ахматова «Реквием»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Сочинение - исследование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Великая Отечественная война и советская литература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Великая Отечественная война в русской прозе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84-85.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Человек на войне. В. Распутин «Живи и помни»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86-87.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Проблема нравственного  выбора в повести В. Быкова «Сотников»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88.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Поэты о Великой Отечественной войне.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Т. Твардовский «Василий Теркин».</w:t>
      </w:r>
    </w:p>
    <w:p w:rsidR="004011A9" w:rsidRP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Русская литература второй половины XX века </w:t>
      </w:r>
      <w:r w:rsidR="00697A6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90 -91.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«Деревенская проза». «Чудики» В. Шукшина.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92-93.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«Не стоит село без праведника»: героиня рассказа А. Солженицына «Матренин двор»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94-95.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Проблема памяти в повести В. Распутина «Прощание </w:t>
      </w:r>
      <w:proofErr w:type="gramStart"/>
      <w:r w:rsidR="004011A9" w:rsidRPr="004011A9">
        <w:rPr>
          <w:rFonts w:eastAsia="Calibri"/>
          <w:bCs/>
          <w:sz w:val="22"/>
          <w:szCs w:val="22"/>
          <w:lang w:eastAsia="en-US"/>
        </w:rPr>
        <w:t>с</w:t>
      </w:r>
      <w:proofErr w:type="gramEnd"/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 Матерой»</w:t>
      </w:r>
    </w:p>
    <w:p w:rsidR="004011A9" w:rsidRPr="004011A9" w:rsidRDefault="00697A6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«Тихая лирика» и поэзия Н. Рубцова</w:t>
      </w:r>
    </w:p>
    <w:p w:rsidR="004011A9" w:rsidRPr="004011A9" w:rsidRDefault="00556C3E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Миф и реальность в повести Ч. Айтматова «Пегий пес, бегущий краем моря».</w:t>
      </w:r>
    </w:p>
    <w:p w:rsidR="004011A9" w:rsidRPr="004011A9" w:rsidRDefault="00556C3E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98.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Авторская песня</w:t>
      </w:r>
    </w:p>
    <w:p w:rsidR="004011A9" w:rsidRPr="004011A9" w:rsidRDefault="00556C3E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Поэзия И. Бродского</w:t>
      </w:r>
    </w:p>
    <w:p w:rsidR="004011A9" w:rsidRPr="004011A9" w:rsidRDefault="00556C3E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100-101.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Современная литературная ситуация. Новейшая русская поэзия.</w:t>
      </w:r>
    </w:p>
    <w:p w:rsidR="00980C1B" w:rsidRDefault="00556C3E" w:rsidP="00875577">
      <w:pPr>
        <w:shd w:val="clear" w:color="auto" w:fill="FFFFFF"/>
        <w:outlineLvl w:val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Итоговая конференция. Литература XX века: прошлое, настоящее, будущее.</w:t>
      </w:r>
    </w:p>
    <w:p w:rsidR="00980C1B" w:rsidRDefault="00980C1B" w:rsidP="00980C1B">
      <w:pPr>
        <w:shd w:val="clear" w:color="auto" w:fill="FFFFFF"/>
        <w:ind w:firstLine="720"/>
        <w:jc w:val="center"/>
        <w:outlineLvl w:val="0"/>
        <w:rPr>
          <w:rFonts w:eastAsia="Calibri"/>
          <w:bCs/>
          <w:sz w:val="22"/>
          <w:szCs w:val="22"/>
          <w:lang w:eastAsia="en-US"/>
        </w:rPr>
      </w:pPr>
    </w:p>
    <w:p w:rsidR="00980C1B" w:rsidRDefault="00980C1B" w:rsidP="008E704F">
      <w:pPr>
        <w:shd w:val="clear" w:color="auto" w:fill="FFFFFF"/>
        <w:jc w:val="center"/>
        <w:outlineLvl w:val="0"/>
        <w:rPr>
          <w:b/>
          <w:spacing w:val="-1"/>
          <w:u w:val="single"/>
        </w:rPr>
      </w:pPr>
      <w:r w:rsidRPr="00980C1B">
        <w:rPr>
          <w:b/>
          <w:spacing w:val="-1"/>
          <w:u w:val="single"/>
        </w:rPr>
        <w:t>Тематическое планирование</w:t>
      </w:r>
    </w:p>
    <w:p w:rsidR="00B107A3" w:rsidRDefault="00B107A3" w:rsidP="00875577">
      <w:pPr>
        <w:shd w:val="clear" w:color="auto" w:fill="FFFFFF"/>
        <w:jc w:val="center"/>
        <w:outlineLvl w:val="0"/>
        <w:rPr>
          <w:b/>
          <w:spacing w:val="-1"/>
          <w:u w:val="single"/>
        </w:rPr>
      </w:pPr>
    </w:p>
    <w:p w:rsidR="00980C1B" w:rsidRPr="00980C1B" w:rsidRDefault="00980C1B" w:rsidP="00980C1B">
      <w:pPr>
        <w:shd w:val="clear" w:color="auto" w:fill="FFFFFF"/>
        <w:ind w:firstLine="720"/>
        <w:jc w:val="center"/>
        <w:outlineLvl w:val="0"/>
        <w:rPr>
          <w:b/>
          <w:spacing w:val="-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258"/>
        <w:gridCol w:w="5525"/>
        <w:gridCol w:w="2833"/>
      </w:tblGrid>
      <w:tr w:rsidR="00980C1B" w:rsidRPr="00980C1B" w:rsidTr="00B107A3">
        <w:tc>
          <w:tcPr>
            <w:tcW w:w="663" w:type="dxa"/>
          </w:tcPr>
          <w:p w:rsidR="00980C1B" w:rsidRPr="00980C1B" w:rsidRDefault="00980C1B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</w:rPr>
            </w:pPr>
            <w:r w:rsidRPr="00980C1B">
              <w:rPr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1258" w:type="dxa"/>
          </w:tcPr>
          <w:p w:rsidR="00980C1B" w:rsidRPr="00980C1B" w:rsidRDefault="00980C1B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</w:rPr>
            </w:pPr>
            <w:r w:rsidRPr="00980C1B">
              <w:rPr>
                <w:b/>
                <w:spacing w:val="-1"/>
                <w:sz w:val="28"/>
                <w:szCs w:val="28"/>
              </w:rPr>
              <w:t>Число</w:t>
            </w:r>
          </w:p>
        </w:tc>
        <w:tc>
          <w:tcPr>
            <w:tcW w:w="5525" w:type="dxa"/>
          </w:tcPr>
          <w:p w:rsidR="00980C1B" w:rsidRPr="00980C1B" w:rsidRDefault="00980C1B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</w:rPr>
            </w:pPr>
            <w:r w:rsidRPr="00980C1B">
              <w:rPr>
                <w:b/>
                <w:spacing w:val="-1"/>
                <w:sz w:val="28"/>
                <w:szCs w:val="28"/>
              </w:rPr>
              <w:t>Тема урока</w:t>
            </w:r>
          </w:p>
        </w:tc>
        <w:tc>
          <w:tcPr>
            <w:tcW w:w="2833" w:type="dxa"/>
          </w:tcPr>
          <w:p w:rsidR="00980C1B" w:rsidRPr="00980C1B" w:rsidRDefault="00980C1B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</w:rPr>
            </w:pPr>
            <w:r w:rsidRPr="00980C1B">
              <w:rPr>
                <w:b/>
                <w:spacing w:val="-1"/>
                <w:sz w:val="28"/>
                <w:szCs w:val="28"/>
              </w:rPr>
              <w:t>Д/</w:t>
            </w:r>
            <w:proofErr w:type="gramStart"/>
            <w:r w:rsidRPr="00980C1B">
              <w:rPr>
                <w:b/>
                <w:spacing w:val="-1"/>
                <w:sz w:val="28"/>
                <w:szCs w:val="28"/>
              </w:rPr>
              <w:t>З</w:t>
            </w:r>
            <w:proofErr w:type="gramEnd"/>
          </w:p>
        </w:tc>
      </w:tr>
      <w:tr w:rsidR="00B107A3" w:rsidRPr="00980C1B" w:rsidTr="00B107A3">
        <w:tc>
          <w:tcPr>
            <w:tcW w:w="10279" w:type="dxa"/>
            <w:gridSpan w:val="4"/>
          </w:tcPr>
          <w:p w:rsidR="00B107A3" w:rsidRPr="004F5476" w:rsidRDefault="00B107A3" w:rsidP="008944A2">
            <w:pPr>
              <w:jc w:val="center"/>
              <w:rPr>
                <w:b/>
              </w:rPr>
            </w:pPr>
            <w:r w:rsidRPr="004F5476">
              <w:rPr>
                <w:b/>
                <w:lang w:val="en-US"/>
              </w:rPr>
              <w:t>I</w:t>
            </w:r>
            <w:r w:rsidRPr="004F5476">
              <w:rPr>
                <w:b/>
              </w:rPr>
              <w:t xml:space="preserve"> </w:t>
            </w:r>
            <w:r>
              <w:rPr>
                <w:b/>
              </w:rPr>
              <w:t>полугодие – 50  часов</w:t>
            </w:r>
          </w:p>
        </w:tc>
      </w:tr>
      <w:tr w:rsidR="00B107A3" w:rsidRPr="00980C1B" w:rsidTr="00B107A3">
        <w:tc>
          <w:tcPr>
            <w:tcW w:w="10279" w:type="dxa"/>
            <w:gridSpan w:val="4"/>
          </w:tcPr>
          <w:p w:rsidR="00B107A3" w:rsidRDefault="00875577" w:rsidP="00894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107A3">
              <w:rPr>
                <w:b/>
                <w:bCs/>
              </w:rPr>
              <w:t xml:space="preserve">Русская литература конца </w:t>
            </w:r>
            <w:r w:rsidR="00B107A3">
              <w:rPr>
                <w:b/>
                <w:bCs/>
                <w:lang w:val="en-US"/>
              </w:rPr>
              <w:t>XIX</w:t>
            </w:r>
            <w:r w:rsidR="00B107A3" w:rsidRPr="00934733">
              <w:rPr>
                <w:b/>
                <w:bCs/>
              </w:rPr>
              <w:t xml:space="preserve"> – </w:t>
            </w:r>
            <w:r w:rsidR="00B107A3">
              <w:rPr>
                <w:b/>
                <w:bCs/>
              </w:rPr>
              <w:t xml:space="preserve">начала </w:t>
            </w:r>
            <w:r w:rsidR="00B107A3">
              <w:rPr>
                <w:b/>
                <w:bCs/>
                <w:lang w:val="en-US"/>
              </w:rPr>
              <w:t>XX</w:t>
            </w:r>
          </w:p>
          <w:p w:rsidR="00875577" w:rsidRPr="00875577" w:rsidRDefault="00875577" w:rsidP="008944A2">
            <w:pPr>
              <w:jc w:val="center"/>
              <w:rPr>
                <w:b/>
                <w:bCs/>
              </w:rPr>
            </w:pPr>
            <w:r w:rsidRPr="00875577">
              <w:rPr>
                <w:b/>
                <w:bCs/>
              </w:rPr>
              <w:t>Введение – 2  часа</w:t>
            </w:r>
          </w:p>
        </w:tc>
      </w:tr>
      <w:tr w:rsidR="009B7503" w:rsidRPr="00980C1B" w:rsidTr="008944A2">
        <w:trPr>
          <w:trHeight w:val="600"/>
        </w:trPr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 w:rsidRPr="004F5476">
              <w:t>1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Pr="00575251" w:rsidRDefault="009B7503" w:rsidP="008944A2">
            <w:r>
              <w:t xml:space="preserve">Особенности развития общественной и культурной жизни России  конца </w:t>
            </w:r>
            <w:r>
              <w:rPr>
                <w:lang w:val="en-US"/>
              </w:rPr>
              <w:t>XIX</w:t>
            </w:r>
            <w:r w:rsidRPr="00575251">
              <w:t xml:space="preserve"> </w:t>
            </w:r>
            <w:r>
              <w:t>–</w:t>
            </w:r>
            <w:r w:rsidRPr="00575251">
              <w:t xml:space="preserve"> </w:t>
            </w:r>
            <w:r>
              <w:t xml:space="preserve">начала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833" w:type="dxa"/>
          </w:tcPr>
          <w:p w:rsidR="009B7503" w:rsidRPr="00980C1B" w:rsidRDefault="002A76C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6-10, вопросы и зад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ния учебника на с. 10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r w:rsidRPr="00575251">
              <w:t>Русская  литература на рубеже веков.</w:t>
            </w:r>
            <w:r>
              <w:t xml:space="preserve"> Литературно – эстетические направления и течения.</w:t>
            </w:r>
          </w:p>
        </w:tc>
        <w:tc>
          <w:tcPr>
            <w:tcW w:w="2833" w:type="dxa"/>
          </w:tcPr>
          <w:p w:rsidR="009B7503" w:rsidRPr="00980C1B" w:rsidRDefault="002A76C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С. 13 – 23, </w:t>
            </w:r>
            <w:r w:rsidR="008944A2">
              <w:rPr>
                <w:spacing w:val="-1"/>
              </w:rPr>
              <w:t>, с. 38 -48</w:t>
            </w:r>
          </w:p>
        </w:tc>
      </w:tr>
      <w:tr w:rsidR="009B7503" w:rsidRPr="00980C1B" w:rsidTr="00054418">
        <w:tc>
          <w:tcPr>
            <w:tcW w:w="10279" w:type="dxa"/>
            <w:gridSpan w:val="4"/>
          </w:tcPr>
          <w:p w:rsidR="009B7503" w:rsidRPr="008F78E8" w:rsidRDefault="009B7503" w:rsidP="008944A2">
            <w:pPr>
              <w:jc w:val="center"/>
              <w:rPr>
                <w:b/>
              </w:rPr>
            </w:pPr>
            <w:r w:rsidRPr="008F78E8">
              <w:rPr>
                <w:b/>
              </w:rPr>
              <w:t xml:space="preserve">Художественный мир русской прозы  - </w:t>
            </w:r>
            <w:r>
              <w:rPr>
                <w:b/>
              </w:rPr>
              <w:t xml:space="preserve"> </w:t>
            </w:r>
            <w:r w:rsidRPr="008F78E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875577">
              <w:rPr>
                <w:b/>
              </w:rPr>
              <w:t xml:space="preserve">9 </w:t>
            </w:r>
            <w:r w:rsidRPr="008F78E8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8F78E8">
              <w:rPr>
                <w:b/>
              </w:rPr>
              <w:t>.</w:t>
            </w:r>
          </w:p>
        </w:tc>
      </w:tr>
      <w:tr w:rsidR="009B7503" w:rsidRPr="00980C1B" w:rsidTr="00054418">
        <w:tc>
          <w:tcPr>
            <w:tcW w:w="10279" w:type="dxa"/>
            <w:gridSpan w:val="4"/>
          </w:tcPr>
          <w:p w:rsidR="009B7503" w:rsidRPr="008F78E8" w:rsidRDefault="009B7503" w:rsidP="008944A2">
            <w:pPr>
              <w:jc w:val="center"/>
              <w:rPr>
                <w:b/>
              </w:rPr>
            </w:pPr>
            <w:r w:rsidRPr="008F78E8">
              <w:rPr>
                <w:b/>
              </w:rPr>
              <w:t xml:space="preserve">А. П. Чехов -  </w:t>
            </w:r>
            <w:r w:rsidR="0087557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8F78E8">
              <w:rPr>
                <w:b/>
              </w:rPr>
              <w:t>часов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 xml:space="preserve"> 3-4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А. П. Чехов. Художественный мир писателя. Би</w:t>
            </w:r>
            <w:r>
              <w:t>о</w:t>
            </w:r>
            <w:r>
              <w:t>графия. Мировоззрение. Эстетика.</w:t>
            </w:r>
          </w:p>
        </w:tc>
        <w:tc>
          <w:tcPr>
            <w:tcW w:w="2833" w:type="dxa"/>
          </w:tcPr>
          <w:p w:rsidR="009B7503" w:rsidRPr="00980C1B" w:rsidRDefault="008944A2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38 – 48, чтение расск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зов.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Идейно – художественное своеобразие рассказов А. П. Чехова. Маленькая трилогия. «Человек в ф</w:t>
            </w:r>
            <w:r>
              <w:t>у</w:t>
            </w:r>
            <w:r>
              <w:t>тляре», «Крыжовник», «О любви»»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«Дама с собачкой», «Ионыч»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Тема гибели человеческой души в рассказе «И</w:t>
            </w:r>
            <w:r>
              <w:t>о</w:t>
            </w:r>
            <w:r>
              <w:t>ныч»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81 – 89, выявление проблем.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7-8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 xml:space="preserve">Прошлое, настоящее и будущее России в комедии А. П. Чехова «Вишневый сад». Проблема времени, памяти и забвения. 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89 -92, выявление о</w:t>
            </w:r>
            <w:r>
              <w:rPr>
                <w:spacing w:val="-1"/>
              </w:rPr>
              <w:t>б</w:t>
            </w:r>
            <w:r>
              <w:rPr>
                <w:spacing w:val="-1"/>
              </w:rPr>
              <w:t>разов – символов.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 xml:space="preserve"> 9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 w:rsidRPr="00465880">
              <w:t>Образы – символы</w:t>
            </w:r>
            <w:r>
              <w:t xml:space="preserve"> в пьесе «Вишневый сад».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60 , биография А. Куприна.</w:t>
            </w:r>
          </w:p>
        </w:tc>
      </w:tr>
      <w:tr w:rsidR="009B7503" w:rsidRPr="00980C1B" w:rsidTr="00054418">
        <w:tc>
          <w:tcPr>
            <w:tcW w:w="10279" w:type="dxa"/>
            <w:gridSpan w:val="4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8F78E8">
              <w:rPr>
                <w:b/>
              </w:rPr>
              <w:t xml:space="preserve">А. И. Куприн – </w:t>
            </w:r>
            <w:r>
              <w:rPr>
                <w:b/>
              </w:rPr>
              <w:t>5</w:t>
            </w:r>
            <w:r w:rsidRPr="008F78E8">
              <w:rPr>
                <w:b/>
              </w:rPr>
              <w:t xml:space="preserve"> час</w:t>
            </w:r>
            <w:r>
              <w:rPr>
                <w:b/>
              </w:rPr>
              <w:t>ов.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10-11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Художественный мир А. И. Куприна. Биография. Мировоззрение. Эстетика.</w:t>
            </w:r>
          </w:p>
        </w:tc>
        <w:tc>
          <w:tcPr>
            <w:tcW w:w="2833" w:type="dxa"/>
          </w:tcPr>
          <w:p w:rsidR="009B7503" w:rsidRPr="00980C1B" w:rsidRDefault="00011AEE" w:rsidP="00011AEE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повести «Олеся», определения жанра.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12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Воплощение нравственного идеала в повести «Олеся». Столкновение естественного человека с цивилизацией.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повести, с. 62 – 68.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13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«…что это было: любовь или сумасшествие?» Т</w:t>
            </w:r>
            <w:r>
              <w:t>а</w:t>
            </w:r>
            <w:r>
              <w:t>лант любви в рассказе А. И. Куприна «Гранатовый браслет».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повести, с. 68, работа по вопросам учебника.</w:t>
            </w:r>
          </w:p>
        </w:tc>
      </w:tr>
      <w:tr w:rsidR="009B7503" w:rsidRPr="00980C1B" w:rsidTr="00B107A3">
        <w:tc>
          <w:tcPr>
            <w:tcW w:w="663" w:type="dxa"/>
          </w:tcPr>
          <w:p w:rsidR="009B7503" w:rsidRPr="004F5476" w:rsidRDefault="009B7503" w:rsidP="008944A2">
            <w:pPr>
              <w:jc w:val="center"/>
            </w:pPr>
            <w:r>
              <w:t>14</w:t>
            </w:r>
          </w:p>
        </w:tc>
        <w:tc>
          <w:tcPr>
            <w:tcW w:w="1258" w:type="dxa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9B7503" w:rsidRDefault="009B7503" w:rsidP="008944A2">
            <w:pPr>
              <w:shd w:val="clear" w:color="auto" w:fill="FFFFFF"/>
            </w:pPr>
            <w:r>
              <w:t>Повесть «Суламифь». Романтическая песня о Лю</w:t>
            </w:r>
            <w:r>
              <w:t>б</w:t>
            </w:r>
            <w:r>
              <w:t>ви.</w:t>
            </w:r>
          </w:p>
        </w:tc>
        <w:tc>
          <w:tcPr>
            <w:tcW w:w="2833" w:type="dxa"/>
          </w:tcPr>
          <w:p w:rsidR="009B7503" w:rsidRPr="00980C1B" w:rsidRDefault="00011AE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ству И. Бунина.</w:t>
            </w:r>
          </w:p>
        </w:tc>
      </w:tr>
      <w:tr w:rsidR="009B7503" w:rsidRPr="00980C1B" w:rsidTr="00513BCB">
        <w:tc>
          <w:tcPr>
            <w:tcW w:w="10279" w:type="dxa"/>
            <w:gridSpan w:val="4"/>
          </w:tcPr>
          <w:p w:rsidR="009B7503" w:rsidRPr="00980C1B" w:rsidRDefault="009B7503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8F78E8">
              <w:rPr>
                <w:b/>
              </w:rPr>
              <w:t xml:space="preserve">И. А. Бунин </w:t>
            </w:r>
            <w:r>
              <w:rPr>
                <w:b/>
              </w:rPr>
              <w:t xml:space="preserve"> - 5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15-16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Художественный мир И. А. Бунина. Биография. Мировоззрение. Эстетика.</w:t>
            </w:r>
          </w:p>
        </w:tc>
        <w:tc>
          <w:tcPr>
            <w:tcW w:w="2833" w:type="dxa"/>
          </w:tcPr>
          <w:p w:rsidR="00A073AD" w:rsidRPr="00980C1B" w:rsidRDefault="00FE26F0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49 – 53, чтение и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повести.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17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Тема любви в творчестве И. А. Бунина. «Легкое дыхание»</w:t>
            </w:r>
          </w:p>
        </w:tc>
        <w:tc>
          <w:tcPr>
            <w:tcW w:w="2833" w:type="dxa"/>
          </w:tcPr>
          <w:p w:rsidR="00A073AD" w:rsidRPr="00980C1B" w:rsidRDefault="00DE7713" w:rsidP="00DE7713">
            <w:pPr>
              <w:spacing w:line="276" w:lineRule="auto"/>
              <w:ind w:right="-113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рассказов И. Бунина, анализ.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18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«Всякая любовь – великое счастье…». Цикл ра</w:t>
            </w:r>
            <w:r>
              <w:t>с</w:t>
            </w:r>
            <w:r>
              <w:t>сказов И. А. Бунина «Темные аллеи»</w:t>
            </w:r>
          </w:p>
        </w:tc>
        <w:tc>
          <w:tcPr>
            <w:tcW w:w="2833" w:type="dxa"/>
          </w:tcPr>
          <w:p w:rsidR="00A073AD" w:rsidRPr="00980C1B" w:rsidRDefault="00446374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Самостоятельный анализ лирики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19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«Талант, красивый, как матовое серебро…»: по</w:t>
            </w:r>
            <w:r>
              <w:t>э</w:t>
            </w:r>
            <w:r>
              <w:t>зия И. Бунина.</w:t>
            </w:r>
          </w:p>
        </w:tc>
        <w:tc>
          <w:tcPr>
            <w:tcW w:w="2833" w:type="dxa"/>
          </w:tcPr>
          <w:p w:rsidR="00A073AD" w:rsidRPr="00980C1B" w:rsidRDefault="00446374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Наизусть, биография Л. Андреева.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rPr>
                <w:b/>
              </w:rPr>
              <w:lastRenderedPageBreak/>
              <w:t xml:space="preserve">Л. Н. Андреев – </w:t>
            </w:r>
            <w:r w:rsidR="00875577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20-21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AF2349">
              <w:t>Художественный мир</w:t>
            </w:r>
            <w:r>
              <w:t xml:space="preserve"> Л. Н. Андреева. Биография. Мировоззрение. Эстетика.</w:t>
            </w:r>
          </w:p>
        </w:tc>
        <w:tc>
          <w:tcPr>
            <w:tcW w:w="2833" w:type="dxa"/>
          </w:tcPr>
          <w:p w:rsidR="00A073AD" w:rsidRPr="00980C1B" w:rsidRDefault="00033B8D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рассказа, сам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стоятельный анализ.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 xml:space="preserve">Тема предательства в рассказе «Иуда Искариот». </w:t>
            </w:r>
          </w:p>
        </w:tc>
        <w:tc>
          <w:tcPr>
            <w:tcW w:w="2833" w:type="dxa"/>
          </w:tcPr>
          <w:p w:rsidR="00A073AD" w:rsidRPr="00980C1B" w:rsidRDefault="00033B8D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F22A60">
              <w:rPr>
                <w:b/>
              </w:rPr>
              <w:t>Р.р</w:t>
            </w:r>
            <w:r>
              <w:t xml:space="preserve">. Сочинение по творчеству А. И. Куприна, И. А. Бунина, Л. Н. Андреева </w:t>
            </w:r>
          </w:p>
        </w:tc>
        <w:tc>
          <w:tcPr>
            <w:tcW w:w="2833" w:type="dxa"/>
          </w:tcPr>
          <w:p w:rsidR="00A073AD" w:rsidRPr="00980C1B" w:rsidRDefault="00033B8D" w:rsidP="00033B8D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Подготовить биографию Горького, ответить на вопросы 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493B9B">
              <w:rPr>
                <w:b/>
              </w:rPr>
              <w:t xml:space="preserve">М. Горький - </w:t>
            </w:r>
            <w:r>
              <w:rPr>
                <w:b/>
              </w:rPr>
              <w:t xml:space="preserve"> 8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 xml:space="preserve">24 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Художественный мир         М. Горького. Биогр</w:t>
            </w:r>
            <w:r>
              <w:t>а</w:t>
            </w:r>
            <w:r>
              <w:t>фия. Мировоззрение. Эстетика.</w:t>
            </w:r>
          </w:p>
        </w:tc>
        <w:tc>
          <w:tcPr>
            <w:tcW w:w="2833" w:type="dxa"/>
          </w:tcPr>
          <w:p w:rsidR="00A073AD" w:rsidRPr="00980C1B" w:rsidRDefault="00033B8D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рассказов, сам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стоятельный анализ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0047AC">
              <w:t>Философско</w:t>
            </w:r>
            <w:r>
              <w:t xml:space="preserve"> – эстетический идеал личности в ра</w:t>
            </w:r>
            <w:r>
              <w:t>н</w:t>
            </w:r>
            <w:r>
              <w:t>нем творчестве М. Горького.</w:t>
            </w:r>
          </w:p>
        </w:tc>
        <w:tc>
          <w:tcPr>
            <w:tcW w:w="2833" w:type="dxa"/>
          </w:tcPr>
          <w:p w:rsidR="00A073AD" w:rsidRPr="00980C1B" w:rsidRDefault="00553C1E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пьесы, выявление жанра, конфликта.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Особенности жанра и конфликта в пьесе М. Гор</w:t>
            </w:r>
            <w:r>
              <w:t>ь</w:t>
            </w:r>
            <w:r>
              <w:t>кого «На дне».</w:t>
            </w:r>
          </w:p>
        </w:tc>
        <w:tc>
          <w:tcPr>
            <w:tcW w:w="2833" w:type="dxa"/>
          </w:tcPr>
          <w:p w:rsidR="00A073AD" w:rsidRPr="00980C1B" w:rsidRDefault="00553C1E" w:rsidP="00652FA7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Самостоятельный анализ, выявление </w:t>
            </w:r>
            <w:r w:rsidR="00652FA7">
              <w:rPr>
                <w:spacing w:val="-1"/>
              </w:rPr>
              <w:t>проблем.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652FA7" w:rsidP="008944A2">
            <w:pPr>
              <w:shd w:val="clear" w:color="auto" w:fill="FFFFFF"/>
            </w:pPr>
            <w:r>
              <w:t>Социальная, ф</w:t>
            </w:r>
            <w:r w:rsidR="00A073AD">
              <w:t>илософская и нравственная пробл</w:t>
            </w:r>
            <w:r w:rsidR="00A073AD">
              <w:t>е</w:t>
            </w:r>
            <w:r w:rsidR="00A073AD">
              <w:t>матика пьесы «На дне».</w:t>
            </w:r>
          </w:p>
        </w:tc>
        <w:tc>
          <w:tcPr>
            <w:tcW w:w="2833" w:type="dxa"/>
          </w:tcPr>
          <w:p w:rsidR="00A073AD" w:rsidRPr="00980C1B" w:rsidRDefault="00652FA7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Анализ образов, ответить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Правда, ложь, вера и человек в спорах героев и размышлениях автора.</w:t>
            </w:r>
          </w:p>
        </w:tc>
        <w:tc>
          <w:tcPr>
            <w:tcW w:w="2833" w:type="dxa"/>
          </w:tcPr>
          <w:p w:rsidR="00A073AD" w:rsidRPr="00980C1B" w:rsidRDefault="0088520A" w:rsidP="0088520A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романа «Мать», выявить черты соцре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лизма.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29-30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Проблема становления личности в романе М. Горького «Мать».</w:t>
            </w:r>
          </w:p>
        </w:tc>
        <w:tc>
          <w:tcPr>
            <w:tcW w:w="2833" w:type="dxa"/>
          </w:tcPr>
          <w:p w:rsidR="00A073AD" w:rsidRPr="00980C1B" w:rsidRDefault="0088520A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40611F">
              <w:rPr>
                <w:b/>
              </w:rPr>
              <w:t>Р.р.</w:t>
            </w:r>
            <w:r>
              <w:t xml:space="preserve"> Сочинение по творчеству М. Горького</w:t>
            </w:r>
          </w:p>
        </w:tc>
        <w:tc>
          <w:tcPr>
            <w:tcW w:w="2833" w:type="dxa"/>
          </w:tcPr>
          <w:p w:rsidR="00A073AD" w:rsidRPr="00980C1B" w:rsidRDefault="0088520A" w:rsidP="0088520A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 С. 104, ответить на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просы.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493B9B" w:rsidRDefault="00A073AD" w:rsidP="008944A2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Художественный мир русской поэзии </w:t>
            </w:r>
            <w:r w:rsidR="0081798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1798C">
              <w:rPr>
                <w:b/>
              </w:rPr>
              <w:t xml:space="preserve">26 </w:t>
            </w:r>
            <w:r>
              <w:rPr>
                <w:b/>
              </w:rPr>
              <w:t>часов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Default="00A073AD" w:rsidP="008944A2">
            <w:pPr>
              <w:jc w:val="center"/>
              <w:rPr>
                <w:b/>
              </w:rPr>
            </w:pPr>
            <w:r>
              <w:rPr>
                <w:b/>
              </w:rPr>
              <w:t>Символизм – 2 часа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Поэзия Серебряного века. Символизм как литер</w:t>
            </w:r>
            <w:r>
              <w:t>а</w:t>
            </w:r>
            <w:r>
              <w:t>турное направление модернизма.</w:t>
            </w:r>
          </w:p>
        </w:tc>
        <w:tc>
          <w:tcPr>
            <w:tcW w:w="2833" w:type="dxa"/>
          </w:tcPr>
          <w:p w:rsidR="00A073AD" w:rsidRPr="00980C1B" w:rsidRDefault="0088520A" w:rsidP="008944A2">
            <w:pPr>
              <w:spacing w:line="276" w:lineRule="auto"/>
              <w:outlineLvl w:val="0"/>
              <w:rPr>
                <w:spacing w:val="-1"/>
              </w:rPr>
            </w:pPr>
            <w:r w:rsidRPr="0088520A">
              <w:rPr>
                <w:spacing w:val="-1"/>
              </w:rPr>
              <w:t>Сообщение по поэтам – символистам.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Русский символизм в творчестве В. Брюсова, А. Белого, З. Гиппиус, Д. Мережковского, К. Бал</w:t>
            </w:r>
            <w:r>
              <w:t>ь</w:t>
            </w:r>
            <w:r>
              <w:t xml:space="preserve">монта.  </w:t>
            </w:r>
          </w:p>
        </w:tc>
        <w:tc>
          <w:tcPr>
            <w:tcW w:w="2833" w:type="dxa"/>
          </w:tcPr>
          <w:p w:rsidR="00A073AD" w:rsidRPr="00980C1B" w:rsidRDefault="0088520A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Наизусть, анализ лирики поэтов – символистов.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rPr>
                <w:b/>
              </w:rPr>
              <w:t>А. А. Блок – 7 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34-35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5C1B8C">
            <w:pPr>
              <w:shd w:val="clear" w:color="auto" w:fill="FFFFFF"/>
              <w:ind w:left="-57" w:right="-170"/>
            </w:pPr>
            <w:r>
              <w:t>Художественный мир А. А. Блока. Биография. Мир</w:t>
            </w:r>
            <w:r>
              <w:t>о</w:t>
            </w:r>
            <w:r>
              <w:t>воззрение. Эстетика. Идея Вечной Женственности в цикле «Стихи о Прекрасной Даме».</w:t>
            </w:r>
          </w:p>
        </w:tc>
        <w:tc>
          <w:tcPr>
            <w:tcW w:w="2833" w:type="dxa"/>
          </w:tcPr>
          <w:p w:rsidR="00A073AD" w:rsidRPr="00980C1B" w:rsidRDefault="00195E57" w:rsidP="00195E57">
            <w:pPr>
              <w:spacing w:line="276" w:lineRule="auto"/>
              <w:ind w:left="-113" w:right="-227"/>
              <w:outlineLvl w:val="0"/>
              <w:rPr>
                <w:spacing w:val="-1"/>
              </w:rPr>
            </w:pPr>
            <w:r>
              <w:rPr>
                <w:spacing w:val="-1"/>
              </w:rPr>
              <w:t>С. 109 – 114, ответить на вопросы и задания учебн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ка.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Социальная тема</w:t>
            </w:r>
            <w:r w:rsidRPr="00677C7D">
              <w:t xml:space="preserve"> в лирике А.</w:t>
            </w:r>
            <w:r>
              <w:t xml:space="preserve"> </w:t>
            </w:r>
            <w:r w:rsidRPr="00677C7D">
              <w:t>А</w:t>
            </w:r>
            <w:r>
              <w:t>. Б</w:t>
            </w:r>
            <w:r w:rsidRPr="00677C7D">
              <w:t>лока</w:t>
            </w:r>
            <w:r>
              <w:t>. Двоемирие. Нарушение гармонии.</w:t>
            </w:r>
          </w:p>
        </w:tc>
        <w:tc>
          <w:tcPr>
            <w:tcW w:w="2833" w:type="dxa"/>
          </w:tcPr>
          <w:p w:rsidR="00A073AD" w:rsidRPr="00980C1B" w:rsidRDefault="00A02C7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111 – 118, анализ лирики, сообщение.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1E1F96">
              <w:t xml:space="preserve">Тема </w:t>
            </w:r>
            <w:r>
              <w:t>России, прошлого, настоящего и будущего Родины</w:t>
            </w:r>
            <w:r w:rsidRPr="001E1F96">
              <w:t xml:space="preserve"> </w:t>
            </w:r>
            <w:r>
              <w:t>в творчестве А. А. Блока.</w:t>
            </w:r>
          </w:p>
        </w:tc>
        <w:tc>
          <w:tcPr>
            <w:tcW w:w="2833" w:type="dxa"/>
          </w:tcPr>
          <w:p w:rsidR="00A073AD" w:rsidRPr="00980C1B" w:rsidRDefault="00A02C7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поэмы, выявл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проблемы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38-39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3F5F68">
              <w:t>Поэма «Двенадцать» и сложность ее художестве</w:t>
            </w:r>
            <w:r w:rsidRPr="003F5F68">
              <w:t>н</w:t>
            </w:r>
            <w:r w:rsidRPr="003F5F68">
              <w:t xml:space="preserve">ного мира.  </w:t>
            </w:r>
            <w:r>
              <w:t>Попытка осмысления событий револ</w:t>
            </w:r>
            <w:r>
              <w:t>ю</w:t>
            </w:r>
            <w:r>
              <w:t>ции.</w:t>
            </w:r>
          </w:p>
        </w:tc>
        <w:tc>
          <w:tcPr>
            <w:tcW w:w="2833" w:type="dxa"/>
          </w:tcPr>
          <w:p w:rsidR="00A073AD" w:rsidRPr="00980C1B" w:rsidRDefault="00A02C76" w:rsidP="00A02C76">
            <w:pPr>
              <w:spacing w:line="276" w:lineRule="auto"/>
              <w:ind w:left="-57" w:right="-227"/>
              <w:outlineLvl w:val="0"/>
              <w:rPr>
                <w:spacing w:val="-1"/>
              </w:rPr>
            </w:pPr>
            <w:r>
              <w:rPr>
                <w:spacing w:val="-1"/>
              </w:rPr>
              <w:t>С. 120 – 126, ответить на вопросы учебника, 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сочинению.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40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782A4B">
              <w:rPr>
                <w:b/>
              </w:rPr>
              <w:t>Р.р.</w:t>
            </w:r>
            <w:r w:rsidRPr="00782A4B">
              <w:t xml:space="preserve"> Сочинение по творчеству </w:t>
            </w:r>
            <w:r>
              <w:t>А. А. Блока.</w:t>
            </w:r>
          </w:p>
        </w:tc>
        <w:tc>
          <w:tcPr>
            <w:tcW w:w="2833" w:type="dxa"/>
          </w:tcPr>
          <w:p w:rsidR="00A073AD" w:rsidRPr="00980C1B" w:rsidRDefault="00A02C7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акмеизму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6D72D9">
              <w:rPr>
                <w:b/>
              </w:rPr>
              <w:t>Акмеизм –</w:t>
            </w:r>
            <w:r>
              <w:rPr>
                <w:b/>
              </w:rPr>
              <w:t>1</w:t>
            </w:r>
            <w:r w:rsidRPr="006D72D9">
              <w:rPr>
                <w:b/>
              </w:rPr>
              <w:t xml:space="preserve"> час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t>41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575251" w:rsidRDefault="00A073AD" w:rsidP="008944A2">
            <w:r>
              <w:t>Акмеизм как литературное направление модерни</w:t>
            </w:r>
            <w:r>
              <w:t>з</w:t>
            </w:r>
            <w:r>
              <w:t>ма. Поэты – акмеисты.</w:t>
            </w:r>
          </w:p>
        </w:tc>
        <w:tc>
          <w:tcPr>
            <w:tcW w:w="2833" w:type="dxa"/>
          </w:tcPr>
          <w:p w:rsidR="00A073AD" w:rsidRPr="00980C1B" w:rsidRDefault="00A02C7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Анализ лирики поэтов – акмеистов.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rPr>
                <w:b/>
              </w:rPr>
              <w:t>А. А. Ахматова – 2 часа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t>42-43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575251" w:rsidRDefault="00A073AD" w:rsidP="008944A2">
            <w:r>
              <w:t>Художественный мир А. А. Ахматовой.  «Стихи, насыщенные временем»</w:t>
            </w:r>
          </w:p>
        </w:tc>
        <w:tc>
          <w:tcPr>
            <w:tcW w:w="2833" w:type="dxa"/>
          </w:tcPr>
          <w:p w:rsidR="00A073AD" w:rsidRPr="00980C1B" w:rsidRDefault="00A02C76" w:rsidP="007339CB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Наизусть, анализ лирики, сообщение по</w:t>
            </w:r>
            <w:r w:rsidR="007339CB">
              <w:rPr>
                <w:spacing w:val="-1"/>
              </w:rPr>
              <w:t xml:space="preserve">  имаж</w:t>
            </w:r>
            <w:r w:rsidR="007339CB">
              <w:rPr>
                <w:spacing w:val="-1"/>
              </w:rPr>
              <w:t>и</w:t>
            </w:r>
            <w:r w:rsidR="007339CB">
              <w:rPr>
                <w:spacing w:val="-1"/>
              </w:rPr>
              <w:lastRenderedPageBreak/>
              <w:t>низму.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BC28D1">
              <w:rPr>
                <w:b/>
              </w:rPr>
              <w:lastRenderedPageBreak/>
              <w:t>Имажинизм</w:t>
            </w:r>
            <w:r>
              <w:rPr>
                <w:b/>
              </w:rPr>
              <w:t xml:space="preserve"> – 1 час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t>44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575251" w:rsidRDefault="00A073AD" w:rsidP="008944A2">
            <w:r>
              <w:t>Имажинизм как литературная группировка эпохи модернизма.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169 – 176, вопросы и задания учебника.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rPr>
                <w:b/>
              </w:rPr>
              <w:t>С. А. Есенин -  6 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45-46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Художественный мир С. А. Есенина.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семин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ру, с. 175.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47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Семинар. Тема Родины в лирике С. Есенина.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практикуму, с. 176.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48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Творческий практикум. Анализ лирики С. Есенина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Выучить и проанализ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ровать стихотворение.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49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Любовная лирика С. Есенина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поэмы.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Трагизм поэмы «Черный человек»</w:t>
            </w:r>
          </w:p>
        </w:tc>
        <w:tc>
          <w:tcPr>
            <w:tcW w:w="2833" w:type="dxa"/>
          </w:tcPr>
          <w:p w:rsidR="00A073AD" w:rsidRPr="00980C1B" w:rsidRDefault="00D402F1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140 142, ответить на вопросы.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B24AB5" w:rsidRDefault="00A073AD" w:rsidP="008944A2">
            <w:pPr>
              <w:jc w:val="center"/>
              <w:rPr>
                <w:b/>
              </w:rPr>
            </w:pPr>
            <w:r w:rsidRPr="00C252AC">
              <w:rPr>
                <w:b/>
              </w:rPr>
              <w:t xml:space="preserve">II полугодие – </w:t>
            </w:r>
            <w:r w:rsidR="0081798C">
              <w:rPr>
                <w:b/>
              </w:rPr>
              <w:t xml:space="preserve"> 52 </w:t>
            </w:r>
            <w:r w:rsidRPr="00C252AC">
              <w:rPr>
                <w:b/>
              </w:rPr>
              <w:t>ча</w:t>
            </w:r>
            <w:r w:rsidR="0081798C">
              <w:rPr>
                <w:b/>
              </w:rPr>
              <w:t>са.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B24AB5" w:rsidRDefault="00A073AD" w:rsidP="008944A2">
            <w:pPr>
              <w:jc w:val="center"/>
              <w:rPr>
                <w:b/>
              </w:rPr>
            </w:pPr>
            <w:r w:rsidRPr="00B24AB5">
              <w:rPr>
                <w:b/>
              </w:rPr>
              <w:t>Футуризм – 1 час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t>51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575251" w:rsidRDefault="00A073AD" w:rsidP="008944A2">
            <w:r>
              <w:t>Футуризм как литературное направление эпохи модернизма</w:t>
            </w:r>
          </w:p>
        </w:tc>
        <w:tc>
          <w:tcPr>
            <w:tcW w:w="2833" w:type="dxa"/>
          </w:tcPr>
          <w:p w:rsidR="00A073AD" w:rsidRPr="00980C1B" w:rsidRDefault="008F57AB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ству В. Маяковского, с. 147 – 152.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8E4EFE">
              <w:rPr>
                <w:b/>
              </w:rPr>
              <w:t xml:space="preserve">В. В. Маяковский –  </w:t>
            </w:r>
            <w:r w:rsidR="00875577">
              <w:rPr>
                <w:b/>
              </w:rPr>
              <w:t>6</w:t>
            </w:r>
            <w:r w:rsidRPr="008E4EFE">
              <w:rPr>
                <w:b/>
              </w:rPr>
              <w:t xml:space="preserve"> часов.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Художественный мир В. В. Маяковского.   «Я сам расскажу о творчестве и о себе».</w:t>
            </w:r>
          </w:p>
        </w:tc>
        <w:tc>
          <w:tcPr>
            <w:tcW w:w="2833" w:type="dxa"/>
          </w:tcPr>
          <w:p w:rsidR="00A073AD" w:rsidRPr="00980C1B" w:rsidRDefault="007126A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поэмы, выявл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проблем, с. 153 - 163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280E36">
              <w:t>Поэма «Облако в штанах»</w:t>
            </w:r>
            <w:r>
              <w:t xml:space="preserve"> Исповедь и проповедь в об</w:t>
            </w:r>
            <w:r w:rsidRPr="00037849">
              <w:t>разном строе поэмы.</w:t>
            </w:r>
            <w:r>
              <w:t xml:space="preserve"> </w:t>
            </w:r>
            <w:r w:rsidRPr="00037849">
              <w:t>Новаторство поэмы</w:t>
            </w:r>
          </w:p>
        </w:tc>
        <w:tc>
          <w:tcPr>
            <w:tcW w:w="2833" w:type="dxa"/>
          </w:tcPr>
          <w:p w:rsidR="00A073AD" w:rsidRPr="00980C1B" w:rsidRDefault="00DD145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Самостоятельный анализ лирики.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54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E16035">
              <w:t>Основные темы и моти</w:t>
            </w:r>
            <w:r>
              <w:t xml:space="preserve">вы лирики В. Маяковского.  </w:t>
            </w:r>
          </w:p>
        </w:tc>
        <w:tc>
          <w:tcPr>
            <w:tcW w:w="2833" w:type="dxa"/>
          </w:tcPr>
          <w:p w:rsidR="00A073AD" w:rsidRPr="00980C1B" w:rsidRDefault="00DD145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Выучить наизусть,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лирики.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E16035" w:rsidRDefault="00A073AD" w:rsidP="008944A2">
            <w:pPr>
              <w:shd w:val="clear" w:color="auto" w:fill="FFFFFF"/>
            </w:pPr>
            <w:r>
              <w:t>Тема любви в творчестве В. Маяковского</w:t>
            </w:r>
          </w:p>
        </w:tc>
        <w:tc>
          <w:tcPr>
            <w:tcW w:w="2833" w:type="dxa"/>
          </w:tcPr>
          <w:p w:rsidR="00A073AD" w:rsidRPr="00980C1B" w:rsidRDefault="00DD145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Выучить наизусть, сам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стоятельный анализ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Сатира В. В. Маяковского.</w:t>
            </w:r>
          </w:p>
        </w:tc>
        <w:tc>
          <w:tcPr>
            <w:tcW w:w="2833" w:type="dxa"/>
          </w:tcPr>
          <w:p w:rsidR="00A073AD" w:rsidRPr="00980C1B" w:rsidRDefault="00DD145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57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F30F2F">
              <w:rPr>
                <w:b/>
              </w:rPr>
              <w:t>Р.р.</w:t>
            </w:r>
            <w:r>
              <w:t xml:space="preserve"> Сочинение по творчеству С. Есенина и  В. М</w:t>
            </w:r>
            <w:r>
              <w:t>а</w:t>
            </w:r>
            <w:r>
              <w:t>яковского.</w:t>
            </w:r>
          </w:p>
        </w:tc>
        <w:tc>
          <w:tcPr>
            <w:tcW w:w="2833" w:type="dxa"/>
          </w:tcPr>
          <w:p w:rsidR="00A073AD" w:rsidRPr="00980C1B" w:rsidRDefault="00250BA2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ству М. Цветаевой.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8E4EFE" w:rsidRDefault="00A073AD" w:rsidP="008944A2">
            <w:pPr>
              <w:jc w:val="center"/>
              <w:rPr>
                <w:b/>
              </w:rPr>
            </w:pPr>
            <w:r w:rsidRPr="008E4EFE">
              <w:rPr>
                <w:b/>
              </w:rPr>
              <w:t xml:space="preserve">Литература </w:t>
            </w:r>
            <w:r>
              <w:rPr>
                <w:b/>
              </w:rPr>
              <w:t>в эмиграции</w:t>
            </w:r>
            <w:r w:rsidR="0081798C">
              <w:rPr>
                <w:b/>
              </w:rPr>
              <w:t xml:space="preserve"> – 2 часа.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8E4EFE" w:rsidRDefault="00A073AD" w:rsidP="008944A2">
            <w:pPr>
              <w:jc w:val="center"/>
              <w:rPr>
                <w:b/>
              </w:rPr>
            </w:pPr>
            <w:r w:rsidRPr="008E4EFE">
              <w:rPr>
                <w:b/>
              </w:rPr>
              <w:t>М. И. Цветаева – 2 часа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58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Литература русского зару</w:t>
            </w:r>
            <w:r w:rsidRPr="001A2F7E">
              <w:t>бежья первой волны эм</w:t>
            </w:r>
            <w:r w:rsidRPr="001A2F7E">
              <w:t>и</w:t>
            </w:r>
            <w:r w:rsidRPr="001A2F7E">
              <w:t xml:space="preserve">грации </w:t>
            </w:r>
            <w:r>
              <w:t>«Одна из всех, за всех, противу всех»: х</w:t>
            </w:r>
            <w:r>
              <w:t>у</w:t>
            </w:r>
            <w:r>
              <w:t>дожественный мир М. Цветаевой.</w:t>
            </w:r>
          </w:p>
        </w:tc>
        <w:tc>
          <w:tcPr>
            <w:tcW w:w="2833" w:type="dxa"/>
          </w:tcPr>
          <w:p w:rsidR="00A073AD" w:rsidRPr="00980C1B" w:rsidRDefault="00250BA2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Выучить наизусть, сам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стоятельный анализ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59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Лирическая героиня стихов М. Цветаевой: «Я о</w:t>
            </w:r>
            <w:r>
              <w:t>б</w:t>
            </w:r>
            <w:r>
              <w:t>ращаюсь с требованием веры и с просьбой о лю</w:t>
            </w:r>
            <w:r>
              <w:t>б</w:t>
            </w:r>
            <w:r>
              <w:t>ви»</w:t>
            </w:r>
          </w:p>
        </w:tc>
        <w:tc>
          <w:tcPr>
            <w:tcW w:w="2833" w:type="dxa"/>
          </w:tcPr>
          <w:p w:rsidR="00A073AD" w:rsidRPr="00980C1B" w:rsidRDefault="00250BA2" w:rsidP="00250BA2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 Наизусть, анализ лирики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766788" w:rsidRDefault="00A073AD" w:rsidP="008944A2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Русская литература первой половины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– 42 часа.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Default="00A073AD" w:rsidP="008944A2">
            <w:pPr>
              <w:jc w:val="center"/>
              <w:rPr>
                <w:b/>
              </w:rPr>
            </w:pPr>
            <w:r>
              <w:rPr>
                <w:b/>
              </w:rPr>
              <w:t>Советская литература 30 – 50 –х годов</w:t>
            </w:r>
            <w:r w:rsidR="0081798C">
              <w:rPr>
                <w:b/>
              </w:rPr>
              <w:t xml:space="preserve"> – 13 часов.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t>60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575251" w:rsidRDefault="00A073AD" w:rsidP="008944A2">
            <w:r w:rsidRPr="001B6A78">
              <w:t>Литературный процесс 30 – 50 – х годов.</w:t>
            </w:r>
          </w:p>
        </w:tc>
        <w:tc>
          <w:tcPr>
            <w:tcW w:w="2833" w:type="dxa"/>
          </w:tcPr>
          <w:p w:rsidR="00A073AD" w:rsidRPr="00980C1B" w:rsidRDefault="00250BA2" w:rsidP="00250BA2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</w:t>
            </w:r>
            <w:r w:rsidRPr="00250BA2">
              <w:rPr>
                <w:spacing w:val="-1"/>
              </w:rPr>
              <w:t xml:space="preserve">ству М. </w:t>
            </w:r>
            <w:r>
              <w:rPr>
                <w:spacing w:val="-1"/>
              </w:rPr>
              <w:t xml:space="preserve"> </w:t>
            </w:r>
            <w:r w:rsidRPr="00250BA2">
              <w:rPr>
                <w:spacing w:val="-1"/>
              </w:rPr>
              <w:t>Шолохова, чтение романа «Тихий Дон».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1B6A78">
              <w:rPr>
                <w:b/>
              </w:rPr>
              <w:t xml:space="preserve">М. А. Шолохов -  </w:t>
            </w:r>
            <w:r>
              <w:rPr>
                <w:b/>
              </w:rPr>
              <w:t>4 часа.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61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r w:rsidRPr="001B6A78">
              <w:t>Жизнь и творчество М.А. Шолохова. История с</w:t>
            </w:r>
            <w:r w:rsidRPr="001B6A78">
              <w:t>о</w:t>
            </w:r>
            <w:r w:rsidRPr="001B6A78">
              <w:t>здания романа-эпопеи «Тихий Дон».</w:t>
            </w:r>
          </w:p>
        </w:tc>
        <w:tc>
          <w:tcPr>
            <w:tcW w:w="2833" w:type="dxa"/>
          </w:tcPr>
          <w:p w:rsidR="00A073AD" w:rsidRPr="00980C1B" w:rsidRDefault="00E87267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Ответить на вопросы, выявление темы быта в романе.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r w:rsidRPr="001B6A78">
              <w:t>Семья Мелиховых, быт и нравы донского казач</w:t>
            </w:r>
            <w:r w:rsidRPr="001B6A78">
              <w:t>е</w:t>
            </w:r>
            <w:r w:rsidRPr="001B6A78">
              <w:t>ства. Тема разрушения семейного и крестьянского укладов.</w:t>
            </w:r>
          </w:p>
        </w:tc>
        <w:tc>
          <w:tcPr>
            <w:tcW w:w="2833" w:type="dxa"/>
          </w:tcPr>
          <w:p w:rsidR="00A073AD" w:rsidRPr="00980C1B" w:rsidRDefault="00D41C7A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Самостоятельный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лиз, проблема войны и казачества.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63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r w:rsidRPr="001B6A78">
              <w:t xml:space="preserve">Глубина постижения исторических процессов в романе. </w:t>
            </w:r>
            <w:r>
              <w:t xml:space="preserve"> </w:t>
            </w:r>
          </w:p>
        </w:tc>
        <w:tc>
          <w:tcPr>
            <w:tcW w:w="2833" w:type="dxa"/>
          </w:tcPr>
          <w:p w:rsidR="00A073AD" w:rsidRPr="00980C1B" w:rsidRDefault="00D41C7A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Образ Г. Мелихова, отв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64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r w:rsidRPr="001B6A78">
              <w:t>Судьба Григория Мелихова как путь поиска пра</w:t>
            </w:r>
            <w:r w:rsidRPr="001B6A78">
              <w:t>в</w:t>
            </w:r>
            <w:r w:rsidRPr="001B6A78">
              <w:t>ды жизни, «Вечные» темы в романе: человек и и</w:t>
            </w:r>
            <w:r w:rsidRPr="001B6A78">
              <w:t>с</w:t>
            </w:r>
            <w:r w:rsidRPr="001B6A78">
              <w:t>тория, война и мир, личность и масса.</w:t>
            </w:r>
          </w:p>
        </w:tc>
        <w:tc>
          <w:tcPr>
            <w:tcW w:w="2833" w:type="dxa"/>
          </w:tcPr>
          <w:p w:rsidR="00A073AD" w:rsidRPr="00980C1B" w:rsidRDefault="002939A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о творчестве А. Платонова.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1B6A78">
              <w:rPr>
                <w:b/>
              </w:rPr>
              <w:t>А. П. Платонов – 3 часа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65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pPr>
              <w:shd w:val="clear" w:color="auto" w:fill="FFFFFF"/>
            </w:pPr>
            <w:r w:rsidRPr="001B6A78">
              <w:t xml:space="preserve">Слово </w:t>
            </w:r>
            <w:r>
              <w:t>об Андрее Платонове</w:t>
            </w:r>
          </w:p>
        </w:tc>
        <w:tc>
          <w:tcPr>
            <w:tcW w:w="2833" w:type="dxa"/>
          </w:tcPr>
          <w:p w:rsidR="00A073AD" w:rsidRPr="00980C1B" w:rsidRDefault="002939A6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повести.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66-67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1B6A78" w:rsidRDefault="00A073AD" w:rsidP="008944A2">
            <w:pPr>
              <w:shd w:val="clear" w:color="auto" w:fill="FFFFFF"/>
            </w:pPr>
            <w:r w:rsidRPr="00941EDA">
              <w:t>Тема социальных преобразований в повести «Ко</w:t>
            </w:r>
            <w:r w:rsidRPr="00941EDA">
              <w:t>т</w:t>
            </w:r>
            <w:r w:rsidRPr="00941EDA">
              <w:t xml:space="preserve">лован». </w:t>
            </w:r>
            <w:r w:rsidRPr="001B6A78">
              <w:t>«Тайна языка» в повести А. Платонова «Котлован».</w:t>
            </w:r>
          </w:p>
        </w:tc>
        <w:tc>
          <w:tcPr>
            <w:tcW w:w="2833" w:type="dxa"/>
          </w:tcPr>
          <w:p w:rsidR="00A073AD" w:rsidRPr="00980C1B" w:rsidRDefault="002939A6" w:rsidP="002939A6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М. Булгакова, ответить на вопросы.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>
              <w:rPr>
                <w:b/>
              </w:rPr>
              <w:t>М. А. Булгаков –  5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68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Художественный мир М. А. Булгакова. «После</w:t>
            </w:r>
            <w:r>
              <w:t>д</w:t>
            </w:r>
            <w:r>
              <w:t>ний закатный роман»: замысел и название романа «Мастер и Маргарита»</w:t>
            </w:r>
          </w:p>
        </w:tc>
        <w:tc>
          <w:tcPr>
            <w:tcW w:w="2833" w:type="dxa"/>
          </w:tcPr>
          <w:p w:rsidR="00A073AD" w:rsidRPr="00980C1B" w:rsidRDefault="008F06B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226, ответить на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просы, анализ.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69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Реально – бытовой сюжет в романе «Мастер и Маргарита»</w:t>
            </w:r>
          </w:p>
        </w:tc>
        <w:tc>
          <w:tcPr>
            <w:tcW w:w="2833" w:type="dxa"/>
          </w:tcPr>
          <w:p w:rsidR="00A073AD" w:rsidRPr="00980C1B" w:rsidRDefault="00BC03A9" w:rsidP="00BC03A9">
            <w:pPr>
              <w:spacing w:line="276" w:lineRule="auto"/>
              <w:ind w:right="-113"/>
              <w:outlineLvl w:val="0"/>
              <w:rPr>
                <w:spacing w:val="-1"/>
              </w:rPr>
            </w:pPr>
            <w:r>
              <w:rPr>
                <w:spacing w:val="-1"/>
              </w:rPr>
              <w:t>Самостоятельный анализ глав, относящихся к обр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зу Мастера, ответить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70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Проблема творчества и судьбы художника в р</w:t>
            </w:r>
            <w:r>
              <w:t>о</w:t>
            </w:r>
            <w:r>
              <w:t>мане «Мастер и Маргарита».</w:t>
            </w:r>
          </w:p>
        </w:tc>
        <w:tc>
          <w:tcPr>
            <w:tcW w:w="2833" w:type="dxa"/>
          </w:tcPr>
          <w:p w:rsidR="00A073AD" w:rsidRPr="00980C1B" w:rsidRDefault="00393F08" w:rsidP="00393F08">
            <w:pPr>
              <w:spacing w:line="276" w:lineRule="auto"/>
              <w:ind w:right="-113"/>
              <w:outlineLvl w:val="0"/>
              <w:rPr>
                <w:spacing w:val="-1"/>
              </w:rPr>
            </w:pPr>
            <w:r>
              <w:rPr>
                <w:spacing w:val="-1"/>
              </w:rPr>
              <w:t>Анализ глав, относящихся к прошлому, ответить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71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Проблема вечных ценностей в ершалаимских гл</w:t>
            </w:r>
            <w:r>
              <w:t>а</w:t>
            </w:r>
            <w:r>
              <w:t xml:space="preserve">вах романа «Мастер и Маргарита». </w:t>
            </w:r>
          </w:p>
        </w:tc>
        <w:tc>
          <w:tcPr>
            <w:tcW w:w="2833" w:type="dxa"/>
          </w:tcPr>
          <w:p w:rsidR="00A073AD" w:rsidRPr="00980C1B" w:rsidRDefault="00393F08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семин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ру, ответить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72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Семинар. «На свете счастья нет, но есть покой и воля»</w:t>
            </w:r>
          </w:p>
        </w:tc>
        <w:tc>
          <w:tcPr>
            <w:tcW w:w="2833" w:type="dxa"/>
          </w:tcPr>
          <w:p w:rsidR="00A073AD" w:rsidRPr="00980C1B" w:rsidRDefault="00393F08" w:rsidP="00393F08">
            <w:pPr>
              <w:spacing w:line="276" w:lineRule="auto"/>
              <w:ind w:right="-113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поэзии, 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ветить на вопросы.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EE11F8">
              <w:rPr>
                <w:b/>
              </w:rPr>
              <w:t>Личность художника и эпоха в поэзии 30 – 40 – годов XX века -6 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Pr="00966A82" w:rsidRDefault="00A073AD" w:rsidP="008944A2">
            <w:pPr>
              <w:shd w:val="clear" w:color="auto" w:fill="FFFFFF"/>
            </w:pPr>
            <w:r>
              <w:t>Личность художника и эпоха в поэзии 30 – 40 – годов</w:t>
            </w:r>
            <w:r w:rsidRPr="00966A82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833" w:type="dxa"/>
          </w:tcPr>
          <w:p w:rsidR="00A073AD" w:rsidRPr="00980C1B" w:rsidRDefault="00295C33" w:rsidP="00295C33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Н. Заболоцкого, анализ лирики.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74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«Она горит, твоя звезда, природа»: мир природы в поэзии Н. Заболоцкого</w:t>
            </w:r>
          </w:p>
        </w:tc>
        <w:tc>
          <w:tcPr>
            <w:tcW w:w="2833" w:type="dxa"/>
          </w:tcPr>
          <w:p w:rsidR="00A073AD" w:rsidRPr="00980C1B" w:rsidRDefault="00295C33" w:rsidP="00295C33">
            <w:pPr>
              <w:spacing w:line="276" w:lineRule="auto"/>
              <w:ind w:right="-170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Б. Пастернака,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«Давай ронять слова»: лирика Б. Пастернака</w:t>
            </w:r>
          </w:p>
        </w:tc>
        <w:tc>
          <w:tcPr>
            <w:tcW w:w="2833" w:type="dxa"/>
          </w:tcPr>
          <w:p w:rsidR="00A073AD" w:rsidRPr="00980C1B" w:rsidRDefault="00295C33" w:rsidP="00295C33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практикуму, с. 318.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76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Творческий практикум. Анализ стихотворения Б. Пастернака «Музыка»</w:t>
            </w:r>
          </w:p>
        </w:tc>
        <w:tc>
          <w:tcPr>
            <w:tcW w:w="2833" w:type="dxa"/>
          </w:tcPr>
          <w:p w:rsidR="00A073AD" w:rsidRPr="00980C1B" w:rsidRDefault="00513BCB" w:rsidP="00513BCB">
            <w:pPr>
              <w:spacing w:line="276" w:lineRule="auto"/>
              <w:ind w:right="-170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О. Мандельштама, анализ лирики.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«Посох мой, моя свобода…»: судьба и творчество О. Э. Мандельштама.</w:t>
            </w:r>
          </w:p>
        </w:tc>
        <w:tc>
          <w:tcPr>
            <w:tcW w:w="2833" w:type="dxa"/>
          </w:tcPr>
          <w:p w:rsidR="00A073AD" w:rsidRPr="00980C1B" w:rsidRDefault="00513BCB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семин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ру, ответить на вопросы.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Семинар. Живые традиции русской поэзии.</w:t>
            </w:r>
          </w:p>
        </w:tc>
        <w:tc>
          <w:tcPr>
            <w:tcW w:w="2833" w:type="dxa"/>
          </w:tcPr>
          <w:p w:rsidR="00A073AD" w:rsidRPr="00980C1B" w:rsidRDefault="00513BCB" w:rsidP="00513BCB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А. Солженицына. Анализ повести, с. 319 – 326.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EE11F8">
              <w:rPr>
                <w:b/>
              </w:rPr>
              <w:t xml:space="preserve">Тема ГУЛАГа в русской литературе </w:t>
            </w:r>
            <w:r w:rsidRPr="00EE11F8">
              <w:rPr>
                <w:b/>
                <w:lang w:val="en-US"/>
              </w:rPr>
              <w:t>XX</w:t>
            </w:r>
            <w:r w:rsidRPr="00EE11F8">
              <w:rPr>
                <w:b/>
              </w:rPr>
              <w:t xml:space="preserve"> века – 4 часа.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79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 xml:space="preserve"> А. И. Солженицын «Один день Ивана Денисов</w:t>
            </w:r>
            <w:r>
              <w:t>и</w:t>
            </w:r>
            <w:r>
              <w:t>ча»</w:t>
            </w:r>
          </w:p>
        </w:tc>
        <w:tc>
          <w:tcPr>
            <w:tcW w:w="2833" w:type="dxa"/>
          </w:tcPr>
          <w:p w:rsidR="00A073AD" w:rsidRPr="00980C1B" w:rsidRDefault="00513BCB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ству В. Шаламова,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рассказов.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В. Т. Шаламов «Колымские рассказы»</w:t>
            </w:r>
          </w:p>
        </w:tc>
        <w:tc>
          <w:tcPr>
            <w:tcW w:w="2833" w:type="dxa"/>
          </w:tcPr>
          <w:p w:rsidR="00A073AD" w:rsidRPr="00980C1B" w:rsidRDefault="00513BCB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С. 307 – 309, вопросы и задания.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81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 w:rsidRPr="0085645A">
              <w:t>А. А. Ахматова «Реквием»</w:t>
            </w:r>
          </w:p>
        </w:tc>
        <w:tc>
          <w:tcPr>
            <w:tcW w:w="2833" w:type="dxa"/>
          </w:tcPr>
          <w:p w:rsidR="00A073AD" w:rsidRPr="00980C1B" w:rsidRDefault="00513BCB" w:rsidP="00513BCB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практикуму, с. 309.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82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Творческий практикум. Сочинение - исследование</w:t>
            </w:r>
          </w:p>
        </w:tc>
        <w:tc>
          <w:tcPr>
            <w:tcW w:w="2833" w:type="dxa"/>
          </w:tcPr>
          <w:p w:rsidR="00A073AD" w:rsidRPr="00980C1B" w:rsidRDefault="00513BCB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о прозе ВОВ, с. 270 – 278.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81798C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EE11F8">
              <w:rPr>
                <w:b/>
              </w:rPr>
              <w:t>Великая Отечественная война и советская литература –</w:t>
            </w:r>
            <w:r>
              <w:rPr>
                <w:b/>
              </w:rPr>
              <w:t>7</w:t>
            </w:r>
            <w:r w:rsidRPr="00EE11F8">
              <w:rPr>
                <w:b/>
              </w:rPr>
              <w:t xml:space="preserve"> часов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83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Великая Отечественная война в русской прозе</w:t>
            </w:r>
          </w:p>
        </w:tc>
        <w:tc>
          <w:tcPr>
            <w:tcW w:w="2833" w:type="dxa"/>
          </w:tcPr>
          <w:p w:rsidR="00A073AD" w:rsidRPr="00980C1B" w:rsidRDefault="000E7F9F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повести В. Распутина.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84-85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Человек на войне. В. Распутин «Живи и помни»</w:t>
            </w:r>
          </w:p>
        </w:tc>
        <w:tc>
          <w:tcPr>
            <w:tcW w:w="2833" w:type="dxa"/>
          </w:tcPr>
          <w:p w:rsidR="00A073AD" w:rsidRPr="00980C1B" w:rsidRDefault="000E7F9F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Чтение и анализ повести В. Быкова.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>86-87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Проблема нравственного  выбора в повести В. Б</w:t>
            </w:r>
            <w:r>
              <w:t>ы</w:t>
            </w:r>
            <w:r>
              <w:t>кова «Сотников»</w:t>
            </w:r>
          </w:p>
        </w:tc>
        <w:tc>
          <w:tcPr>
            <w:tcW w:w="2833" w:type="dxa"/>
          </w:tcPr>
          <w:p w:rsidR="00A073AD" w:rsidRPr="00980C1B" w:rsidRDefault="000E7F9F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практикуму, с. 277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Default="00A073AD" w:rsidP="008944A2">
            <w:pPr>
              <w:jc w:val="center"/>
            </w:pPr>
            <w:r>
              <w:t xml:space="preserve"> 88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Творческий практикум. Поэты о Вели</w:t>
            </w:r>
            <w:r w:rsidRPr="00020056">
              <w:t xml:space="preserve">кой </w:t>
            </w:r>
            <w:r>
              <w:t>Отеч</w:t>
            </w:r>
            <w:r>
              <w:t>е</w:t>
            </w:r>
            <w:r w:rsidRPr="00020056">
              <w:t>ственной войне.</w:t>
            </w:r>
          </w:p>
        </w:tc>
        <w:tc>
          <w:tcPr>
            <w:tcW w:w="2833" w:type="dxa"/>
          </w:tcPr>
          <w:p w:rsidR="00A073AD" w:rsidRPr="00980C1B" w:rsidRDefault="000E7F9F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эмы.</w:t>
            </w:r>
          </w:p>
        </w:tc>
      </w:tr>
      <w:tr w:rsidR="00A073AD" w:rsidRPr="00980C1B" w:rsidTr="00B107A3">
        <w:tc>
          <w:tcPr>
            <w:tcW w:w="663" w:type="dxa"/>
          </w:tcPr>
          <w:p w:rsidR="00A073AD" w:rsidRPr="004F5476" w:rsidRDefault="00A073AD" w:rsidP="008944A2">
            <w:pPr>
              <w:jc w:val="center"/>
            </w:pPr>
            <w:r>
              <w:t>89</w:t>
            </w:r>
          </w:p>
        </w:tc>
        <w:tc>
          <w:tcPr>
            <w:tcW w:w="1258" w:type="dxa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A073AD" w:rsidRDefault="00A073AD" w:rsidP="008944A2">
            <w:pPr>
              <w:shd w:val="clear" w:color="auto" w:fill="FFFFFF"/>
            </w:pPr>
            <w:r>
              <w:t>А. Т. Твардовский «Василий Теркин».</w:t>
            </w:r>
          </w:p>
        </w:tc>
        <w:tc>
          <w:tcPr>
            <w:tcW w:w="2833" w:type="dxa"/>
          </w:tcPr>
          <w:p w:rsidR="00A073AD" w:rsidRPr="00980C1B" w:rsidRDefault="000E7F9F" w:rsidP="000E7F9F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В. Шукшина, анализ ра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сказа.</w:t>
            </w:r>
          </w:p>
        </w:tc>
      </w:tr>
      <w:tr w:rsidR="00A073AD" w:rsidRPr="00980C1B" w:rsidTr="00513BCB">
        <w:tc>
          <w:tcPr>
            <w:tcW w:w="10279" w:type="dxa"/>
            <w:gridSpan w:val="4"/>
          </w:tcPr>
          <w:p w:rsidR="00A073AD" w:rsidRPr="00980C1B" w:rsidRDefault="00A073AD" w:rsidP="008944A2">
            <w:pPr>
              <w:spacing w:line="276" w:lineRule="auto"/>
              <w:jc w:val="center"/>
              <w:outlineLvl w:val="0"/>
              <w:rPr>
                <w:spacing w:val="-1"/>
              </w:rPr>
            </w:pPr>
            <w:r w:rsidRPr="006E0E0D">
              <w:rPr>
                <w:b/>
              </w:rPr>
              <w:t>Русская литература второй половины XX века -  1</w:t>
            </w:r>
            <w:r w:rsidR="0081798C">
              <w:rPr>
                <w:b/>
              </w:rPr>
              <w:t>3</w:t>
            </w:r>
            <w:r w:rsidRPr="006E0E0D">
              <w:rPr>
                <w:b/>
              </w:rPr>
              <w:t xml:space="preserve"> часов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90 -91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«Деревенская проза». «Чудики» В. Шукшина.</w:t>
            </w:r>
          </w:p>
        </w:tc>
        <w:tc>
          <w:tcPr>
            <w:tcW w:w="2833" w:type="dxa"/>
          </w:tcPr>
          <w:p w:rsidR="003222D1" w:rsidRPr="00980C1B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А. Солженицына, анализ рассказа.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92-93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«Не стоит село без праведника»: героиня рассказа А. Солженицына «Матренин двор»</w:t>
            </w:r>
          </w:p>
        </w:tc>
        <w:tc>
          <w:tcPr>
            <w:tcW w:w="2833" w:type="dxa"/>
          </w:tcPr>
          <w:p w:rsidR="003222D1" w:rsidRPr="00980C1B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В. Распутина,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94-95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Проблема памяти в повести В. Распутина «Прощ</w:t>
            </w:r>
            <w:r>
              <w:t>а</w:t>
            </w:r>
            <w:r>
              <w:t xml:space="preserve">ние </w:t>
            </w:r>
            <w:proofErr w:type="gramStart"/>
            <w:r>
              <w:t>с</w:t>
            </w:r>
            <w:proofErr w:type="gramEnd"/>
            <w:r>
              <w:t xml:space="preserve"> Матерой»</w:t>
            </w:r>
          </w:p>
        </w:tc>
        <w:tc>
          <w:tcPr>
            <w:tcW w:w="2833" w:type="dxa"/>
          </w:tcPr>
          <w:p w:rsidR="003222D1" w:rsidRPr="00980C1B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Н. Рубцова, наизусть и анализ лирики.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96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«Тихая лирика» и поэзия Н. Рубцова</w:t>
            </w:r>
          </w:p>
        </w:tc>
        <w:tc>
          <w:tcPr>
            <w:tcW w:w="2833" w:type="dxa"/>
          </w:tcPr>
          <w:p w:rsidR="003222D1" w:rsidRPr="00980C1B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Ч. Айтматова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а</w:t>
            </w:r>
            <w:proofErr w:type="gramEnd"/>
            <w:r>
              <w:rPr>
                <w:spacing w:val="-1"/>
              </w:rPr>
              <w:t>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97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Семинар. Миф и реальность в повести Ч. Айтмат</w:t>
            </w:r>
            <w:r>
              <w:t>о</w:t>
            </w:r>
            <w:r>
              <w:t>ва «Пегий пес, бегущий краем моря».</w:t>
            </w:r>
          </w:p>
        </w:tc>
        <w:tc>
          <w:tcPr>
            <w:tcW w:w="2833" w:type="dxa"/>
          </w:tcPr>
          <w:p w:rsidR="003222D1" w:rsidRPr="00980C1B" w:rsidRDefault="00EF7CDC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ству поэтов – бардов, наизусть. Анализ.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98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Авторская песня</w:t>
            </w:r>
          </w:p>
        </w:tc>
        <w:tc>
          <w:tcPr>
            <w:tcW w:w="2833" w:type="dxa"/>
          </w:tcPr>
          <w:p w:rsidR="003222D1" w:rsidRPr="00980C1B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Сообщение по творчеству И. Бродского. Анализ, наизусть.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99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>Поэзия И. Бродского</w:t>
            </w:r>
          </w:p>
        </w:tc>
        <w:tc>
          <w:tcPr>
            <w:tcW w:w="2833" w:type="dxa"/>
          </w:tcPr>
          <w:p w:rsidR="003222D1" w:rsidRPr="00980C1B" w:rsidRDefault="00EF7CDC" w:rsidP="008944A2">
            <w:pPr>
              <w:spacing w:line="276" w:lineRule="auto"/>
              <w:outlineLvl w:val="0"/>
              <w:rPr>
                <w:spacing w:val="-1"/>
              </w:rPr>
            </w:pPr>
            <w:r>
              <w:rPr>
                <w:spacing w:val="-1"/>
              </w:rPr>
              <w:t>Подготовиться к семин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ру. 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100-101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Default="003222D1" w:rsidP="008944A2">
            <w:pPr>
              <w:shd w:val="clear" w:color="auto" w:fill="FFFFFF"/>
            </w:pPr>
            <w:r>
              <w:t xml:space="preserve">Семинар. Современная литературная ситуация. </w:t>
            </w:r>
            <w:r w:rsidRPr="00644E5B">
              <w:t>Новейшая русская поэзия.</w:t>
            </w:r>
          </w:p>
        </w:tc>
        <w:tc>
          <w:tcPr>
            <w:tcW w:w="2833" w:type="dxa"/>
          </w:tcPr>
          <w:p w:rsidR="003222D1" w:rsidRPr="00EF7CDC" w:rsidRDefault="00EF7CDC" w:rsidP="00EF7CDC">
            <w:pPr>
              <w:spacing w:line="276" w:lineRule="auto"/>
              <w:ind w:right="-57"/>
              <w:outlineLvl w:val="0"/>
              <w:rPr>
                <w:spacing w:val="-1"/>
              </w:rPr>
            </w:pPr>
            <w:r>
              <w:rPr>
                <w:spacing w:val="-1"/>
              </w:rPr>
              <w:t>Сообщения по литературе</w:t>
            </w:r>
            <w:r w:rsidRPr="00EF7CDC"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XX</w:t>
            </w:r>
            <w:r>
              <w:rPr>
                <w:spacing w:val="-1"/>
              </w:rPr>
              <w:t xml:space="preserve"> века, индивидуальное задание.</w:t>
            </w:r>
          </w:p>
        </w:tc>
      </w:tr>
      <w:tr w:rsidR="003222D1" w:rsidRPr="00980C1B" w:rsidTr="00B107A3">
        <w:tc>
          <w:tcPr>
            <w:tcW w:w="663" w:type="dxa"/>
          </w:tcPr>
          <w:p w:rsidR="003222D1" w:rsidRPr="004F5476" w:rsidRDefault="003222D1" w:rsidP="008944A2">
            <w:pPr>
              <w:jc w:val="center"/>
            </w:pPr>
            <w:r>
              <w:t>102</w:t>
            </w:r>
          </w:p>
        </w:tc>
        <w:tc>
          <w:tcPr>
            <w:tcW w:w="1258" w:type="dxa"/>
          </w:tcPr>
          <w:p w:rsidR="003222D1" w:rsidRPr="00980C1B" w:rsidRDefault="003222D1" w:rsidP="008944A2">
            <w:pPr>
              <w:spacing w:line="276" w:lineRule="auto"/>
              <w:jc w:val="center"/>
              <w:outlineLvl w:val="0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5525" w:type="dxa"/>
          </w:tcPr>
          <w:p w:rsidR="003222D1" w:rsidRPr="00644E5B" w:rsidRDefault="003222D1" w:rsidP="008944A2">
            <w:pPr>
              <w:shd w:val="clear" w:color="auto" w:fill="FFFFFF"/>
            </w:pPr>
            <w:r>
              <w:t xml:space="preserve">Итоговая конференция. Литература </w:t>
            </w:r>
            <w:r>
              <w:rPr>
                <w:lang w:val="en-US"/>
              </w:rPr>
              <w:t>XX</w:t>
            </w:r>
            <w:r>
              <w:t xml:space="preserve"> века: пр</w:t>
            </w:r>
            <w:r>
              <w:t>о</w:t>
            </w:r>
            <w:r>
              <w:t>шлое, настоящее, будущее.</w:t>
            </w:r>
          </w:p>
        </w:tc>
        <w:tc>
          <w:tcPr>
            <w:tcW w:w="2833" w:type="dxa"/>
          </w:tcPr>
          <w:p w:rsidR="003222D1" w:rsidRPr="00EF7CDC" w:rsidRDefault="00EF7CDC" w:rsidP="00EF7CDC">
            <w:pPr>
              <w:spacing w:line="276" w:lineRule="auto"/>
              <w:ind w:right="-397"/>
              <w:outlineLvl w:val="0"/>
              <w:rPr>
                <w:spacing w:val="-1"/>
              </w:rPr>
            </w:pPr>
            <w:r>
              <w:rPr>
                <w:spacing w:val="-1"/>
              </w:rPr>
              <w:t xml:space="preserve">Сообщения по литературе </w:t>
            </w:r>
            <w:r>
              <w:rPr>
                <w:spacing w:val="-1"/>
                <w:lang w:val="en-US"/>
              </w:rPr>
              <w:t>XX</w:t>
            </w:r>
            <w:r>
              <w:rPr>
                <w:spacing w:val="-1"/>
              </w:rPr>
              <w:t xml:space="preserve"> века.</w:t>
            </w:r>
          </w:p>
        </w:tc>
      </w:tr>
    </w:tbl>
    <w:p w:rsidR="004011A9" w:rsidRDefault="004011A9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</w:p>
    <w:p w:rsidR="00980C1B" w:rsidRDefault="00980C1B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</w:p>
    <w:p w:rsidR="00980C1B" w:rsidRPr="004011A9" w:rsidRDefault="00980C1B" w:rsidP="004011A9">
      <w:p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</w:p>
    <w:p w:rsidR="008E704F" w:rsidRDefault="008E704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  <w:sectPr w:rsidR="008E704F" w:rsidSect="00466914"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1A5B90" w:rsidRDefault="001A5B90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903FEA" w:rsidRPr="00903FEA" w:rsidRDefault="00903FEA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03FEA">
        <w:rPr>
          <w:rFonts w:eastAsiaTheme="minorHAnsi"/>
          <w:b/>
          <w:i/>
          <w:sz w:val="36"/>
          <w:szCs w:val="36"/>
          <w:lang w:eastAsia="en-US"/>
        </w:rPr>
        <w:t>Поурочное тематическое планирование</w:t>
      </w:r>
    </w:p>
    <w:p w:rsidR="00903FEA" w:rsidRPr="00903FEA" w:rsidRDefault="00903FEA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03FEA">
        <w:rPr>
          <w:rFonts w:eastAsiaTheme="minorHAnsi"/>
          <w:b/>
          <w:i/>
          <w:sz w:val="36"/>
          <w:szCs w:val="36"/>
          <w:lang w:eastAsia="en-US"/>
        </w:rPr>
        <w:t>по литературе в 11 классе</w:t>
      </w:r>
      <w:proofErr w:type="gramStart"/>
      <w:r w:rsidRPr="00903FEA">
        <w:rPr>
          <w:rFonts w:eastAsiaTheme="minorHAnsi"/>
          <w:b/>
          <w:i/>
          <w:sz w:val="36"/>
          <w:szCs w:val="36"/>
          <w:lang w:eastAsia="en-US"/>
        </w:rPr>
        <w:t xml:space="preserve"> А</w:t>
      </w:r>
      <w:proofErr w:type="gramEnd"/>
      <w:r w:rsidRPr="00903FEA">
        <w:rPr>
          <w:rFonts w:eastAsiaTheme="minorHAnsi"/>
          <w:b/>
          <w:i/>
          <w:sz w:val="36"/>
          <w:szCs w:val="36"/>
          <w:lang w:eastAsia="en-US"/>
        </w:rPr>
        <w:t xml:space="preserve"> по программе под редакцией А. Г. Кутузова</w:t>
      </w:r>
    </w:p>
    <w:p w:rsidR="00903FEA" w:rsidRPr="00903FEA" w:rsidRDefault="00903FEA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03FEA">
        <w:rPr>
          <w:rFonts w:eastAsiaTheme="minorHAnsi"/>
          <w:b/>
          <w:i/>
          <w:sz w:val="36"/>
          <w:szCs w:val="36"/>
          <w:lang w:eastAsia="en-US"/>
        </w:rPr>
        <w:t>из расчёта 3 часа в неделю.</w:t>
      </w:r>
    </w:p>
    <w:p w:rsidR="00903FEA" w:rsidRPr="00903FEA" w:rsidRDefault="00903FEA" w:rsidP="00903F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0"/>
        <w:gridCol w:w="716"/>
        <w:gridCol w:w="2828"/>
        <w:gridCol w:w="1016"/>
        <w:gridCol w:w="2331"/>
        <w:gridCol w:w="2200"/>
        <w:gridCol w:w="2269"/>
        <w:gridCol w:w="2188"/>
        <w:gridCol w:w="1369"/>
      </w:tblGrid>
      <w:tr w:rsidR="00903FEA" w:rsidRPr="00903FEA" w:rsidTr="00DB58B9">
        <w:tc>
          <w:tcPr>
            <w:tcW w:w="182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" w:type="pct"/>
            <w:gridSpan w:val="2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Основные разделы.</w:t>
            </w:r>
          </w:p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Элементы </w:t>
            </w:r>
          </w:p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Требования к уровню</w:t>
            </w:r>
          </w:p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 подготовки</w:t>
            </w:r>
          </w:p>
        </w:tc>
        <w:tc>
          <w:tcPr>
            <w:tcW w:w="1426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Элементы </w:t>
            </w:r>
          </w:p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дополнительного содержания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Вид </w:t>
            </w:r>
          </w:p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контроля </w:t>
            </w:r>
          </w:p>
        </w:tc>
      </w:tr>
      <w:tr w:rsidR="00903FEA" w:rsidRPr="00903FEA" w:rsidTr="00DB58B9">
        <w:tc>
          <w:tcPr>
            <w:tcW w:w="182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274" w:type="pct"/>
            <w:gridSpan w:val="2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внутрипредметные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межпредметные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b/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4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6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7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8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9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lang w:val="en-US"/>
              </w:rPr>
              <w:t>I</w:t>
            </w:r>
            <w:r w:rsidRPr="00903FEA">
              <w:rPr>
                <w:b/>
              </w:rPr>
              <w:t xml:space="preserve"> полугодие – 50  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903FEA">
              <w:rPr>
                <w:b/>
                <w:bCs/>
                <w:sz w:val="22"/>
                <w:szCs w:val="22"/>
              </w:rPr>
              <w:t>Введение – 2  часа</w:t>
            </w:r>
          </w:p>
          <w:p w:rsidR="00903FEA" w:rsidRPr="00903FEA" w:rsidRDefault="00903FEA" w:rsidP="00903FEA">
            <w:pPr>
              <w:jc w:val="center"/>
            </w:pPr>
            <w:r w:rsidRPr="00903FEA">
              <w:rPr>
                <w:b/>
                <w:bCs/>
                <w:sz w:val="22"/>
                <w:szCs w:val="22"/>
              </w:rPr>
              <w:t xml:space="preserve">Русская литература конца </w:t>
            </w:r>
            <w:r w:rsidRPr="00903FEA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903FEA">
              <w:rPr>
                <w:b/>
                <w:bCs/>
                <w:sz w:val="22"/>
                <w:szCs w:val="22"/>
              </w:rPr>
              <w:t xml:space="preserve"> – начала </w:t>
            </w:r>
            <w:r w:rsidRPr="00903FEA">
              <w:rPr>
                <w:b/>
                <w:bCs/>
                <w:sz w:val="22"/>
                <w:szCs w:val="22"/>
                <w:lang w:val="en-US"/>
              </w:rPr>
              <w:t>XX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Особенности развития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щественной и культурной жизни России  конца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– начала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Особенности развития общественной и кул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турной жизни России, взаимосвязь литерат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ры и общественной мысли с историческ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ми процессами в стране и мире, пре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ставление о кризисе рубежа веков и его э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тетические после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Понимать общ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ственно - политич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скую обстановку эпохи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XIX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– начала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вв.; уметь извл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кать необходимую информацию из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нографической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тературы. Знать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риодизацию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Стихотворение В. Брюсова «Мы»,   Л. А. Смирнова «История русской литературы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–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В. А. Кельдыш «Русская литература как единая целостность», В. В. Шабаршина «Своео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разие литературной критики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proofErr w:type="gramStart"/>
            <w:r w:rsidRPr="00903FEA">
              <w:rPr>
                <w:sz w:val="22"/>
                <w:szCs w:val="22"/>
              </w:rPr>
              <w:t>Исторические соб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тия в России (ца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 xml:space="preserve">ствование Николая </w:t>
            </w:r>
            <w:r w:rsidRPr="00903FEA">
              <w:rPr>
                <w:sz w:val="22"/>
                <w:szCs w:val="22"/>
                <w:lang w:val="en-US"/>
              </w:rPr>
              <w:t>I</w:t>
            </w:r>
            <w:r w:rsidRPr="00903FEA">
              <w:rPr>
                <w:sz w:val="22"/>
                <w:szCs w:val="22"/>
              </w:rPr>
              <w:t>,   русско-японская война, первая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ская революция,  начало Первой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ровой войны, О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тябрьская револ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 xml:space="preserve">ция, открытия в естествознании </w:t>
            </w:r>
            <w:proofErr w:type="gramEnd"/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Русская  литература на р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беже веков. Литературно – эстетические направления и течения.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pacing w:val="-12"/>
                <w:sz w:val="22"/>
                <w:szCs w:val="22"/>
              </w:rPr>
            </w:pPr>
            <w:r w:rsidRPr="00903FEA">
              <w:rPr>
                <w:spacing w:val="-12"/>
                <w:sz w:val="22"/>
                <w:szCs w:val="22"/>
              </w:rPr>
              <w:t xml:space="preserve">Развитие литературного процесса в </w:t>
            </w:r>
            <w:r w:rsidRPr="00903FEA">
              <w:rPr>
                <w:spacing w:val="-12"/>
                <w:sz w:val="22"/>
                <w:szCs w:val="22"/>
                <w:lang w:val="en-US"/>
              </w:rPr>
              <w:t>XX</w:t>
            </w:r>
            <w:r w:rsidRPr="00903FEA">
              <w:rPr>
                <w:spacing w:val="-12"/>
                <w:sz w:val="22"/>
                <w:szCs w:val="22"/>
              </w:rPr>
              <w:t xml:space="preserve"> веке, связь с историей России,  стили культурных эпох, литературно – эстетич</w:t>
            </w:r>
            <w:r w:rsidRPr="00903FEA">
              <w:rPr>
                <w:spacing w:val="-12"/>
                <w:sz w:val="22"/>
                <w:szCs w:val="22"/>
              </w:rPr>
              <w:t>е</w:t>
            </w:r>
            <w:r w:rsidRPr="00903FEA">
              <w:rPr>
                <w:spacing w:val="-12"/>
                <w:sz w:val="22"/>
                <w:szCs w:val="22"/>
              </w:rPr>
              <w:t>ские направления и т</w:t>
            </w:r>
            <w:r w:rsidRPr="00903FEA">
              <w:rPr>
                <w:spacing w:val="-12"/>
                <w:sz w:val="22"/>
                <w:szCs w:val="22"/>
              </w:rPr>
              <w:t>е</w:t>
            </w:r>
            <w:r w:rsidRPr="00903FEA">
              <w:rPr>
                <w:spacing w:val="-12"/>
                <w:sz w:val="22"/>
                <w:szCs w:val="22"/>
              </w:rPr>
              <w:t>чения русской литерат</w:t>
            </w:r>
            <w:r w:rsidRPr="00903FEA">
              <w:rPr>
                <w:spacing w:val="-12"/>
                <w:sz w:val="22"/>
                <w:szCs w:val="22"/>
              </w:rPr>
              <w:t>у</w:t>
            </w:r>
            <w:r w:rsidRPr="00903FEA">
              <w:rPr>
                <w:spacing w:val="-12"/>
                <w:sz w:val="22"/>
                <w:szCs w:val="22"/>
              </w:rPr>
              <w:t>ры.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Развитие русской литературы, стили культурных эпох,  главная тема века: герой и время,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и общество, гражданская поз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ция автора.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proofErr w:type="gramStart"/>
            <w:r w:rsidRPr="00903FEA">
              <w:rPr>
                <w:sz w:val="22"/>
                <w:szCs w:val="22"/>
              </w:rPr>
              <w:t>Эпоха классицизма, романтизма, 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низм, постмоде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низм, декаданс, принципы реализма,  А. Григорович «По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тический ренессанс», С. Ларионов «Новый век».</w:t>
            </w:r>
            <w:proofErr w:type="gramEnd"/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Репродукции картин художников С. А. Коровина, С. В. Иванова, В. А.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рова, М. А. Врубеля, А. Н. Бенуа. Н. К. Рериха, И. И. Ма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кова, П. П. Конч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ловского.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/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Художественный мир русской прозы  -   29 часов.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А. П. Чехов -  8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3-</w:t>
            </w:r>
            <w:r w:rsidRPr="00903FEA">
              <w:lastRenderedPageBreak/>
              <w:t>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П. Чехов. Художестве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lastRenderedPageBreak/>
              <w:t>ный мир писателя. Биогр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фия. Мировоззрение. Эст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Художественное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следование духовного мира личности.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блема духовной кап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туляции человека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ред  пошлостью окружающей де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ствительности. Гла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ная тема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Знать биографию А.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П. Чехова, что пре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ставляют собой 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рои Чехова, осно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ную проблематику творчества, его взгляды на жизнь России, содержание рассказов.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Л. Шестов «Творч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lastRenderedPageBreak/>
              <w:t xml:space="preserve">ство из ничего», 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Коржова Е.Ю. «Ли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ностный принцип творчества А.П.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 М. В. Кузн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цова «Творческая эволюция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 К. И. Чуко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ский «О Чехове: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ловек и мастер».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lastRenderedPageBreak/>
              <w:t>хова художников  В. Молева,  И. Э. 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за, альбом «А. П. Чехов в портретах и иллюстрациях», ИКТ – презентация «Жизнь и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А. П. Чехова», Н. Вакуленко «А. Чехов».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Идейно – художественное своеобразие рассказов А. П. Чехова. Маленькая тр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логия. «Человек в футл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ре», «Крыжовник», «О любви»»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Своеобразие изобр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жения русской де</w:t>
            </w:r>
            <w:r w:rsidRPr="00903FEA">
              <w:rPr>
                <w:sz w:val="22"/>
                <w:szCs w:val="22"/>
              </w:rPr>
              <w:t>й</w:t>
            </w:r>
            <w:r w:rsidRPr="00903FEA">
              <w:rPr>
                <w:sz w:val="22"/>
                <w:szCs w:val="22"/>
              </w:rPr>
              <w:t>ствительности в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изведениях  А.  П. Чехова, «унтерпр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шибеевщина», идейно - художественное своеобразие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зов, символизм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Уметь интерпрет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ровать, отвечать на проблемные вопр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сы, отмечать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скую позицию. Об</w:t>
            </w:r>
            <w:r w:rsidRPr="00903FEA">
              <w:rPr>
                <w:sz w:val="22"/>
                <w:szCs w:val="22"/>
              </w:rPr>
              <w:t>ъ</w:t>
            </w:r>
            <w:r w:rsidRPr="00903FEA">
              <w:rPr>
                <w:sz w:val="22"/>
                <w:szCs w:val="22"/>
              </w:rPr>
              <w:t>яснять смысл назв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ния рассказов, ум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анализировать эпический текст.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Коржова Е.Ю. « Личностный при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цип творчества А.П. Чехова», М. Скоб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лев «Образ футля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ных людей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 А. Чехова», В. И. Кулешов «М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ленькая трилогия». З. Паперный «Взгляд на Чехова».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художника Н. Муравской,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к рассказам художников Г. Сп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рина, А. Лаптева, ИКТ – презентация «Маленькая трил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гия» о «счастливой» жизни».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гибели человеческой души в рассказе «Ионыч»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Деталь в рассказе, деградация человеч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личности, 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ная ответственность человека за свою судьбу, трагизм с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ществования и </w:t>
            </w:r>
            <w:proofErr w:type="gramStart"/>
            <w:r w:rsidRPr="00903FEA">
              <w:rPr>
                <w:sz w:val="22"/>
                <w:szCs w:val="22"/>
              </w:rPr>
              <w:t>духо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ное</w:t>
            </w:r>
            <w:proofErr w:type="gramEnd"/>
            <w:r w:rsidRPr="00903FEA">
              <w:rPr>
                <w:sz w:val="22"/>
                <w:szCs w:val="22"/>
              </w:rPr>
              <w:t xml:space="preserve"> оскудения.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Формулировать 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ственную точку зр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высказывать и  аргументировать, развитие читател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ской культуры 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нимание авторской позиции.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В. Огнев «Чехов и современная русская проза», Э. А. Поло</w:t>
            </w:r>
            <w:r w:rsidRPr="00903FEA">
              <w:rPr>
                <w:sz w:val="22"/>
                <w:szCs w:val="22"/>
              </w:rPr>
              <w:t>ц</w:t>
            </w:r>
            <w:r w:rsidRPr="00903FEA">
              <w:rPr>
                <w:sz w:val="22"/>
                <w:szCs w:val="22"/>
              </w:rPr>
              <w:t>кая «Пути Чеховских героев», В. И. Тюпа «Художественность чеховского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художников  И. Э. Браза, В. Ладяг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иллюстрации к рассказу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С. Алимова, Д. Дубинского, Кукр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 xml:space="preserve">никсов.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7-8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Прошлое, настоящее и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дущее России в комедии А. П. Чехова «Вишневый сад». Проблема времени, памяти и забвения.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Два сюжета пьесы, ход времени, «по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водное течение»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сы, Чеховский диалог,  воплощение прошл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го, настоящего и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дущего через героев комедии.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Интерпретация др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матического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ведения, умение 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деть авторское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ношение к героям, представление о нравственных иде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лах времени.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Сендерович «Вишнёвый сад» – последняя шутка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Вячеслав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шелев «Мифология «сада» в последней комедии Чехова», Н. Вишнякова «В ож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дании катарсиса».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художника В. Серова,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рассказам Кукрыниксов, Д. Кедровского, В. М. Максимова, сцены из спектакля.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Образы – символы в пьесе «Вишневый сад».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Роль символов в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се, особенности по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 xml:space="preserve">текста, внутренний </w:t>
            </w:r>
            <w:r w:rsidRPr="00903FEA">
              <w:rPr>
                <w:sz w:val="22"/>
                <w:szCs w:val="22"/>
              </w:rPr>
              <w:lastRenderedPageBreak/>
              <w:t>монолог, лирическая комедия,  главный образ - России, жанр пьесы, проблематика и идейная направле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ность пьесы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Определять роль образов – символов в пьесе, сопостав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lastRenderedPageBreak/>
              <w:t>тельная характер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стика героев, разв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тие ассоциативного мышления через анализ образов – символов.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Наталья Вишнякова. «Вишнёвый сад»: в ожидании катарс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lastRenderedPageBreak/>
              <w:t>са»,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Надежда Шап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 «Второстепенные герои «Вишнёвого сада», О. А. Ивлиев «Полная энциклоп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дия символов».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Иллюстрации к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се художника Т. Варшавской,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lastRenderedPageBreak/>
              <w:t>менты из спектакля МХАТа  режиссеры И. Ильинского. Н. Эфрос « Пьеса А. П. Чехова в постановке МХАТа».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А. И. Куприн – 5 часов.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10-11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А. И. Куприна. Биография.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Творческое место И. А. Куприна в конте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сте эпохи и русской литературы, масте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ство И. Куприна в изображении мира человеческих чувств.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 к творчеству писателя.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Врангель «Восп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минания о Куприне», В. Крымов «Закат большого таланта». Ю. Григорков «Мои воспоминания о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сателе».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писателя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И. Глаз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нова, Д. Дубинского, прижизненные 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А. И. Купр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иллюстрирова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ная энциклопедия.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Воплощение нравственн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идеала в повести «Ол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ся». Столкновение ест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ственного человека с цив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лизацией.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Трагическая история любви и авторская оценка, смысл финала. 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 повести «Олеся», социально – нравственные проблемы в повести, столкновение естественного человека с цивилизацией.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те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ста. Уметь раскрывать художественные ос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бенности повести.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поставительная хара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теристика героев. Анализ образной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стемы персонажей. Выявлять элементы романтизма и сказо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ности,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С. Чупринин «Пер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читывая Куприна», В. Этов «теплота ко всему живущему», Энциклопедический словарь Брокгауза и Ефрона, стихотвор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о любви Р. Ро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дественского, А. Пушкина.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Фрагмент кин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«Олеся»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жиссера Б. Ивченко, 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художников Пинкисевича, А. Акиндинова,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запись повести в исполнении артиста М. Ульянова.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«…что это было: любовь или сумасшествие?» 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лант любви в рассказе А. И. Куприна «Гранатовый браслет».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Мастерство И. Купр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 в изображении мира человеческих чувств,  поэтизация любви,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любови,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жизни,  си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волика, лейтмотив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вести, социальные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грады на пути к любви, роль детали в повести, роль музыкального эпиграфа.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комментир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вать, анализировать, делать выводы, нах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дить детали в повести,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умение выделять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новную мысль. Гр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мотно высказывать свои суждения о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читанном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развитие филологического мышления. Владение монологической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А. Колобаева «Преобразование идеи «маленького человека»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 А. И. Куприна»,  стихотворения о любви  Ф. Тютчева, В. Шекспира, Омара Хайяма, А. Демент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ева, Ж. Мольера, Н. Н. Бирюкова «Талант любви».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Фрагмент </w:t>
            </w:r>
            <w:proofErr w:type="gramStart"/>
            <w:r w:rsidRPr="00903FEA">
              <w:rPr>
                <w:sz w:val="22"/>
                <w:szCs w:val="22"/>
              </w:rPr>
              <w:t>кино-фильма</w:t>
            </w:r>
            <w:proofErr w:type="gramEnd"/>
            <w:r w:rsidRPr="00903FEA">
              <w:rPr>
                <w:sz w:val="22"/>
                <w:szCs w:val="22"/>
              </w:rPr>
              <w:t xml:space="preserve"> «Гранатовый браслет» режиссера А. Роома,  фрагмент сонаты № 2  Л. Бе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ховена, песня в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полнении Д. Билана «Я не знал, что 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бовь может быть 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стокой…»,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с изображ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нием Мадонны.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rPr>
          <w:trHeight w:val="549"/>
        </w:trPr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Повесть «Суламифь».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мантическая песня о Лю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ви.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Библейская история, предание, источник повести – Екклесиаст,   </w:t>
            </w:r>
            <w:r w:rsidRPr="00903FEA">
              <w:rPr>
                <w:sz w:val="22"/>
                <w:szCs w:val="22"/>
              </w:rPr>
              <w:lastRenderedPageBreak/>
              <w:t>песня о Любви, сказка о любви, романтич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ская повесть о любви, символика, лежащая в основе произведения, соединение трех жа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ров.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Развитие  самосто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 xml:space="preserve">тельности суждений и умение отстаивать </w:t>
            </w:r>
            <w:r w:rsidRPr="00903FEA">
              <w:rPr>
                <w:sz w:val="22"/>
                <w:szCs w:val="22"/>
              </w:rPr>
              <w:lastRenderedPageBreak/>
              <w:t>своё мнение, уметь логически выражать свои мысли,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вернуто обоснов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вать суждения, 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водить доказател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ства.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Ф. И. Кулешов «Творческий путь А. И. Куприна», И. </w:t>
            </w:r>
            <w:r w:rsidRPr="00903FEA">
              <w:rPr>
                <w:sz w:val="22"/>
                <w:szCs w:val="22"/>
              </w:rPr>
              <w:lastRenderedPageBreak/>
              <w:t>Дункане «Песни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ломона». С. Волков «Любовь должна быть трагедией», Н. Н. Старыгина «Р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мантическая легенда о любви».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Аудиозапись «Лу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ной сонаты» Бетх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вена,  иллюстрации к </w:t>
            </w:r>
            <w:r w:rsidRPr="00903FEA">
              <w:rPr>
                <w:sz w:val="22"/>
                <w:szCs w:val="22"/>
              </w:rPr>
              <w:lastRenderedPageBreak/>
              <w:t>повести художников  С. Красаукаса,  Г. К. Крыжицкого, Д. Гордеева,  фрагмент аудиозаписи в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полнении Д.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ренко и Р. Клейнер.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И. А. Бунин  - 5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15-16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И. А. Бунина. Биография. Мир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Знакомство с осно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ными этапами жизни и творчества писателя,  политические взгляды, эмиграция, Лауреат Нобелевской премии, особенности изобр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жения темы любви в рассказах писателя.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 к творчеству писателя. Владение монолог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речью.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Рощин «Князь. Книга об Иване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нине, русском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теле», Вл. Ходасевич «О Бунине», А. А. Саакянц «О Бунине и его прозе», В. В. 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ровской «Литерату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ные наброски».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Портреты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А. Шатилова, Ф. Малявина, В.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синского, Л. 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жанского, прижи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ненные фотографии И. Бунина  в Париже Дмитриева, в Одессе Шелкова.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любви в творчестве И. А. Бунина. «Легкое д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хание»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Чувство исторической памяти и неизбежная «печаль времени»,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торская характерист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ка, выявить идею,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торскую позицию через форму рассказа,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фил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софская концепция И. А. Бунина, его поним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мира и места чел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века в нем.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Знать содержание произведения, </w:t>
            </w:r>
          </w:p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раскрывать языковые и образные особенности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дения;  анализировать, обсуждать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прочита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ное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обобщать, 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делять авторскую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Катаев «Жив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тельная сила пам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ти», С. Бройтман и Д. Магомедова «Об Иване Бунине», Е. Евтушенко «О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нине и его прозе», М. Алданов «Встреча с Иваном Бунине».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сказу художника И. Бабушкиной, Н. Леоновой, 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менты из музыки С. Рахманинова,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 фильма по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сказу «Легкое дых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ние» режиссера Е. Кожокару.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«Всякая любовь – великое счастье…». Цикл рассказов И. А. Бунина «Темные а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леи»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Соотношение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наци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нального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социальн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и общечеловеч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в рассказах. Принципы создания характера. Концепция любви, образ женщ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ны, цветопись, пе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заж.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рассказа; уметь 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крывать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тику произведения, участвовать в бес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де; видеть новизну в изображении псих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логического состо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человека.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Вл. Смоленский «И. Бунин», О. Земля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ская «О рассказах «Темные аллеи», И. Минералова «Четыре этюда на заданную тему», О. Михайлов «Темные аллеи лю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ви И. Бунина»,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Фрагмент фильма  «Несрочная весна» по мотивам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 И. Бунина,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жиссер В. Толкач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кова,  иллюстрации к рассказу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ков О. Верейского, Н. Леоновой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«Талант, красивый, как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товое серебро…»: поэзия И. Бунина.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Пейзажная лирика поэта. Живописность и лаконизм бунинск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поэтического 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ва. Традиционные темы русской поэзии в лирике Бунина.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Знать жизненный и творческий путь И.А. Бунина; уметь интерпретировать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стихотворения,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нимать поэзию 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нина.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Ю. Айхенвальд «Иван Бунин и его стихотворения», Н. Гумилев «Письма о </w:t>
            </w:r>
            <w:r w:rsidRPr="00903FEA">
              <w:rPr>
                <w:sz w:val="22"/>
                <w:szCs w:val="22"/>
              </w:rPr>
              <w:lastRenderedPageBreak/>
              <w:t>русской поэзии»,  О. Михайлов «Бунин – поэт».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Фрагменты  из музыки П. Чайковского «Вр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мена года», живопись И. Левитана,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lastRenderedPageBreak/>
              <w:t>страции к стихотвор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ниям И. А. Бунина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Д. Корзера.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Л. Н. Андреев – 3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20-21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Л. Н. Андреева. Биография.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Богоборческие мот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вы в творчестве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теля, эмоциональный образ факта, психол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гическая и филосо</w:t>
            </w:r>
            <w:r w:rsidRPr="00903FEA">
              <w:rPr>
                <w:sz w:val="22"/>
                <w:szCs w:val="22"/>
              </w:rPr>
              <w:t>ф</w:t>
            </w:r>
            <w:r w:rsidRPr="00903FEA">
              <w:rPr>
                <w:sz w:val="22"/>
                <w:szCs w:val="22"/>
              </w:rPr>
              <w:t>ская фантастика, эк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прессионизм,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этапы жизни и творчества писателя.   Соста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ление конспекта лекции, формиров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познавательного интереса к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писателя.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К. Арабажин « Ле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нид Андреев. Итоги творчества», Л. А. Иезуитова «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Леонида Андр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ева», «Книга о Л. Андрееве. Воспом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нания М. Горького».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Л. Андреева художника В. Сер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 Фотографии м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зея Л. Н. Андреева в г. Орле, графика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Н. Филим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новой к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ниям писателя.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предательства в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сказе «Иуда Искариот».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Жанр философской и психологической фа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тазии, проблема пред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тельства, борьба между добром и злом в пов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сти,  психологический тип, символизм, знач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образов Иисуса, Иуды, апостолов.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Сопоставление Би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лейских фактов, 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и интерпретация литературного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 как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ственного целого в его историко -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ратурной обусло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 xml:space="preserve">ленности.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А. Смирнова «Творчество Л. Н. 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дреева. Проблема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дожественного метода и стиля», Библия. Книга священного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сания Ветхого и Нов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Завета, Е. Князев «Иуда Искариот».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Л. Андр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ева художника И. Репина,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произведению художников П. 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сильева, Дж. Тиссо, И. Мельниченко, А. Анда. 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Р.р</w:t>
            </w:r>
            <w:r w:rsidRPr="00903FEA">
              <w:rPr>
                <w:sz w:val="22"/>
                <w:szCs w:val="22"/>
              </w:rPr>
              <w:t>.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ству А. И. Куприна, И. А. Бунина, Л. Н. Андреева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М. Скобелев «Образ футлярных людей в творчестве А. Чехова», С. Чупринин «Переч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тывая Куприна», А. А. Саакянц «О Бунине и его прозе».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Сочинение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М. Горький -  8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24 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        М. Горького. Биография. Мировоззрение.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Знакомство с осно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ными этапами жизни и творчества писателя,  политические взгляды, гуманизм М. Горьк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го, теория «сверхчел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века». Мировоззрение писателя.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интереса.  Владение монолог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речью.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П. Ашешов «Бл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стящее начало Ма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сима Горького»,  В. И. Баранов «Горький без грима», П. В. Б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синский «Трагедия Максима Горького».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писателя художников В.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рова, П. Корина,  фотоальбом «М. Горький»,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художников К. Бокарева и Б. Дехтерева.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Философско – эстетич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идеал личности в раннем творчестве М. Горького.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образов. Своео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разие композиции как воплощение писател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ского замысла. Трад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 русской литерат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ры в творчестве пис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Знать содержание произведения, усв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ить особенности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мантизма Горького,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проследить,  как в композиции раскр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вается замысел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А. Н. Дурнов «Гор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кий, которого мы не знаем». Ю. Высоцкая « Традиции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lastRenderedPageBreak/>
              <w:t>тературы в творчестве раннего Горького», Ю. Левченко «Ницшеа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ские мотивы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Портрет писателя художника Ф. Бык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 иллюстрации к легенде о Данко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lastRenderedPageBreak/>
              <w:t>дожника В. Макеева, к рассказу «Старуха Изергиль»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 Д. Буторина.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26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Особенности жанра и ко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фликта в пьесе М. Горьк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«На дне».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Философско-этическая проблематика пьесы, своеобразие жанра и конфликта. Система персонажей пьесы. Символический ур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вень. Смысл названия.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пьесы, анализировать, отвечать на вопросы, формировать пре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ставление о действ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ющих лицах пьесы,  монологические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сказывания.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И.  А. Зацепина </w:t>
            </w:r>
          </w:p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«Художественное изображение обезд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ленных людей в пьесе М. Горького «На дне», Т. Моисеева «Критика российской действ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тельности в пьесе».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писателя художника П. Фу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манца, иллюстрации к произведению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Д. Шмар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нова, фрагмент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сы в постановке МХАТа.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Социальная. Философская и нравственная проблем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тика пьесы «На дне».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Правда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факта (Бу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нов), правда утеш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лжи (Лука), правда веры в челов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 (Сатин), деградация личности в пьесе,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ваторство Горького.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высказывать собственную точку зрения на их поз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ции. Выявление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автора пьесы, умение работать в группе.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Т. Гавриш «В поисках человека», О. Лейкм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нов «О человеке – зв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 в пьесе М. Горького  «На дне», И. Коченева «Проблема гуманизма в пьесе».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Фотография скуль</w:t>
            </w:r>
            <w:r w:rsidRPr="00903FEA">
              <w:rPr>
                <w:sz w:val="22"/>
                <w:szCs w:val="22"/>
              </w:rPr>
              <w:t>п</w:t>
            </w:r>
            <w:r w:rsidRPr="00903FEA">
              <w:rPr>
                <w:sz w:val="22"/>
                <w:szCs w:val="22"/>
              </w:rPr>
              <w:t>турного портрета М. Горького И. Ги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збурга, фрагмент фильма «На дне» режиссера Акиры Курасава.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Правда, ложь, вера и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в спорах героев и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мышлениях автора.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Авторская позиция и способы ее реализ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ции. Роль Луки в драме «На дне»,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тиворечивость Луки, двойственность обр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за, лейтмотив смерти.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выявить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торскую позицию по отношению к вопр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сам о правде. Лжи и человеке,  активиз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ция творческих сп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собностей.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Бройде «Стра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ник Лука в пьесе М. Горького «На дне», А. Фомичёва «Спор об истине», Е. Куз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мина «Кто такой Л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ка?».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писателя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Б. Григорь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иллюстрации к пьесе художника  В. Карелина, фрагмент фильма  «На дне» режиссера Ю. Кара.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29-30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становления личности в романе М. Горького «Мать».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Сознательный приход в революцию, сюжет, особенности комп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зиции и систему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зов. Изменение пс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хологии, миропон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мания Ниловны,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блема «отцов и 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тей».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Высказывание 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ственной точки зр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на образ Павла и его жизненную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туацию. Уметь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лизировать произв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дение в единстве содержания и фо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Карнизова «Мат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ринская тема в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 xml:space="preserve">честве М. Горького»,  Е. Янченко «Роман М. Горького «Мать» в школе </w:t>
            </w:r>
            <w:r w:rsidRPr="00903FEA">
              <w:rPr>
                <w:sz w:val="22"/>
                <w:szCs w:val="22"/>
                <w:lang w:val="en-US"/>
              </w:rPr>
              <w:t>XXI</w:t>
            </w:r>
            <w:r w:rsidRPr="00903FEA">
              <w:rPr>
                <w:sz w:val="22"/>
                <w:szCs w:val="22"/>
              </w:rPr>
              <w:t xml:space="preserve"> века», Т. М. Хайруллина «Павел Власов: герой или антигерой?».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писателя художника И.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ского,  фрагмент фильма  режиссера Вс. Пудовкина,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к роману художников  П. Мельникова, А. м. Кадушкина.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М. Горького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ма и жанр сочинения; формулировка идеи,  цитатный материал;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шенствовать навык написания сочинения на заданную  тему; соблюдать признаки 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Ю. Левченко «Ницш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анские мотивы в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честве», И.  А. Зацеп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 «Художественное изображение обезд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ленных людей в пьесе М. Горького «На дне»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Сочинение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 xml:space="preserve">Художественный мир русской поэзии </w:t>
            </w:r>
            <w:r w:rsidR="007A03F0">
              <w:rPr>
                <w:b/>
                <w:sz w:val="22"/>
                <w:szCs w:val="22"/>
              </w:rPr>
              <w:t>–</w:t>
            </w:r>
            <w:r w:rsidRPr="00903FEA">
              <w:rPr>
                <w:b/>
                <w:sz w:val="22"/>
                <w:szCs w:val="22"/>
              </w:rPr>
              <w:t xml:space="preserve"> </w:t>
            </w:r>
            <w:r w:rsidR="007A03F0">
              <w:rPr>
                <w:b/>
                <w:sz w:val="22"/>
                <w:szCs w:val="22"/>
              </w:rPr>
              <w:t xml:space="preserve">25 </w:t>
            </w:r>
            <w:r w:rsidRPr="00903FEA">
              <w:rPr>
                <w:b/>
                <w:sz w:val="22"/>
                <w:szCs w:val="22"/>
              </w:rPr>
              <w:t>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Символизм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Поэзия Серебряного века. Символизм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ное направление 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Начало новой эпохи в поэзии. Серебряный век как своеобразный русский ренессанс». Литературные теч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поэзии русского модернизма, социал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ная сущность и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жественная ценность нового направления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Разбираться в теч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ниях русского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дернизма, усвоить материал серебрян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века, уметь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терпретировать  стихотворения,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вершенствовать навыки выразител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ного чтения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Стихотворение Б. А. Слуцкого «Затеса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шееся столетие»,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хотворение Ш. Бо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лера «Соответствие»,  М. Л. Гаспаров «По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 xml:space="preserve">тика «серебряного века», В. Ф. </w:t>
            </w:r>
            <w:proofErr w:type="gramStart"/>
            <w:r w:rsidRPr="00903FEA">
              <w:rPr>
                <w:sz w:val="22"/>
                <w:szCs w:val="22"/>
              </w:rPr>
              <w:t>Чертов</w:t>
            </w:r>
            <w:proofErr w:type="gramEnd"/>
            <w:r w:rsidRPr="00903FEA">
              <w:rPr>
                <w:sz w:val="22"/>
                <w:szCs w:val="22"/>
              </w:rPr>
              <w:t xml:space="preserve"> «Литература как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тафора мира».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Культура  Франции конца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века, Первая мировая война, альбом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продукций «Симв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 в русской ж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вописи», основоп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ложник символис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ской живописи М. А. Врубель.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Русский символизм в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честве В. Брюсова, А. Б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лого, З. Гиппиус, Д.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режковского, К. Бальмонта.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Дать представление  о символизме, выявить характерные черты символизма,  истоки русского символизма, познакомить с поэз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ей русских символ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стов. Истоки русского символизма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софская основа ру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символизма.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символизме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знать основоположников русского символи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ма. Уметь анализ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ровать стихотвор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поэтов – симв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листов. Соверше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ствовать навыки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стемно – комплек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ного анализа лирики.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Жан Мориас «М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нифест символи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ма», поэзия С.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ларме, П. Верлена, А. Рембо, Д. Мере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ковский «О прич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нах упадка и новых течений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тературы», Вл.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ловьев «О лирич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поэзии».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живописи эп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хи символизма  В. Э. Борисова - Мусат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П. Кузнецова, С. Судейкина, Н. 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пунова, М. Сарьяна, А. Матисса, Г. Кл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манта,  Ф. Холдера, Н. Рериха, К. Сом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А. А. Блок – 7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34-35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А. А. Блока. Биография. Мир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воззрение. Эстетика. Идея Вечной Женственности в цикле «Стихи о Прекра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ной Даме».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Расширение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ставлений о 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лизме, знакомство с творчеством А. Блока, связь поэта с действ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тельностью, значение образов его лирики, особенности 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лизма А. Блока, вли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 xml:space="preserve">ние философии Вл. Соловьева,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основные 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риоды творчества поэта, уметь анал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зировать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текст, отбирать материал в соотве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ствии с темой, нав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ки исследовател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ской работы,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видение мини –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блемы.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А. Анисарова «…Сквозь жар души, свозь хлад ума», М. А. Бекетова «Восп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минания об Алекса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дре Блоке», В. П. Енишерпов «Я лу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шей доли не искал. Судьба А. Блока в письмах и дневн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ках».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Фотографии Каза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ского и Исаакие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 соборов,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продукция иконы Божией Матери, песни Б. Окуджавы «Женщина, Ваше Величество», «се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тиментальный вальс» П. Чайко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Социальная тема в лирике А. А. Блока. Двоемирие. Нарушение гармонии.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Сложность и драм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тизм творческого п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ти поэта,  смена настроения и тонал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lastRenderedPageBreak/>
              <w:t>ности блоковской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рики, анализ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творений этого пер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ода.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Умение работать с поэтическим 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стом, анализировать поэтическое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lastRenderedPageBreak/>
              <w:t>ведение, работать в группе, развитие логического и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разного мышления.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Л. Ф. Алексеева «Блок и русские поэты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века»,  А. Белый «Символизм как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lastRenderedPageBreak/>
              <w:t>ропонимание», Н. Венгеров «Путь Але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сандра Блока». Н. Ким «Образ женщины».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Портрет А. А. Блока художника К. Сом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репродукция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мятника А. Блоку в </w:t>
            </w:r>
            <w:r w:rsidRPr="00903FEA">
              <w:rPr>
                <w:sz w:val="22"/>
                <w:szCs w:val="22"/>
              </w:rPr>
              <w:lastRenderedPageBreak/>
              <w:t>Москве, прижи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ненные фотографии А. А. Блока  разных лет.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37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России, прошлого, настоящего и будущего Родины в творчестве А. А. Блока.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Значение образа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си  в творчестве А. Блока, особенности образного мышления, идейное своеобразие лирики, трансформ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 образа во врем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Умение ведения ди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лога, аргументация своей точки зрения, навык размышления над проблемными вопросами. Умение выделять главное, сопоставлять.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Б. Пастернак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творение  «Ветер. Четыре отрывка о Блоке», В. Орлов  «Гамаюн: Жизнь Александра Блока», Н. Гумилев «Два сфинкса».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А. А. Блока художника Б. Росто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цева, иллюстрации И. Глазунова, С. Лукь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ненко  к лирике А. Блока,  иллюстрация картины Н. Красов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това «Россия».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38-39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Поэма «Двенадцать» и сложность ее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ственного мира.  Попытка осмысления событий рев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люции.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Полемичность хара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тера поэмы, её худ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жественные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сти, особенности во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приятия революции поэтом, ритмическая организация поэмы, образ Христа в поэме.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Развитие речевой де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тельности, анализ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эмы на  основе асс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циативного мышл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отбор материала в соответствии с 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мой, владение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туроведческими пон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тиями.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О. Клинг «Блок: стру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тура поэмы «Двен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дцать»,  В. Мусатов «Сегодня я – гений». Поэма А. Блока «Дв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надцать»,    А. Блок «Интеллигенция и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волюция».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Портрет А. Блока художника В. Фал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леева. иллюстрации к поэме «Двен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дцать» художников Ю. Анненкова, Е. Рейна, Ю. Топтун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А. А. Блока.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 В. П. Енишерпов «Я лучшей доли не искал. Судьба А. Блока в письмах и дневниках»,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В. Мусатов «Сегодня я – гений». Поэма А. Блока «Двенадцать»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Сочинение</w:t>
            </w:r>
          </w:p>
        </w:tc>
      </w:tr>
      <w:tr w:rsidR="00903FEA" w:rsidRPr="00903FEA" w:rsidTr="00903FEA">
        <w:trPr>
          <w:trHeight w:val="207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Акмеизм –1 час 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Акмеизм как литературное направление модернизма. Поэты – акмеисты.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Возникновение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ского акмеизма, тем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тическое богатство лирики поэтов - акм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истов, эстетическая позиция и задачи 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меизма, традиции и новаторство.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Умение проводить художественные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раллели в творчестве разных поэтов – 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меистов, анализ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тических текстов,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стемно – комплек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ный анализ лирики.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О. Лекманов «Акмеизм в зеркале критики», А. Рославлев «Бумажные стихи», Н. Гумилев «Письма о русской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эзии», С. Городецкий «Некоторые течения в   поэзии».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Гильдебранд «Проблема формы в изобразительном искусстве», Р. Ар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хейм «Искусство и визуальное воспри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тие», Н. Радлов «Р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сование с натуры».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А. А. Ахматова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42-43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А. А. Ахматовой.  «Стихи, насыщенные временем»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Разговорность интон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ции и музыкальность стиха. Неразрывность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связи поэтических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разов А.А. Ахматовой с русской культурой,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фольклорные и литер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турные образы и мот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вы в лирике Ахмат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Знать содержание жизни и творчества А.А. Ахматовой;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особенности ее 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ха.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выделять особенности языка в поэтическом тексте и определять их роль. Развивать внимание к слову.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В. Жимурский  «Творчество А.  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матовой», В. Виле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lastRenderedPageBreak/>
              <w:t xml:space="preserve">кин «В сто первом зеркале», А. И. </w:t>
            </w:r>
            <w:proofErr w:type="gramStart"/>
            <w:r w:rsidRPr="00903FEA">
              <w:rPr>
                <w:sz w:val="22"/>
                <w:szCs w:val="22"/>
              </w:rPr>
              <w:t>Па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ловский</w:t>
            </w:r>
            <w:proofErr w:type="gramEnd"/>
            <w:r w:rsidRPr="00903FEA">
              <w:rPr>
                <w:sz w:val="22"/>
                <w:szCs w:val="22"/>
              </w:rPr>
              <w:t xml:space="preserve"> «Анна 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матова: Эпоха, 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ность, Творчество», Е. Ефимов «Большая ответственность»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Портрет поэтессы художников К. С. Петрова – Водкина, </w:t>
            </w:r>
            <w:r w:rsidRPr="00903FEA">
              <w:rPr>
                <w:sz w:val="22"/>
                <w:szCs w:val="22"/>
              </w:rPr>
              <w:lastRenderedPageBreak/>
              <w:t>Ю. Анненкова,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люстрация памятн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 А. Ахматовой во дворе музея, 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жизненные фотогр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фии А. Ахматовой в разные годы жизни.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Имажинизм – 1 час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Имажинизм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ная группировка эпохи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дернизма.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Представление об имажинизме,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турная деятельность имажинизма, декл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рация имажинистов, анализ лирики поэтов – имажинистов.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Поиск, систематиз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 и использование необходимой 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формации на уроке, навык работы с 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стом, умение сра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нивать.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Р. Ивнев «Богема», И. </w:t>
            </w:r>
            <w:proofErr w:type="gramStart"/>
            <w:r w:rsidRPr="00903FEA">
              <w:rPr>
                <w:sz w:val="22"/>
                <w:szCs w:val="22"/>
              </w:rPr>
              <w:t>в</w:t>
            </w:r>
            <w:proofErr w:type="gramEnd"/>
            <w:r w:rsidRPr="00903FEA">
              <w:rPr>
                <w:sz w:val="22"/>
                <w:szCs w:val="22"/>
              </w:rPr>
              <w:t xml:space="preserve">. </w:t>
            </w:r>
            <w:proofErr w:type="gramStart"/>
            <w:r w:rsidRPr="00903FEA">
              <w:rPr>
                <w:sz w:val="22"/>
                <w:szCs w:val="22"/>
              </w:rPr>
              <w:t>Васильев</w:t>
            </w:r>
            <w:proofErr w:type="gramEnd"/>
            <w:r w:rsidRPr="00903FEA">
              <w:rPr>
                <w:sz w:val="22"/>
                <w:szCs w:val="22"/>
              </w:rPr>
              <w:t xml:space="preserve"> «Ру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ский поэтический авангард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И. А. Макаров «По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тика и теория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ского имажинизма»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манахов имажин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стов «Язь», «Ха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чевня зорь»,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поэтов – имажинистов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ных лет.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С. А. Есенин -  6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45-46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С. А. Есенина.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Основные вехи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 поэта через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торические данные об эпохе, традиции А.С. Пушкина и А.В. Кол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цова в есенинской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рике. Лиричность и исповедальность по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зии Есенина, наро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творчество поэта, умение пон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мать духовный мир и особенности его ранней лирики, 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витие образного мышления, познав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активности, интерпретация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ровоззрения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Анненский «С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ребро и чернь: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ское, советское, сл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вянское в творчестве С. Есенина», М. Бо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даренко «А душу можно ль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зать», Е. Подвозных «Есенин и револ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ция».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С. Есенина художника Ю. 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ненского, рисунки с изображением С. Есенина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В. Юнгера, А. Бенуа, П. Наумова,  Б. Эрдмана, Н. 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тмана, прижизне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ные фотографии.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Семинар. Тема Родины в лирике С. Есенина.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Образ Родины и сво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образие его воплощ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в лирике, скво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ной образ – символ, народность  и лири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поэзии, гра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данственность и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образов. Эволюция темы в творчестве поэта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сенинская концепция мира.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анализир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поэтическое произведение,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деть отражение ос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бой связи природы и человека в лирике. Понимание смысл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вой нагрузки кажд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слова, определять тему, идею, мотив, создавать текст – рассуждение по определенной теме.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Р. Ивнев «Свидание с другом», Л. Бельская «Песенное слово.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тическое мастерство С. Есенина», О. Вор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 «Библейские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разы в поэзии 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нина», Н. Гарина «Воспоминания о С. Есенине», Н. Зуев «Народные истоки поэзии С. Есенина».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И. Ши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кина «Берёзовая роща», И. Левитана «Золотая осень», А. Куинджи «Берёзовая роща», И. Грабаря «Белая зима», песня  в исполнении А. Покровского «Письмо к матери»,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хам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Творческий практикум. Анализ лирики С. Есенина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Сергей Есенин как национальный поэт.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Особенности творч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метода поэта. Взгляд поэта на окружающий мир, его понимание прекра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ного. Основные темы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Уметь создавать ус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ные высказывания,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использовать разли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ные источники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формации, видеть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разные языковые средства худож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ственной выразител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азвитие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ческих способностей.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Г. Иванов «Сын «страшных» лет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lastRenderedPageBreak/>
              <w:t>сии», Ю. Прокушев «Даль памяти наро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ной», В. Хазан «Пр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блемы поэтики С. Есенина», В. </w:t>
            </w:r>
            <w:proofErr w:type="gramStart"/>
            <w:r w:rsidRPr="00903FEA">
              <w:rPr>
                <w:sz w:val="22"/>
                <w:szCs w:val="22"/>
              </w:rPr>
              <w:t>Ха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чевников</w:t>
            </w:r>
            <w:proofErr w:type="gramEnd"/>
            <w:r w:rsidRPr="00903FEA">
              <w:rPr>
                <w:sz w:val="22"/>
                <w:szCs w:val="22"/>
              </w:rPr>
              <w:t xml:space="preserve"> «Поэтич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стиль С. Есен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Фрагмент пьесы из цикла «Времена г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lastRenderedPageBreak/>
              <w:t>да» П. Чайковского, русских народных песен, Л. Бетховена «Четырнадцатая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ната», аудиозаписи песен на слова С. Есенина,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стихам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49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Любовная лирика 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Динамика развития любовной лирики, метафоричность и образность поэтич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языка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ротив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речивость любовной лирики на разных этапах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 самостоятел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 интерпретировать  стихотворения, лог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чески выстраивать мысль. Соверше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ствовать навыки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зительного чтения стихотворений поэта, выявлять средства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разительности.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Ю. Прокушев «О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раз. Стихи. Эпоха»,  П. Юшкин «С.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нин. Идейно -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ческая эволюция», сборник статей «В мире Есенина», В. Белоусов «Перси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ские мотивы».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Отрывок из сюиты Н. Римского - Ко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сакова «Шехерез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да», аудиозаписи песен на слова С. Есенина. Портрет С. Есенина художника А. М. Близеева, прижизненные ф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тографии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Трагизм поэмы «Черный человек»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proofErr w:type="gramStart"/>
            <w:r w:rsidRPr="00903FEA">
              <w:rPr>
                <w:sz w:val="22"/>
                <w:szCs w:val="22"/>
              </w:rPr>
              <w:t>Опираясь на поэму, выявить причины 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гического в жизни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эта, идейно -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ственное своеобразие поэмы, двойник, вт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рое «я» поэта,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вестник смерти, под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ча образа через звук.  </w:t>
            </w:r>
            <w:proofErr w:type="gramEnd"/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содержание поэмы и разбираться в проблематике и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стеме образов, анализ поэтического текста, развитие творческих способностей, умение сравнивать, делать выводы.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Карпов «Поэмы С. Есенина»,  В. Корн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лов «Победы над мифом», Л. Пастух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«Поэт и мир», С. Семенова «Преод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ление трагедии», В. Акимов «искания лирического героя».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Песня в исполнении А. Малинина «И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поведь хулигана», иллюстрации к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ме  художника Г. Траугота,  репр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дукция картины В. Стекольщикова «Добро и зло».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II полугодие – </w:t>
            </w:r>
            <w:r w:rsidR="00DE6FF6">
              <w:rPr>
                <w:b/>
                <w:sz w:val="22"/>
                <w:szCs w:val="22"/>
              </w:rPr>
              <w:t xml:space="preserve">52 </w:t>
            </w:r>
            <w:r w:rsidRPr="00903FEA">
              <w:rPr>
                <w:b/>
                <w:sz w:val="22"/>
                <w:szCs w:val="22"/>
              </w:rPr>
              <w:t>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Футуризм – 1 час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Футуризм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ное направление эпохи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дернизма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Декларация о разрыве с традицией, абсолют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зация «самовитого» слова, приоритет фо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мы над содержанием, вторжение грубой ле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сики в поэтический языках, неологизмы, эпатаж, предпосылки возникновения в 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понятия о ф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туризме, знать поэтов-футуристов, анализа теоретических исто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ников, развитие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блемного мышления учащихся, устную связную речь, анализ лирического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Г. О. Винокур  « Ф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туристы — строители языка», Р. Якобсон «Грамматика поэзии», С. Бирюков «Поэзия русского авангарда», С. Е. Юрков. «Эст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тизм наизнанку», Л. Мартынов «Возду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ные фрегаты».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- футур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стов Дж. Северини, 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У. Боччони, Давида Бурлюка,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М. Лари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нова, Н. Гончарова, М. Матюшина, Н. Кульбина, А. Эк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тер, К. Малевича, Виктор Березкина.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В. В. Маяковский –  5 часов.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52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В. В. Маяковского.   «Я сам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скажу о творчестве и о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бе».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Познакомить с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чеством В. Маяко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ского, поэтическим новаторством  В.В. Маяковского. Образ лирического героя, сила личности и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гательная незащ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щенность.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 раннем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В. Маяко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ского, о его нов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торском характере. Уметь выделять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разительные сре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ства языка в  поэт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ческом тексте.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Маяковский «Как делать стихи», В. Н. Альфонсов «Нам сл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 нужно для жизни», Б. П. Гончаров «По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тика Маяковского», Н. Хаджиев, В. Тренин «Поэтическая культ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ра В. Маяковского».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Харджиев «Ма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ковский и живопись»,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В.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 художников А. Молькова, Э.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сицкого, В. Татлина, портрет  поэту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Н. Сокол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Поэма «Облако в штанах»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>Исповедь и проповедь в образном строе поэмы. 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ваторство поэмы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Мотивы трагического одиночества поэта в поэме «Облако в шт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нах». Новаторский характер поэзии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ковского. Образ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рического героя и его возлюбленной.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Раскрыть основные темы и мотивы  по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мы  «Облако в шт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нах», стимулирование познавательной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тивности, умение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ботать с дополн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литературой.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Цветаева «Поэт и время», Г. Винокур «Маяковский - нов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тор языка», З. Папе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ный «Поэтический образ у Маяковск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го», Е. Тагер «О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ле Маяковского».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В.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яковского к своим произведениям, А. Родченко, А. Чечина, портрет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 художника И. Брайдо, прижизне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ные фото.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Основные темы и мотивы лирики В. Маяковского.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Интерпретация стих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творений. Своеобразие самосознания и мир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ощущения лирическ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героя,  основные темы и мотивы 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 поэта, роль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титезы.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поэзию В.В. Маяковского; уметь вести диалог, ди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куссию; самосто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тельно. Исследовать проблему, поста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ленную в стихотв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рении.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К. Чуковский «Ахм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това и Маяковский», А. Слонимский, А. Некрасов «Книга и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волюция», Б. Арватов «Синтаксис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ского», Г. Шенгели «Маяковский во весь рост».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изведениям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ника А. Самойлова, фрагмент фильма «Маяковский. Два дня» режиссера Д.  Томашпольского.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любви в творчестве В. Маяковского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Своеобразие любо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ной лирики В.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ковского, истинные ценности в жизни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эта, непереходящая ценность лирических произведений.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Обогащение речи специальной лекс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кой, анализировать, сравнивать, обобщать и систематизировать материал, развитие воображения.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Гельфанд «Гла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ное в облике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ковского», Д. Дан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мов «Творческий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тод Маяковского», И. Аксёнов «О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ском».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 художника В. Соколова,</w:t>
            </w:r>
            <w:proofErr w:type="gramStart"/>
            <w:r w:rsidRPr="00903FEA">
              <w:rPr>
                <w:sz w:val="22"/>
                <w:szCs w:val="22"/>
              </w:rPr>
              <w:t xml:space="preserve"> ,</w:t>
            </w:r>
            <w:proofErr w:type="gramEnd"/>
            <w:r w:rsidRPr="00903FEA">
              <w:rPr>
                <w:sz w:val="22"/>
                <w:szCs w:val="22"/>
              </w:rPr>
              <w:t xml:space="preserve">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 фильма «Ма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ковский и Лиля Брик» режиссера И. Дыховичного.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Сатира В. В. Маяковского.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Сатирические образы в творчестве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ского, сатирическое направление поэзии, сатирическими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изведениями поэта, в которых, вливая </w:t>
            </w:r>
            <w:r w:rsidRPr="00903FEA">
              <w:rPr>
                <w:sz w:val="22"/>
                <w:szCs w:val="22"/>
              </w:rPr>
              <w:lastRenderedPageBreak/>
              <w:t>“свой труд в труд своей республики”, Маяковский бесп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щадно высмеивает явления, тормозящие развитие молодого государства.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Анализировать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тическое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ние, владение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турной речью, отл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чать особенности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этической манеры В. Маяковского, раб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lastRenderedPageBreak/>
              <w:t>тать над  научно -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следовательской,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исковой деятельн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стью старшеклассн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ков, а именно, над высоким уровнем 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мостоятельности в работе.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В. Дукор «Маяковский – газетчик», Б. Ол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ховый «Поэт социал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ной направленности», С. Нельс «Сатира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яковского», Б. Ли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 xml:space="preserve">шиц «О Маяковском», </w:t>
            </w:r>
            <w:r w:rsidRPr="00903FEA">
              <w:rPr>
                <w:sz w:val="22"/>
                <w:szCs w:val="22"/>
              </w:rPr>
              <w:lastRenderedPageBreak/>
              <w:t>В. Ходасевич «Глаш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тай сатиры», В. Вол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даев «Гимн критику», М. Покотыло «В. В. Маяковский в оценке отечественной крит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Фрагмент фильма «Маяковский смее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ся» режиссеров А. Карановича, С. Ю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кевича,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произведен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ям В. Маяковского </w:t>
            </w:r>
            <w:r w:rsidRPr="00903FEA">
              <w:rPr>
                <w:sz w:val="22"/>
                <w:szCs w:val="22"/>
              </w:rPr>
              <w:lastRenderedPageBreak/>
              <w:t>художников Ю.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жора, Ю. Коровина, Б. Пророкова, В. Митрофанова, пл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каты РОСТа, нап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санные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ским.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57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С. Есенина и  В.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М. Бондаренко «А 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шу можно ль расск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зать», Е. Подвозных «Есенин и революция», В. Н. Альфонсов «Нам слово нужно для жи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Сочинение.</w:t>
            </w:r>
          </w:p>
        </w:tc>
      </w:tr>
      <w:tr w:rsidR="00903FEA" w:rsidRPr="00903FEA" w:rsidTr="00903FEA">
        <w:trPr>
          <w:trHeight w:val="293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Литература в эмиграции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М. И. Цветаева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Литература русского зар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бежья первой волны эм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грации «Одна из всех, за всех, противу всех»: худ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жественный мир М. Цвет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евой.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Процесс формирования литературы первой волны эмиграции.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токи формирования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этического дара М. Цветаевой. Конфликт быта и бытия, времени и вечности.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Тема Род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ны в поэзии Цветаевой. 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 М. Цветаевой, уметь выделять выраз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тельные средства языка в поэтическом тексте и определять их роль,  понимать трагичность, мир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ощущения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И. Бродский «О М. Цветаевой», А. С. Э</w:t>
            </w:r>
            <w:r w:rsidRPr="00903FEA">
              <w:rPr>
                <w:sz w:val="22"/>
                <w:szCs w:val="22"/>
              </w:rPr>
              <w:t>ф</w:t>
            </w:r>
            <w:r w:rsidRPr="00903FEA">
              <w:rPr>
                <w:sz w:val="22"/>
                <w:szCs w:val="22"/>
              </w:rPr>
              <w:t>рон «Воспоминания о Марине», Н. Ма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дельштам «Старые друзья», Е. Извольская «Поэт обреченности», А. Кленов «Мимоле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нее знакомство».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Прижизненные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М. Цветаевой,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М. Цв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таевой художников В. </w:t>
            </w:r>
            <w:proofErr w:type="gramStart"/>
            <w:r w:rsidRPr="00903FEA">
              <w:rPr>
                <w:sz w:val="22"/>
                <w:szCs w:val="22"/>
              </w:rPr>
              <w:t>Мишина</w:t>
            </w:r>
            <w:proofErr w:type="gramEnd"/>
            <w:r w:rsidRPr="00903FEA">
              <w:rPr>
                <w:sz w:val="22"/>
                <w:szCs w:val="22"/>
              </w:rPr>
              <w:t>, А. Орловой,  Б. Макшанцева, портрет художника Н. Красовитовой.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Лирическая героиня стихов М. Цветаевой: «Я обращ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юсь с требованием веры и с просьбой о любви»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Фольклорные и лит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ратурные образы и мотивы в лирике Цв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таевой образ лирич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ской героини.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жественный мир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этессы, поэтическая эволюция.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особенности лирической героини в стихотворениях,  основные темы и мотивы цветаевской лирики.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Разбираться в особенностях по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тического текста.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Эфрон «Одиноч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Марины Цвета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вой», З. Кульманова «Что я помню», Г. Адамович «У нее был свой голос», М. Юд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 «Несколько слов о великом поэте».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М. Цветаевой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А. Смолиной, И. Фарбажевича, Н. Гончаровой, О. Клинга, А. Генер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903FEA">
              <w:rPr>
                <w:b/>
                <w:sz w:val="22"/>
                <w:szCs w:val="22"/>
                <w:lang w:val="en-US"/>
              </w:rPr>
              <w:t>XX</w:t>
            </w:r>
            <w:r w:rsidRPr="00903FEA">
              <w:rPr>
                <w:b/>
                <w:sz w:val="22"/>
                <w:szCs w:val="22"/>
              </w:rPr>
              <w:t xml:space="preserve"> века – 42 часа.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Советская литература 30 – 50 –х годов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Литературный процесс 30 – 50 – х годов.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Литературный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цесс 30 – 40- х годов, особенности полит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и культурно – исторической ситу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lastRenderedPageBreak/>
              <w:t>ции, «великий пер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лом», массовые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прессии.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Работа над поняти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ми и терминами, навыки работы с дополнительной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тературой, словарем, </w:t>
            </w:r>
            <w:r w:rsidRPr="00903FEA">
              <w:rPr>
                <w:sz w:val="22"/>
                <w:szCs w:val="22"/>
              </w:rPr>
              <w:lastRenderedPageBreak/>
              <w:t>учебником, самост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ятельно делать обобщения.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С. Кормилов, Е. 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роспелов «О социал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стическом реализме в литературе», о. Тр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фимова «основные </w:t>
            </w:r>
            <w:r w:rsidRPr="00903FEA">
              <w:rPr>
                <w:sz w:val="22"/>
                <w:szCs w:val="22"/>
              </w:rPr>
              <w:lastRenderedPageBreak/>
              <w:t>жанровые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русской литерат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ры 30-40 – х годов».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Н. Беля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В. Дианова. А. Дейнека, Р. Гапп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сова, Э. Панова, В. </w:t>
            </w:r>
            <w:r w:rsidRPr="00903FEA">
              <w:rPr>
                <w:sz w:val="22"/>
                <w:szCs w:val="22"/>
              </w:rPr>
              <w:lastRenderedPageBreak/>
              <w:t>Лукьянова, М.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годаевской, А. Ш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М. А. Шолохов -  4 часа.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Жизнь и творчество М.А. Шолохова. История созд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романа-эпопеи «Тихий Дон».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«Тихий Дон» как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ман-эпопея. Смысл названия и роль эп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графов. Своеобразие жанра. Мастерство писателя в изображ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нии образов и 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рической обстановки в России.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 жизни 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писателя.</w:t>
            </w:r>
          </w:p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историю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здания романа. 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об авторской позиции. Интерпр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тировать эпизоды.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И. Самарин «Стр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сти по «Тихому Дону», В. Гура «Как создава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ся «Тихий Дон», М. Никулин «Раздумья над страницами «Тих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Дона», Ю. Алтухов «Гордость и слава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М. Шолох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художника  С.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ролькова,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роману «Тихий Дон» художников О. Верейского, Ю. Ре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рова, фрагмент фильма «Тихий Дон» режиссера С. Гер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симова.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Семья Мелиховых, быт и нравы донского казачества. Тема разрушения семейн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и крестьянского укл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дов.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Мастерство писателя в изображении быта и нравов донского каз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чества. Тема разр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шения семейного и крестьянского укл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семье Мелиховых. Уметь проводить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формационно - смы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ловой анализ, инте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претировать осно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ные эпизоды.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Т. Денисова «Мысль семейная» в романе М. Шолохова «Тихий Дон», О. Балашова «Свадьба как проо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 судьбы героев романа».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«Тихий Дон» художников  Б. Щербакова, И. Ес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улова, кадры из фильма режиссера С. Герасимова.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Глубина постижения 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рических процессов в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мане.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Время природное и время историческое в романе, гуманистич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ские традиции в изо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ражении войн и вли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их на человека.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об авторской поз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 в изображении белого и красного движения, о судьбе человека на войне.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Е. Василенко  «Навстречу  смерти: война в романе», Ж. Селикова «Изображ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гражданской во</w:t>
            </w:r>
            <w:r w:rsidRPr="00903FEA">
              <w:rPr>
                <w:sz w:val="22"/>
                <w:szCs w:val="22"/>
              </w:rPr>
              <w:t>й</w:t>
            </w:r>
            <w:r w:rsidRPr="00903FEA">
              <w:rPr>
                <w:sz w:val="22"/>
                <w:szCs w:val="22"/>
              </w:rPr>
              <w:t>ны в романе «Тихий Дон».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«Тихий Дон» художников И. Пчелко, Д. Кузнец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вой, Н. Драгунова, А. Мосина, И. Чаркой.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Судьба Григория Мелих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 как путь поиска правды жизни, «Вечные» темы в романе: человек и история, война и мир, личность и масса.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Отношение автора к своему герою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и самобытность образа. Трагизм суд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бы Григория Мелех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ва. Трагедия народа.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анализир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ключевые эп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зоды, прослеживая судьбу Г. Мелехова,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навыки сопостав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тельного анализа.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И. Сухих «Одиссея казачьего Гамлета», А. Шуралев «Пр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частность к жизни», Ф. Бирюков «Эпопея борьбы и созидания».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«Тихий Дон» художника Ю. 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гайнова, кадры из фильма С. Герас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rPr>
          <w:trHeight w:val="294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А. П. Платонов – 3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Слово об Андрее Платон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Познакомить с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чеством А. Платон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ва,   новаторством  писателя, особенн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 повествовател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ной манеры писателя,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основные темы.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Иметь представление о   творчестве А. Платонова, о его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ваторском характере. Уметь выделять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разительные сре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ства языка в  тексте.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Л. Карасев «Движ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по склону: пуст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та и вещество мира А. Платонова», С. Ликин «Голос друга», С. 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чаров «Вещество с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lastRenderedPageBreak/>
              <w:t>ществования».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Прижизненные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писателя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ных лет,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художника М. Верхоланцева, кадры из фильма об А. Пл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lastRenderedPageBreak/>
              <w:t>тонове режиссера С. Стародубцева.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66-67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Тема социальных преобр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зований в повести «Котл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ван». «Тайна языка» в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А. Платонова «Ко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лован».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Композиция и сист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ма художественных образов. Своеобразие языка. Особенности сюжета, самобы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ность стиля писателя, реальные обществе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 – политические события «года вел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кого перелома».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содержание повести, ее пробл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матику. Уметь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лизировать сам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бытность языка и стиля писателя;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здавать устные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сказывания. Лингв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стилистический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повести.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Басковская  «Во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ведение… котлована», Л. Шнейберг «Линия лица: проблематика и характеры в повести «Котлован», М. Ба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тин «Формы времени и хронотоп в пов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сти», Л. Шубин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иски смысла».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«Котлован» художников С. Ф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липповой, А. Ант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нова, О. Федорова, Н. Коньшиной, ка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ры из фильма «Сл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чайный взгляд» по мотивам повести «Котлован».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М. А. Булгаков –  5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Художественный мир М. А. Булгакова. «Последний закатный роман»: замысел и название романа «Мастер и Маргарита»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Творческая судьба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сателя. Вечное и вр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менное в тематике и проблематике, значение романа, особенности жанра и композиции.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сателя, историю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здания и публикации романа.  Уметь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ступать с устным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общением.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И. Ласкин «Роман Булгакова «Мастер и Маргарита», А. Барков «Вечно – верная» 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бовь или литературная мистификация».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художников Н. Ге, Н. Авилова, Г. Калиновского, П. Оринянского, Е. Гритчина.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Реально – бытовой сюжет в романе «Мастер и Марг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рита»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образов. «Неч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стая сила» в романе. Проблема милосердия, справедливости.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чевые сцены романа и их символика. Множ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ственность интерпр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таций.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жанровое своеобразие романа, особенности комп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и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тики романа. 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деление роли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жественной детали. Развитие аналитич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мышления.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Лосев «Диалектика мифа», С. Токарев «Разные формы рел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гии», М. Йованович «Евангелие от Ма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фея как литературный источник», В. Крю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 xml:space="preserve">ков «Мастер и </w:t>
            </w:r>
            <w:proofErr w:type="gramStart"/>
            <w:r w:rsidRPr="00903FEA">
              <w:rPr>
                <w:sz w:val="22"/>
                <w:szCs w:val="22"/>
              </w:rPr>
              <w:t>Марг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рита</w:t>
            </w:r>
            <w:proofErr w:type="gramEnd"/>
            <w:r w:rsidRPr="00903FEA">
              <w:rPr>
                <w:sz w:val="22"/>
                <w:szCs w:val="22"/>
              </w:rPr>
              <w:t xml:space="preserve"> и «Божественная комедия»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«Мастер и Маргарита»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А. Харшака, Н. Королева, И. Самсарского, А. Конторовича,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иллюстрации Жана Лурье.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творчества и судьбы художника в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мане «Мастер и Маргар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та».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Судьба художника в романе «Мастер и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гарита». Образы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стера и Маргариты.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любви в романе.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торская мысль о всеп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беждающей силе лю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делать обобщ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основе сравн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характер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стики героев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аскр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вать, опираясь на текст, характеры гер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Акимов «Сам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и управляет», Бу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гаковская энциклоп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дия, С. Бузиновский «Семь печатей Вола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да», Е. Ляхова «Лей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мотив солнца и луны в романе».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художников В. Ефименко, А. 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жавина, Е. Март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нюк, В. Глушенко, А. Харшака, М.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вечных ценн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стей в ершалаимских гл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вах романа «Мастер и Маргарита».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«Роман в романе»: осмысление библе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ской темы. Интерпр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тация эпизодов, сра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нение библейского сюжета и романа, роль ершалаимских глав.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Уметь сопоставлять героев; составлять развернутую хара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теристику, раскр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тие проблемы через анализ эпизодов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мана.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М. Чудакова «Булг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ков и Гоголь», В. Стальная «Булгако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 xml:space="preserve">ские зеркала», В. </w:t>
            </w:r>
            <w:r w:rsidRPr="00903FEA">
              <w:rPr>
                <w:sz w:val="22"/>
                <w:szCs w:val="22"/>
              </w:rPr>
              <w:lastRenderedPageBreak/>
              <w:t>Немцев «Пути св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боды ведут …к Бу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гакову».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художников Е. Шипицыной, М. Ставского, С. Т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lastRenderedPageBreak/>
              <w:t>нина, Б. Марковича, И. Славутского, Нади Рушевой.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72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Семинар. «На свете счастья нет, но есть покой и воля»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Определение основной темы - покоя, судьба Мастера, хронология романа, христианские и нехристианские 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тали.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Аналитическое 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дожественное во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приятие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сопоставление общего и частного.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Абрашкин «Откуда взялся Воланд?», И. Галинская «Загадки известных книг», И. Галинская «Наследие Булгакова».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Теймураза Са</w:t>
            </w:r>
            <w:r w:rsidRPr="00903FEA">
              <w:rPr>
                <w:sz w:val="22"/>
                <w:szCs w:val="22"/>
              </w:rPr>
              <w:t>м</w:t>
            </w:r>
            <w:r w:rsidRPr="00903FEA">
              <w:rPr>
                <w:sz w:val="22"/>
                <w:szCs w:val="22"/>
              </w:rPr>
              <w:t>сонидзе, В. Прокоф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ева, М. Бруни, Р. 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наева, Т. Зеленченко, Н. Домашенко.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Личность художника и эпоха в поэзии 30 – 40 – годов XX века -6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Личность художника и эпоха в поэзии 30 – 40 – годов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направл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и особенности развития поэзии 30 – 40 –х годов.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Навык выразител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ного чтения, анализ лирического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С. Матросов «Появл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феномена памяти», О. Ермакова «Жизнь в поэзии»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А. Нов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ковой, А. Соколова, А. Рывлина.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«Она горит, твоя звезда, природа»: мир природы в поэзии Н. Заболоцкого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ственные ценности в поэзии, темы</w:t>
            </w:r>
            <w:proofErr w:type="gramStart"/>
            <w:r w:rsidRPr="00903FEA">
              <w:rPr>
                <w:sz w:val="22"/>
                <w:szCs w:val="22"/>
              </w:rPr>
              <w:t>.</w:t>
            </w:r>
            <w:proofErr w:type="gramEnd"/>
            <w:r w:rsidRPr="00903FEA">
              <w:rPr>
                <w:sz w:val="22"/>
                <w:szCs w:val="22"/>
              </w:rPr>
              <w:t xml:space="preserve"> </w:t>
            </w:r>
            <w:proofErr w:type="gramStart"/>
            <w:r w:rsidRPr="00903FEA">
              <w:rPr>
                <w:sz w:val="22"/>
                <w:szCs w:val="22"/>
              </w:rPr>
              <w:t>т</w:t>
            </w:r>
            <w:proofErr w:type="gramEnd"/>
            <w:r w:rsidRPr="00903FEA">
              <w:rPr>
                <w:sz w:val="22"/>
                <w:szCs w:val="22"/>
              </w:rPr>
              <w:t>рад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ции русской класс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поэзии.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Исследовать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творный текст,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пользуя материал литературных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точников.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Е. Басовская «Жизнь прекрасного поэта», А. Македонов «Н. Заболоцкий: жизнь и творчество».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зии Н. Заболоцкого художников  М. Дмитрука, В. Бел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 К. Косых.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«Давай ронять слова»: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рика Б. Пастернака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Тема поэта и поэзии (искусство и отве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ственность, поэзия и действительность, судьба художника и его роковая обрече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на страдания). Мир природы и чел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века и их воплощение в лирике.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поэта, соверше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ствовать навыки анализа текста, знать тематику и особе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 его лирики, выявлять основные мотивы, через асс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циативный уровень раскрывать идею.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Гусев «Стихи и правда жизни», К. Воробьев «Свеча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ловеческой жизни», О. Клинг «Пастернак и символизм», В.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валев «Лирика Б.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стернака», М. Кузн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цова «Так начинают жить стихом».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Портрет Б. пасте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нака художника Г. Анненкова,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к поэзии художников Р. Ис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доровой, С. Абрам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 В. Зарубина, аудиозаписи музыки Скрябина, Баха, Шопена.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Творческий практикум. Анализ стихотворения Б. Пастернака «Музыка»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Сложность настро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лирического 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роя. Соединение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тетической интонации и разговорного языка. Принадлежность 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ловека времени и вечности.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передавать информацию (сжато, полно, выборочно); интерпретировать лирическое прои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ведение, развитие поисковой деятел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Д. Старков «Уроки жизни», В. Альфонов «Поэзия Б. Пастерн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ка», А. Архангел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ский «У парадного подъезда», Б. Зайцев «Этюды о Пастерн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Рисунки художника Леонида Пастернака – отца поэта,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записи музыки Гр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га, Глиэра, музыка в исполнении пи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нистки Р. Кауфман – матери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«Посох мой, моя своб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да…»: судьба и творчество О. Э. Мандельштама.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Особенности манеры поэтического письма. Истоки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дений Интерпретация стихотворения.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Знать основные эт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пы жизненного и творческого пути поэта; особенности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стиля. Владеть навыками анализа.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И. Бушман «Поэтич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ское искусство Ма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дельштама», Е. Тагер «Серебряного века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lastRenderedPageBreak/>
              <w:t>луэт», И. Сурат «Эт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ды о Мандельштаме».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Иллюстрации Н. Хазиной – жены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эта к лирике,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 xml:space="preserve">страции художников </w:t>
            </w:r>
            <w:r w:rsidRPr="00903FEA">
              <w:rPr>
                <w:sz w:val="22"/>
                <w:szCs w:val="22"/>
              </w:rPr>
              <w:lastRenderedPageBreak/>
              <w:t>В. Рухмалева, С. Крыловой.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78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Семинар. Живые традиции русской поэзии.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Основные темы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 xml:space="preserve">зии первой половины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века.  Тема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чества, природы и человека, тема духо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ной свободы.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Навыки работы с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полнительной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ратурой, словарем, учебником, самосто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тельно делать обо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щения.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Е. Ядровская «Ру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ская поэзия первой половины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века, А. Грифиус «поэзия первой половины 20-го года».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М. Шаг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ла, Д. Ривера, А. Модильяни, П.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кассо, К. Малевича, Н. Рериха.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 xml:space="preserve">Тема ГУЛАГа в русской литературе </w:t>
            </w:r>
            <w:r w:rsidRPr="00903FEA">
              <w:rPr>
                <w:b/>
                <w:sz w:val="22"/>
                <w:szCs w:val="22"/>
                <w:lang w:val="en-US"/>
              </w:rPr>
              <w:t>XX</w:t>
            </w:r>
            <w:r w:rsidRPr="00903FEA">
              <w:rPr>
                <w:b/>
                <w:sz w:val="22"/>
                <w:szCs w:val="22"/>
              </w:rPr>
              <w:t xml:space="preserve"> века – 4 часа.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А. И. Солженицын «Один день Ивана Денисовича»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русского национального характ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 в контексте трагич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эпохи. Образ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века в бесчеловечных обстоятельствах, спос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бы создания характера.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жизнь и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чество писателя,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держание повести, своеобразие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ского взгляда на трагический опыт русской истории.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О. Мурашова «Один день Ивана Денис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вича» в истории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литературы», М. Брюер «Изображение пространства и вр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мени».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изведению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Л. Шнейберга, И. Кондакова, фрагмент аудиозаписи –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ское чтение А. Со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женицына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В. Т. Шаламов «Колы</w:t>
            </w:r>
            <w:r w:rsidRPr="00903FEA">
              <w:rPr>
                <w:sz w:val="22"/>
                <w:szCs w:val="22"/>
              </w:rPr>
              <w:t>м</w:t>
            </w:r>
            <w:r w:rsidRPr="00903FEA">
              <w:rPr>
                <w:sz w:val="22"/>
                <w:szCs w:val="22"/>
              </w:rPr>
              <w:t>ские рассказы»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Общее и особенное в раскрытии «лагерной темы» Своеобразие раскрытия «лагерной» темы и характера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вествования, идейный смысл рассказов.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Знать биографию </w:t>
            </w:r>
          </w:p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писателя, содерж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рассказов из книги « Колымские рассказы». Иметь представление о «лагерной теме» в литературе.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И. Гудзь «Очерки преступного мира», Г. Самойлов В. Ш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ламов: в присутствии дьявола», А. Синя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ский «О «Колымских рассказах» В. Шал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Иллюстрации к рассказам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Н. Сапуновой,  Р. Крижановича,  М. Матюшкина,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запись рассказов  в исполнении артиста В. Смехова,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А. Ахматова «Реквием»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Победа исторической памяти над забвением как основной пафос «Реквиема». Особе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 жанра и комп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поэмы, роль эпиграфа, посвящения и эпилога.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поэмы, центральные образы,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тику; уметь перед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информацию адекватно поста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ленной цели, инте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претировать.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С. Бурдина «Поэма А. Ахматовой «Ре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вием»: «вечные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зы», В. Виленкин «В сто первом зеркале», Е. Шелест «Я была тогда с моим нар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дом».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Фрагмент докуме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тального виде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«Реквием Анны Ахматовой», иллюстрации к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ме художников Е. Фирсовой, Е. Юрь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А. Рыбакова.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Творческий практикум. Сочинение - исследование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Интерпретация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тического текста, 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мостоятельное иссл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дование.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8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Самостоятельный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текста, выявлять основные композиц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онные элементы.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Сочинение - рассужд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   на литературную тему (анализ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текста).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А. Крундышев «Как работать над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чинением».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Сочинение.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Великая Отечественная война и советская литература –7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Великая Отечественная война в русской прозе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Великая Отечестве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ная война и ее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жественное осмысл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в русской литер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туре и литературе других народов. </w:t>
            </w:r>
          </w:p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об основных направлениях в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тературе второй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ловины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века.</w:t>
            </w:r>
          </w:p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основные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мы и проблемы.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С. Новикова «Вел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кая Отечественная война в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тературе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</w:t>
            </w:r>
            <w:r w:rsidRPr="00903FEA">
              <w:rPr>
                <w:sz w:val="22"/>
                <w:szCs w:val="22"/>
              </w:rPr>
              <w:lastRenderedPageBreak/>
              <w:t>В. Зубков «Полвека прошлого без буд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щего».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Иллюстрации ка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тин с изображением Великой Отеч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ственной войны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lastRenderedPageBreak/>
              <w:t>дожников А. Дейн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ка, К. Юона, П. Кривоногова.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84-85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Человек на войне. В.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путин «Живи и помни»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Представление о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честве писателя, 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нимание нравственно - философских проблем, поставленных в пов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сти В. Распутина, 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собы раскрытия хара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теров героев.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Логически рассу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дать в процессе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лиза отдельных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рывков, отвечать на проблемные вопр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сы при анализе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вести. Навыки кул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турной речи.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К. Юрьев «Век живи - век люби», А. Боч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ров «Человек и война. Идеи социалистич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гуманизма в послевоенной прозе о войне», Ю. Бондарев «Поиск истины».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художников О. Бадрызловой,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 к пов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сти художника Б. Дмитриева,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 фильма режи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сера А. Прошкина.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86-87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нравственного  выбора в повести В. Бык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«Сотников»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Образы Сотникова и Рыбака, две точки зрения в повести. 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торская позиция и способы ее выраж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в произведении. Мастерство психол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гического анализа.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о творчестве и жизни В.В. Быкова, содержание повести.</w:t>
            </w:r>
          </w:p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Уметь находить проблемы в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ведении, сопостав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тельная характер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стика героев.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Фомакина «Чел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на войне», А. Адамович «Проблема нравственного выб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ра», Г. Наумова «Умереть или пр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дать?», М. Гадженко «Сотников сегодня».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Песня в исполнении Б. Окуджавы «Моли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ва», иллюстрации к произведению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ников В. Слепакова, Г. Поплавского, А. Мошина, фрагмент фильма Л. Шепитько.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88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Творческий практикум. Поэты о Великой Отеч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ственной войне.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Поэзия Великой От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чественной войны, соединение высоких патриотических чувств и личных 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реживаний лирич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героя.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Анализ поэтическ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текста, умение слушать, делать 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писи, умение раб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тать с художестве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ными текстами и историческими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кументами.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Е. Брыкова «Стихи и песни о Великой Отечественной войне», Л. Горохо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ская «Великое сч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стье победы», Е. Е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стифеева «Пусть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мять вечную хранят»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 Ф.   Усыпенко,  Б. Пророкова,  В. Мочальского, В. П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зырькова,  фотогр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фии поэтов - фронт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виков, песни фронт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вых лет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Т. Твардовский «Вас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лий Теркин».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Идейно -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ственное своеобразие поэмы, главный образ в поэме – дороги,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тотип, собирательный образ, гражданское мужество поэта.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Развитие ассоци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тивного и логич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мышления, творческих спосо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ностей, составлять связный текст по заданным вопросам.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Шутан « Василий Теркин Александра Твардовского», А. Гришунин «Творч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А. Твардовск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го», А. Турков «В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лика поэма».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В. Тутиева, В. Щаталина, Г. Гриш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Г. Мелихова, Е. Козанова, И. Петрова, аудиозапись песни «Дороги».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sz w:val="22"/>
                <w:szCs w:val="22"/>
              </w:rPr>
            </w:pPr>
            <w:r w:rsidRPr="00903FEA">
              <w:rPr>
                <w:b/>
                <w:sz w:val="22"/>
                <w:szCs w:val="22"/>
              </w:rPr>
              <w:t>Русская литература второй половины XX века -  14 часов</w:t>
            </w: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90 -91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«Деревенская проза». «Ч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дики» В. Шукшина.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Изображение наро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ного характера и народной жизни в рассказах.  Основные проблемы творчества. Диалоги в шукши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lastRenderedPageBreak/>
              <w:t>ской прозе. Особе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ности повествов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тельной манеры Шукшина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Знать о жизни и творчестве В.М. Шукшина, содерж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рассказов.</w:t>
            </w:r>
          </w:p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Уметь находить особенности повес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lastRenderedPageBreak/>
              <w:t>вовательной ман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ры.  Навыки идейно – художественного анализа.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>Н. Ившина «Чудики в рассказах Шукш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на», Н. Бахтин «Светлые души ч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диков», Ф. Чернов «Радость и тревоги </w:t>
            </w:r>
            <w:r w:rsidRPr="00903FEA">
              <w:rPr>
                <w:sz w:val="22"/>
                <w:szCs w:val="22"/>
              </w:rPr>
              <w:lastRenderedPageBreak/>
              <w:t xml:space="preserve">бытия», В. Горн «Растревоженные души», В. Курбатов «Жизнь </w:t>
            </w:r>
            <w:proofErr w:type="gramStart"/>
            <w:r w:rsidRPr="00903FEA">
              <w:rPr>
                <w:sz w:val="22"/>
                <w:szCs w:val="22"/>
              </w:rPr>
              <w:t>на</w:t>
            </w:r>
            <w:proofErr w:type="gramEnd"/>
            <w:r w:rsidRPr="00903FEA">
              <w:rPr>
                <w:sz w:val="22"/>
                <w:szCs w:val="22"/>
              </w:rPr>
              <w:t xml:space="preserve"> миру».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lastRenderedPageBreak/>
              <w:t xml:space="preserve"> Фотографии В. М. Шукшина разных лет, фрагменты киноал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манаха по мотивам рассказов В. М. Шу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 xml:space="preserve">шина  «Завьяловские </w:t>
            </w:r>
            <w:r w:rsidRPr="00903FEA">
              <w:rPr>
                <w:sz w:val="22"/>
                <w:szCs w:val="22"/>
              </w:rPr>
              <w:lastRenderedPageBreak/>
              <w:t>чудики», 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алтайских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 к рассказам В. Шукшина.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92-93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«Не стоит село без праве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ника»: героиня рассказа А. Солженицына «Матренин двор»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proofErr w:type="gramStart"/>
            <w:r w:rsidRPr="00903FEA">
              <w:rPr>
                <w:sz w:val="22"/>
                <w:szCs w:val="22"/>
              </w:rPr>
              <w:t>Нравственные понятия добра, милосердия, чуткости, милосердия, совести, реалии дере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ни, искажение трад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ций, героиня – праве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ница, вечные ценности русской духовной культуры, своеобразие манеры писателя.</w:t>
            </w:r>
            <w:proofErr w:type="gramEnd"/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 ходе аналитич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беседы понять и оценить поведение героев, разобраться в философском смысле рассказа, развивать умение высказывать своё мнение и аргуме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тировать его.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Л. Шнейберг «Быть или иметь? </w:t>
            </w:r>
            <w:proofErr w:type="gramStart"/>
            <w:r w:rsidRPr="00903FEA">
              <w:rPr>
                <w:sz w:val="22"/>
                <w:szCs w:val="22"/>
              </w:rPr>
              <w:t>К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зу «Матренин двор», В, Чалмаев «От тез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 – к характеру: своеобразие Солж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ницына – новелл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ста», Т. Ахметова «Трагическая судьба героини».</w:t>
            </w:r>
            <w:proofErr w:type="gramEnd"/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сказу  художников Г. Новожилова, В. Бритвина, сцены из спектакля театр имени Вахтангова, фрагмент фильма «Матренин двор» режиссера В. Ив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нова. 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94-95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памяти в пов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сти В. Распутина «Прощ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ние </w:t>
            </w:r>
            <w:proofErr w:type="gramStart"/>
            <w:r w:rsidRPr="00903FEA">
              <w:rPr>
                <w:sz w:val="22"/>
                <w:szCs w:val="22"/>
              </w:rPr>
              <w:t>с</w:t>
            </w:r>
            <w:proofErr w:type="gramEnd"/>
            <w:r w:rsidRPr="00903FEA">
              <w:rPr>
                <w:sz w:val="22"/>
                <w:szCs w:val="22"/>
              </w:rPr>
              <w:t xml:space="preserve"> Матерой»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Авторская позиция и способы ее выраж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в произведении.</w:t>
            </w:r>
          </w:p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Проблема утраты д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шевной связи челов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ка со своими корн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ми. Символические образы в повести.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ветственность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века за свои поступки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о творчестве и жизни писателя,  содержание повести.</w:t>
            </w:r>
          </w:p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Уметь определять </w:t>
            </w:r>
          </w:p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тему и проблемы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изведения. Интерпр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тировать прозаическое произведение, уст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навливать причинно – следственные связи.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И. Панкеев «Прощ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с Матерой В.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путина», Н. Гольцова «Народ, его история в повести В. Распутина «Прощание с Мат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рой», С. Родин «Тема преемственности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колений в повести».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proofErr w:type="gramStart"/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художников Н. Петерсона, Е. Ешхановой,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разных лет   писателя, фрагмент                                                фильма «Прощание с Матерой» режи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сера Л. Шепитько.</w:t>
            </w:r>
            <w:proofErr w:type="gramEnd"/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96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«Тихая лирика» и поэзия Н. Рубцова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Мир русской деревни и картины родной природы в изображ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нии поэта. Пережив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утраты старинной жизни. Тревога за настоящее и будущее России.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о жизни и творчестве поэта.</w:t>
            </w:r>
          </w:p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Иметь представление о темах и мотивах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эзии. Активизировать читательский опыт, осознание неповтор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мости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Н. Зуев «Искренне слово Н. Рубцова», В. Бараков «О народн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поэзии Н. Рубц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ва», Б. Волков «О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фей: поэтическая судьба Н. Рубцова».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Н. Рубцова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Н. Ухановой, В. Филиппова, М. Бо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даренко, Е. Жук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вой, В. Кузьминой, аудиозаписи песен.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97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Семинар. Миф и реал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ность в повести Ч. Айтм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това «Пегий пес, бегущий краем моря».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 Роль мифологич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ских мотивов и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 в повести, ассоц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ативный уровень,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алистический план произведения, смысл названия повести,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дожественная задача.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Аргументировать,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сказывать свое мн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ние, вступать в ди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куссию, отбирать 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обходимый материал для выступления, устанавливать 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чинно – следственные связи.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Азизов «Худож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языка повестей Ч. Айтматова», Г. Базаров «Прикосн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вение к личности», А. Карпов «Сотвор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мифа».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Фрагмент кин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«Пегий пес, бегущий краем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ря» режиссера 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рена Геворкяна,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Э. Каримова. Ч. Хакиева.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98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Авторская песня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Арбат как худож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ственная Вселенная, воплощение жизни обычных людей в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эзии Окуджавы.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ращение к романт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ческой традиции. Жанровое своеобр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зие песен Окуджавы.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 жизни 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поэта, что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кое «бардовская»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эзия. Уметь анализ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ровать стихотвор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ния, высказывать свою точку зрения на явления современной поэзии.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Левин «Совреме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ная устная поэзия», Ю. Кузьмичева «С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временные поэты – барды», Ю. Андреев «Наша авторская песня», Е. Некрасов «Шесть вечных струн».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Аудиозаписи песен Б. Окуджаву, В.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 xml:space="preserve">соцкого, Ю. Кима, </w:t>
            </w:r>
          </w:p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В. Цоя, Ю. Визбора, А. Макаревича, В. Пака, А. Городни</w:t>
            </w:r>
            <w:r w:rsidRPr="00903FEA">
              <w:rPr>
                <w:sz w:val="22"/>
                <w:szCs w:val="22"/>
              </w:rPr>
              <w:t>ц</w:t>
            </w:r>
            <w:r w:rsidRPr="00903FEA">
              <w:rPr>
                <w:sz w:val="22"/>
                <w:szCs w:val="22"/>
              </w:rPr>
              <w:t>кого, В. Долиной, А. Галича,  Л. Филат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99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Поэзия И. Бродского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Своеобразие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мышления и яз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ка Бродского. Необы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ная трактовка традиц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онных тем русской и мировой поэзии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Знать о жизни и творчестве поэта,  мотивы и темы по</w:t>
            </w:r>
            <w:r w:rsidRPr="00903FEA">
              <w:rPr>
                <w:sz w:val="22"/>
                <w:szCs w:val="22"/>
              </w:rPr>
              <w:t>э</w:t>
            </w:r>
            <w:r w:rsidRPr="00903FEA">
              <w:rPr>
                <w:sz w:val="22"/>
                <w:szCs w:val="22"/>
              </w:rPr>
              <w:t>зии. Уметь инте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претировать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творения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М. Крепс «О поэз</w:t>
            </w:r>
            <w:proofErr w:type="gramStart"/>
            <w:r w:rsidRPr="00903FEA">
              <w:rPr>
                <w:sz w:val="22"/>
                <w:szCs w:val="22"/>
              </w:rPr>
              <w:t>ии Ио</w:t>
            </w:r>
            <w:proofErr w:type="gramEnd"/>
            <w:r w:rsidRPr="00903FEA">
              <w:rPr>
                <w:sz w:val="22"/>
                <w:szCs w:val="22"/>
              </w:rPr>
              <w:t>сифа Бродского», А. Кушнер «О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ском», Е. Рейн «О поэзии Бродского – эмигранта».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Иллюстрации 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фики А. Кривомаз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к стихам И.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ского, аудиозаписи песен на слова   И. Бродского.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100-101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Семинар. Современная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тературная ситуация. 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вейшая русская поэзия.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Современные тенде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ции современной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литературы,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циокультурная ситу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ция. Реалистическая, модернистская, пос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модернистская совр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менная поэзия. Поэты - шестидесятники.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Навык выразительн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чтения, анализ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рических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ний. Умение инте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претировать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творения,</w:t>
            </w:r>
            <w:r w:rsidRPr="0090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EA">
              <w:rPr>
                <w:sz w:val="22"/>
                <w:szCs w:val="22"/>
              </w:rPr>
              <w:t xml:space="preserve">высказывать свою точку зрения на явления современной поэзии.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Л. Лугина « 20 век – век новой литерат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ры», Б. Виан «Пос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модернизм», журнал «Альманах поэзии» № 7 за 1990 год,  В. Сафронов «Эклект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ка литературы»,  Г. Бриг «Эстетика»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Аудиозаписи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творений поэтов А. Прохожего, Н. Гла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кова, В. Скифа, В. Завацкого, В. Сол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вьева, Е. Самова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щикова, А. Балак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на, </w:t>
            </w:r>
            <w:proofErr w:type="gramStart"/>
            <w:r w:rsidRPr="00903FEA">
              <w:rPr>
                <w:sz w:val="22"/>
                <w:szCs w:val="22"/>
              </w:rPr>
              <w:t>Ал</w:t>
            </w:r>
            <w:proofErr w:type="gramEnd"/>
            <w:r w:rsidRPr="00903FEA">
              <w:rPr>
                <w:sz w:val="22"/>
                <w:szCs w:val="22"/>
              </w:rPr>
              <w:t>. Башлачева, П. Мамонова и др.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  <w:tr w:rsidR="00903FEA" w:rsidRPr="00903FEA" w:rsidTr="00DB58B9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102</w:t>
            </w:r>
          </w:p>
        </w:tc>
        <w:tc>
          <w:tcPr>
            <w:tcW w:w="228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Итоговая конференция. Литература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века: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шлое, настоящее, будущее.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Эпоха общественн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застоя,  традиции и новаторство в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туре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века.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ратура перестройки. Запретные темы.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Вступать в дискуссию, отбирать необходимый материал для высту</w:t>
            </w:r>
            <w:r w:rsidRPr="00903FEA">
              <w:rPr>
                <w:sz w:val="22"/>
                <w:szCs w:val="22"/>
              </w:rPr>
              <w:t>п</w:t>
            </w:r>
            <w:r w:rsidRPr="00903FEA">
              <w:rPr>
                <w:sz w:val="22"/>
                <w:szCs w:val="22"/>
              </w:rPr>
              <w:t>ления, устанавливать причинно – следстве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ные связи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>А. Битов «Пушки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ский дом», В. Белов «Воспитание по до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тору Споку», Ю. Трифонов «Исчезн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вение».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  <w:r w:rsidRPr="00903FEA">
              <w:rPr>
                <w:sz w:val="22"/>
                <w:szCs w:val="22"/>
              </w:rPr>
              <w:t xml:space="preserve"> 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- постм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дернистов А. Сав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дова, Д. Медина, постмодернизм в философии.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sz w:val="22"/>
                <w:szCs w:val="22"/>
              </w:rPr>
            </w:pPr>
          </w:p>
        </w:tc>
      </w:tr>
    </w:tbl>
    <w:p w:rsidR="00903FEA" w:rsidRPr="00903FEA" w:rsidRDefault="00903FEA" w:rsidP="00903F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3FEA" w:rsidRPr="00903FEA" w:rsidRDefault="00903FEA" w:rsidP="00903F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F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1532F" w:rsidRDefault="0011532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11532F" w:rsidRDefault="0011532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11532F" w:rsidRDefault="0011532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11532F" w:rsidRDefault="0011532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</w:p>
    <w:p w:rsidR="00DB58B9" w:rsidRDefault="00DB58B9" w:rsidP="00DB58B9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lang w:eastAsia="en-US"/>
        </w:rPr>
        <w:sectPr w:rsidR="00DB58B9" w:rsidSect="00903FEA">
          <w:pgSz w:w="16838" w:h="11906" w:orient="landscape"/>
          <w:pgMar w:top="426" w:right="1245" w:bottom="851" w:left="993" w:header="709" w:footer="709" w:gutter="0"/>
          <w:cols w:space="708"/>
          <w:docGrid w:linePitch="360"/>
        </w:sectPr>
      </w:pPr>
    </w:p>
    <w:p w:rsidR="00D72D90" w:rsidRPr="00D72D90" w:rsidRDefault="00D72D90" w:rsidP="00D72D90">
      <w:pPr>
        <w:jc w:val="center"/>
        <w:rPr>
          <w:b/>
          <w:sz w:val="28"/>
          <w:szCs w:val="28"/>
        </w:rPr>
      </w:pPr>
      <w:r w:rsidRPr="00D72D90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D72D90" w:rsidRPr="00D72D90" w:rsidRDefault="00D72D90" w:rsidP="00D72D90">
      <w:pPr>
        <w:jc w:val="center"/>
        <w:rPr>
          <w:sz w:val="22"/>
          <w:szCs w:val="22"/>
        </w:rPr>
      </w:pPr>
    </w:p>
    <w:p w:rsidR="00D72D90" w:rsidRPr="00D72D90" w:rsidRDefault="00D72D90" w:rsidP="00D72D90">
      <w:pPr>
        <w:jc w:val="center"/>
        <w:rPr>
          <w:b/>
          <w:i/>
          <w:sz w:val="22"/>
          <w:szCs w:val="22"/>
        </w:rPr>
      </w:pPr>
      <w:r w:rsidRPr="00D72D90">
        <w:rPr>
          <w:b/>
          <w:i/>
          <w:sz w:val="22"/>
          <w:szCs w:val="22"/>
        </w:rPr>
        <w:t xml:space="preserve">В результате изучения литературы на базовом уровне </w:t>
      </w:r>
      <w:proofErr w:type="gramStart"/>
      <w:r w:rsidRPr="00D72D90">
        <w:rPr>
          <w:b/>
          <w:i/>
          <w:sz w:val="22"/>
          <w:szCs w:val="22"/>
        </w:rPr>
        <w:t>обучающийся</w:t>
      </w:r>
      <w:proofErr w:type="gramEnd"/>
      <w:r w:rsidRPr="00D72D90">
        <w:rPr>
          <w:b/>
          <w:i/>
          <w:sz w:val="22"/>
          <w:szCs w:val="22"/>
        </w:rPr>
        <w:t xml:space="preserve"> должен</w:t>
      </w:r>
    </w:p>
    <w:p w:rsidR="00D72D90" w:rsidRPr="00D72D90" w:rsidRDefault="00D72D90" w:rsidP="00D72D90">
      <w:pPr>
        <w:rPr>
          <w:b/>
          <w:sz w:val="22"/>
          <w:szCs w:val="22"/>
        </w:rPr>
      </w:pPr>
      <w:r w:rsidRPr="00D72D90">
        <w:rPr>
          <w:b/>
          <w:sz w:val="22"/>
          <w:szCs w:val="22"/>
        </w:rPr>
        <w:t>Знать/ понимать</w:t>
      </w:r>
    </w:p>
    <w:p w:rsidR="00D72D90" w:rsidRPr="00D72D90" w:rsidRDefault="00D72D90" w:rsidP="00D72D90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образную природу словесного искусства;</w:t>
      </w:r>
    </w:p>
    <w:p w:rsidR="00D72D90" w:rsidRPr="00D72D90" w:rsidRDefault="00D72D90" w:rsidP="00D72D90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содержание изученных литературных произведений;</w:t>
      </w:r>
    </w:p>
    <w:p w:rsidR="00D72D90" w:rsidRPr="00D72D90" w:rsidRDefault="00D72D90" w:rsidP="00D72D90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факты жизни и творчества писателей-классиков Х1Х – ХХ века;</w:t>
      </w:r>
    </w:p>
    <w:p w:rsidR="00D72D90" w:rsidRPr="00D72D90" w:rsidRDefault="00D72D90" w:rsidP="00D72D90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закономерности историко-литературного процесса и черты литературных направл</w:t>
      </w:r>
      <w:r w:rsidRPr="00D72D90">
        <w:rPr>
          <w:sz w:val="22"/>
          <w:szCs w:val="22"/>
        </w:rPr>
        <w:t>е</w:t>
      </w:r>
      <w:r w:rsidRPr="00D72D90">
        <w:rPr>
          <w:sz w:val="22"/>
          <w:szCs w:val="22"/>
        </w:rPr>
        <w:t>ний;</w:t>
      </w:r>
    </w:p>
    <w:p w:rsidR="00D72D90" w:rsidRPr="00D72D90" w:rsidRDefault="00D72D90" w:rsidP="00D72D90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теоретико-литературные понятия.</w:t>
      </w:r>
    </w:p>
    <w:p w:rsidR="00D72D90" w:rsidRPr="00D72D90" w:rsidRDefault="00D72D90" w:rsidP="00D72D90">
      <w:pPr>
        <w:rPr>
          <w:b/>
          <w:sz w:val="22"/>
          <w:szCs w:val="22"/>
        </w:rPr>
      </w:pPr>
      <w:r w:rsidRPr="00D72D90">
        <w:rPr>
          <w:b/>
          <w:sz w:val="22"/>
          <w:szCs w:val="22"/>
        </w:rPr>
        <w:t>Уметь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воспроизводить содержание литературного произведения;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</w:t>
      </w:r>
      <w:r w:rsidRPr="00D72D90">
        <w:rPr>
          <w:sz w:val="22"/>
          <w:szCs w:val="22"/>
        </w:rPr>
        <w:t>м</w:t>
      </w:r>
      <w:r w:rsidRPr="00D72D90">
        <w:rPr>
          <w:sz w:val="22"/>
          <w:szCs w:val="22"/>
        </w:rPr>
        <w:t>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соотносить художественную литературу с общественной жизнью и культурой; раскрывать ко</w:t>
      </w:r>
      <w:r w:rsidRPr="00D72D90">
        <w:rPr>
          <w:sz w:val="22"/>
          <w:szCs w:val="22"/>
        </w:rPr>
        <w:t>н</w:t>
      </w:r>
      <w:r w:rsidRPr="00D72D90">
        <w:rPr>
          <w:sz w:val="22"/>
          <w:szCs w:val="22"/>
        </w:rPr>
        <w:t>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</w:t>
      </w:r>
      <w:r w:rsidRPr="00D72D90">
        <w:rPr>
          <w:sz w:val="22"/>
          <w:szCs w:val="22"/>
        </w:rPr>
        <w:t>е</w:t>
      </w:r>
      <w:r w:rsidRPr="00D72D90">
        <w:rPr>
          <w:sz w:val="22"/>
          <w:szCs w:val="22"/>
        </w:rPr>
        <w:t>ние с литературным направлением эпохи;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определять род и жанр произведения;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сопоставлять литературные произведения;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выявлять авторскую позицию;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D72D90" w:rsidRPr="00D72D90" w:rsidRDefault="00D72D90" w:rsidP="00D72D90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 xml:space="preserve">писать рецензии на прочитанные произведения и сочинения разных жанров на литературные темы. </w:t>
      </w:r>
    </w:p>
    <w:p w:rsidR="00D72D90" w:rsidRPr="00D72D90" w:rsidRDefault="00D72D90" w:rsidP="00D72D90">
      <w:pPr>
        <w:rPr>
          <w:sz w:val="22"/>
          <w:szCs w:val="22"/>
        </w:rPr>
      </w:pPr>
    </w:p>
    <w:p w:rsidR="00D72D90" w:rsidRDefault="00D72D90" w:rsidP="00D72D90">
      <w:pPr>
        <w:jc w:val="both"/>
      </w:pPr>
    </w:p>
    <w:p w:rsidR="00DB58B9" w:rsidRPr="00DB58B9" w:rsidRDefault="00DB58B9" w:rsidP="00D72D90">
      <w:pPr>
        <w:jc w:val="center"/>
        <w:rPr>
          <w:b/>
          <w:sz w:val="22"/>
          <w:szCs w:val="22"/>
        </w:rPr>
      </w:pPr>
      <w:r w:rsidRPr="00DB58B9">
        <w:rPr>
          <w:b/>
          <w:sz w:val="22"/>
          <w:szCs w:val="22"/>
        </w:rPr>
        <w:t>Используемая литература:</w:t>
      </w:r>
    </w:p>
    <w:p w:rsidR="00DB58B9" w:rsidRPr="00DB58B9" w:rsidRDefault="00DB58B9" w:rsidP="00DB58B9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DB58B9">
        <w:rPr>
          <w:rFonts w:eastAsiaTheme="minorHAnsi"/>
          <w:b/>
          <w:sz w:val="22"/>
          <w:szCs w:val="22"/>
          <w:u w:val="single"/>
          <w:lang w:eastAsia="en-US"/>
        </w:rPr>
        <w:t xml:space="preserve">Для </w:t>
      </w:r>
      <w:r w:rsidR="00D12AA6">
        <w:rPr>
          <w:rFonts w:eastAsiaTheme="minorHAnsi"/>
          <w:b/>
          <w:sz w:val="22"/>
          <w:szCs w:val="22"/>
          <w:u w:val="single"/>
          <w:lang w:eastAsia="en-US"/>
        </w:rPr>
        <w:t>учителя</w:t>
      </w:r>
    </w:p>
    <w:p w:rsidR="00DB58B9" w:rsidRPr="00DB58B9" w:rsidRDefault="00DB58B9" w:rsidP="00DB58B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B58B9" w:rsidRPr="00DB58B9" w:rsidRDefault="00DB58B9" w:rsidP="00DB58B9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B58B9">
        <w:rPr>
          <w:rFonts w:eastAsiaTheme="minorHAnsi"/>
          <w:sz w:val="22"/>
          <w:szCs w:val="22"/>
          <w:lang w:eastAsia="en-US"/>
        </w:rPr>
        <w:t>Алиева Л.Ю. Тесты по литературе. – 2-е изд. – М.: Айрис-пресс, 2004.</w:t>
      </w:r>
    </w:p>
    <w:p w:rsidR="00DB58B9" w:rsidRPr="00A20147" w:rsidRDefault="00DB58B9" w:rsidP="00A20147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DB58B9">
        <w:rPr>
          <w:rFonts w:eastAsiaTheme="minorHAnsi"/>
          <w:sz w:val="22"/>
          <w:szCs w:val="22"/>
          <w:lang w:eastAsia="en-US"/>
        </w:rPr>
        <w:t>Бусланова</w:t>
      </w:r>
      <w:proofErr w:type="spellEnd"/>
      <w:r w:rsidRPr="00DB58B9">
        <w:rPr>
          <w:rFonts w:eastAsiaTheme="minorHAnsi"/>
          <w:sz w:val="22"/>
          <w:szCs w:val="22"/>
          <w:lang w:eastAsia="en-US"/>
        </w:rPr>
        <w:t xml:space="preserve"> Т.П. Русская литература ХХ века: Учебный минимум для абитуриентов, - М.: Вы</w:t>
      </w:r>
      <w:r w:rsidRPr="00DB58B9">
        <w:rPr>
          <w:rFonts w:eastAsiaTheme="minorHAnsi"/>
          <w:sz w:val="22"/>
          <w:szCs w:val="22"/>
          <w:lang w:eastAsia="en-US"/>
        </w:rPr>
        <w:t>с</w:t>
      </w:r>
      <w:r w:rsidRPr="00DB58B9">
        <w:rPr>
          <w:rFonts w:eastAsiaTheme="minorHAnsi"/>
          <w:sz w:val="22"/>
          <w:szCs w:val="22"/>
          <w:lang w:eastAsia="en-US"/>
        </w:rPr>
        <w:t>шая школа, 2001.</w:t>
      </w:r>
    </w:p>
    <w:p w:rsidR="00DB58B9" w:rsidRPr="00DB58B9" w:rsidRDefault="00DB58B9" w:rsidP="00DB58B9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B58B9">
        <w:rPr>
          <w:rFonts w:eastAsiaTheme="minorHAnsi"/>
          <w:sz w:val="22"/>
          <w:szCs w:val="22"/>
          <w:lang w:eastAsia="en-US"/>
        </w:rPr>
        <w:t>Вавилова Д. «Деревенская проза: создатели и герои», - Литература. 2002, - №5.</w:t>
      </w:r>
    </w:p>
    <w:p w:rsidR="00DB58B9" w:rsidRPr="00A20147" w:rsidRDefault="00DB58B9" w:rsidP="00A20147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 xml:space="preserve"> В мире литературы. 11 кл.: Учеб. Для </w:t>
      </w:r>
      <w:proofErr w:type="spellStart"/>
      <w:r w:rsidRPr="00A20147">
        <w:rPr>
          <w:rFonts w:eastAsiaTheme="minorHAnsi"/>
          <w:sz w:val="22"/>
          <w:szCs w:val="22"/>
          <w:lang w:eastAsia="en-US"/>
        </w:rPr>
        <w:t>образоват</w:t>
      </w:r>
      <w:proofErr w:type="spellEnd"/>
      <w:r w:rsidRPr="00A20147">
        <w:rPr>
          <w:rFonts w:eastAsiaTheme="minorHAnsi"/>
          <w:sz w:val="22"/>
          <w:szCs w:val="22"/>
          <w:lang w:eastAsia="en-US"/>
        </w:rPr>
        <w:t xml:space="preserve">. Учреждений </w:t>
      </w:r>
      <w:proofErr w:type="spellStart"/>
      <w:r w:rsidRPr="00A20147">
        <w:rPr>
          <w:rFonts w:eastAsiaTheme="minorHAnsi"/>
          <w:sz w:val="22"/>
          <w:szCs w:val="22"/>
          <w:lang w:eastAsia="en-US"/>
        </w:rPr>
        <w:t>гуманитар</w:t>
      </w:r>
      <w:proofErr w:type="spellEnd"/>
      <w:r w:rsidRPr="00A20147">
        <w:rPr>
          <w:rFonts w:eastAsiaTheme="minorHAnsi"/>
          <w:sz w:val="22"/>
          <w:szCs w:val="22"/>
          <w:lang w:eastAsia="en-US"/>
        </w:rPr>
        <w:t xml:space="preserve">. Профиля / А.Г.Кутузова, А.К.Киселев, </w:t>
      </w:r>
      <w:proofErr w:type="spellStart"/>
      <w:r w:rsidRPr="00A20147">
        <w:rPr>
          <w:rFonts w:eastAsiaTheme="minorHAnsi"/>
          <w:sz w:val="22"/>
          <w:szCs w:val="22"/>
          <w:lang w:eastAsia="en-US"/>
        </w:rPr>
        <w:t>Е.С.Романичева</w:t>
      </w:r>
      <w:proofErr w:type="spellEnd"/>
      <w:r w:rsidRPr="00A20147">
        <w:rPr>
          <w:rFonts w:eastAsiaTheme="minorHAnsi"/>
          <w:sz w:val="22"/>
          <w:szCs w:val="22"/>
          <w:lang w:eastAsia="en-US"/>
        </w:rPr>
        <w:t xml:space="preserve"> и др.; Под ред. А.Г.Кутузова. 2-е изд., стереотип, - М.: Дрофа, 2004.</w:t>
      </w:r>
    </w:p>
    <w:p w:rsidR="00DB58B9" w:rsidRPr="00A20147" w:rsidRDefault="00DB58B9" w:rsidP="00A20147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Лазарева Л. «Лейтенантская проза». – Литература. – 2000, - №41</w:t>
      </w:r>
    </w:p>
    <w:p w:rsidR="00DB58B9" w:rsidRPr="00A20147" w:rsidRDefault="00DB58B9" w:rsidP="00A20147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Павловская А.И. Анна Ахматова: Жизнь и творчество. Л. 1991.</w:t>
      </w:r>
    </w:p>
    <w:p w:rsidR="00DB58B9" w:rsidRPr="00A20147" w:rsidRDefault="00DB58B9" w:rsidP="00A20147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Троцкий В.Ю. Пьеса Горького «На дне». – Литература. – 2000, - №38.</w:t>
      </w:r>
    </w:p>
    <w:p w:rsidR="00DB58B9" w:rsidRPr="00D72D90" w:rsidRDefault="00DB58B9" w:rsidP="00D72D90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>Закон «Об образовании».</w:t>
      </w:r>
    </w:p>
    <w:p w:rsidR="00D72D90" w:rsidRDefault="00DB58B9" w:rsidP="00D72D90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 xml:space="preserve">Единый государственный экзамен: литература: </w:t>
      </w:r>
      <w:proofErr w:type="spellStart"/>
      <w:r w:rsidRPr="00D72D90">
        <w:rPr>
          <w:rFonts w:eastAsiaTheme="minorHAnsi"/>
          <w:sz w:val="22"/>
          <w:szCs w:val="22"/>
          <w:lang w:eastAsia="en-US"/>
        </w:rPr>
        <w:t>контрол</w:t>
      </w:r>
      <w:proofErr w:type="spellEnd"/>
      <w:r w:rsidRPr="00D72D90">
        <w:rPr>
          <w:rFonts w:eastAsiaTheme="minorHAnsi"/>
          <w:sz w:val="22"/>
          <w:szCs w:val="22"/>
          <w:lang w:eastAsia="en-US"/>
        </w:rPr>
        <w:t>. измерит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м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атериалы: 2005-2006 / под общ. Ред. </w:t>
      </w:r>
      <w:proofErr w:type="spellStart"/>
      <w:r w:rsidRPr="00D72D90">
        <w:rPr>
          <w:rFonts w:eastAsiaTheme="minorHAnsi"/>
          <w:sz w:val="22"/>
          <w:szCs w:val="22"/>
          <w:lang w:eastAsia="en-US"/>
        </w:rPr>
        <w:t>С.А.Зинина</w:t>
      </w:r>
      <w:proofErr w:type="spellEnd"/>
      <w:r w:rsidRPr="00D72D90">
        <w:rPr>
          <w:rFonts w:eastAsiaTheme="minorHAnsi"/>
          <w:sz w:val="22"/>
          <w:szCs w:val="22"/>
          <w:lang w:eastAsia="en-US"/>
        </w:rPr>
        <w:t xml:space="preserve">; 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М-во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 образования и науки Рос. Федерации. – М.: Просвещение, 2006. </w:t>
      </w:r>
    </w:p>
    <w:p w:rsidR="00D72D90" w:rsidRDefault="00DB58B9" w:rsidP="00D72D90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>Егорова Н.В., Золотарева И.В. Поурочные разработки по русской литературе. 20 век. 11 класс. – 3-е изд., исп. И доп. – М.: ВАКО, 2004.</w:t>
      </w:r>
    </w:p>
    <w:p w:rsidR="00DB58B9" w:rsidRPr="00D72D90" w:rsidRDefault="00DB58B9" w:rsidP="00D72D90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 xml:space="preserve">Литература. Примерные программы на основе Федерального компонента государственного стандарта 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основ-</w:t>
      </w:r>
      <w:proofErr w:type="spellStart"/>
      <w:r w:rsidRPr="00D72D90">
        <w:rPr>
          <w:rFonts w:eastAsiaTheme="minorHAnsi"/>
          <w:sz w:val="22"/>
          <w:szCs w:val="22"/>
          <w:lang w:eastAsia="en-US"/>
        </w:rPr>
        <w:t>ного</w:t>
      </w:r>
      <w:proofErr w:type="spellEnd"/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 и среднего (полного) общего образов</w:t>
      </w:r>
      <w:r w:rsidRPr="00D72D90">
        <w:rPr>
          <w:rFonts w:eastAsiaTheme="minorHAnsi"/>
          <w:sz w:val="22"/>
          <w:szCs w:val="22"/>
          <w:lang w:eastAsia="en-US"/>
        </w:rPr>
        <w:t>а</w:t>
      </w:r>
      <w:r w:rsidRPr="00D72D90">
        <w:rPr>
          <w:rFonts w:eastAsiaTheme="minorHAnsi"/>
          <w:sz w:val="22"/>
          <w:szCs w:val="22"/>
          <w:lang w:eastAsia="en-US"/>
        </w:rPr>
        <w:t>ния и науки Российской Федерации. – М., 2005.</w:t>
      </w:r>
    </w:p>
    <w:p w:rsidR="00D72D90" w:rsidRDefault="00D72D90" w:rsidP="00D72D90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11532F" w:rsidRPr="00D72D90" w:rsidRDefault="00CC7014" w:rsidP="00D72D90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D72D90"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>Для учащихся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Апухтина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В. А. проза В. Шукшина. </w:t>
      </w:r>
      <w:r w:rsidR="00AE2308" w:rsidRPr="00D72D90">
        <w:rPr>
          <w:rFonts w:eastAsia="Calibri"/>
          <w:bCs/>
          <w:sz w:val="22"/>
          <w:szCs w:val="22"/>
          <w:lang w:eastAsia="en-US"/>
        </w:rPr>
        <w:t>- М</w:t>
      </w:r>
      <w:r w:rsidRPr="00D72D90">
        <w:rPr>
          <w:rFonts w:eastAsia="Calibri"/>
          <w:bCs/>
          <w:sz w:val="22"/>
          <w:szCs w:val="22"/>
          <w:lang w:eastAsia="en-US"/>
        </w:rPr>
        <w:t>., 1986.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Бабичева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Ю. В. Драма – диспут М. Горького «На дне».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Буслакова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Т. П. Русская литература </w:t>
      </w:r>
      <w:r w:rsidRPr="00D72D90">
        <w:rPr>
          <w:rFonts w:eastAsia="Calibri"/>
          <w:bCs/>
          <w:sz w:val="22"/>
          <w:szCs w:val="22"/>
          <w:lang w:val="en-US" w:eastAsia="en-US"/>
        </w:rPr>
        <w:t>XX</w:t>
      </w:r>
      <w:r w:rsidRPr="00D72D90">
        <w:rPr>
          <w:rFonts w:eastAsia="Calibri"/>
          <w:bCs/>
          <w:sz w:val="22"/>
          <w:szCs w:val="22"/>
          <w:lang w:eastAsia="en-US"/>
        </w:rPr>
        <w:t xml:space="preserve"> века: Учебный минимум для абитуриента. – М.: 2001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Валикова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Д. И. «Деревенская проза: создатели и герои. – М. 2012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Волков А. Художественные искания Есенина</w:t>
      </w:r>
      <w:r w:rsidR="00AE2308" w:rsidRPr="00D72D90">
        <w:rPr>
          <w:rFonts w:eastAsia="Calibri"/>
          <w:bCs/>
          <w:sz w:val="22"/>
          <w:szCs w:val="22"/>
          <w:lang w:eastAsia="en-US"/>
        </w:rPr>
        <w:t>. - М</w:t>
      </w:r>
      <w:r w:rsidRPr="00D72D90">
        <w:rPr>
          <w:rFonts w:eastAsia="Calibri"/>
          <w:bCs/>
          <w:sz w:val="22"/>
          <w:szCs w:val="22"/>
          <w:lang w:eastAsia="en-US"/>
        </w:rPr>
        <w:t>, 1976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Голубков В. В. Мастерство Чехова. – М., 1958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Долгополов Л. К. Поэзия русского символизма</w:t>
      </w:r>
      <w:r w:rsidR="00AE2308" w:rsidRPr="00D72D90">
        <w:rPr>
          <w:rFonts w:eastAsia="Calibri"/>
          <w:bCs/>
          <w:sz w:val="22"/>
          <w:szCs w:val="22"/>
          <w:lang w:eastAsia="en-US"/>
        </w:rPr>
        <w:t>. - Л</w:t>
      </w:r>
      <w:r w:rsidRPr="00D72D90">
        <w:rPr>
          <w:rFonts w:eastAsia="Calibri"/>
          <w:bCs/>
          <w:sz w:val="22"/>
          <w:szCs w:val="22"/>
          <w:lang w:eastAsia="en-US"/>
        </w:rPr>
        <w:t>., 1969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Долгополов Л. К. Поэма Блока «Двенадцать»</w:t>
      </w:r>
      <w:r w:rsidR="00AE2308" w:rsidRPr="00D72D90">
        <w:rPr>
          <w:rFonts w:eastAsia="Calibri"/>
          <w:bCs/>
          <w:sz w:val="22"/>
          <w:szCs w:val="22"/>
          <w:lang w:eastAsia="en-US"/>
        </w:rPr>
        <w:t>. - Л</w:t>
      </w:r>
      <w:r w:rsidRPr="00D72D90">
        <w:rPr>
          <w:rFonts w:eastAsia="Calibri"/>
          <w:bCs/>
          <w:sz w:val="22"/>
          <w:szCs w:val="22"/>
          <w:lang w:eastAsia="en-US"/>
        </w:rPr>
        <w:t>.,1979 г.</w:t>
      </w:r>
    </w:p>
    <w:p w:rsidR="00CC7014" w:rsidRPr="00D72D90" w:rsidRDefault="00CC7014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Зарнина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М. «Гуманизм Шукшина. М., 2001 г.</w:t>
      </w:r>
    </w:p>
    <w:p w:rsidR="00CC7014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Иванова Л. В. Современная советская проза о Великой Отечественной войне</w:t>
      </w: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.-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>М., 1979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 xml:space="preserve">Ивин А. «Надо ли прощаться с </w:t>
      </w: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Матерой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>?». – М., 2001 г.</w:t>
      </w:r>
    </w:p>
    <w:p w:rsidR="00AE2308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Кертес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М. «Послевоенная литература о войне». </w:t>
      </w:r>
      <w:r w:rsidR="00AE2308" w:rsidRPr="00D72D90">
        <w:rPr>
          <w:rFonts w:eastAsia="Calibri"/>
          <w:bCs/>
          <w:sz w:val="22"/>
          <w:szCs w:val="22"/>
          <w:lang w:eastAsia="en-US"/>
        </w:rPr>
        <w:t>- М</w:t>
      </w:r>
      <w:r w:rsidRPr="00D72D90">
        <w:rPr>
          <w:rFonts w:eastAsia="Calibri"/>
          <w:bCs/>
          <w:sz w:val="22"/>
          <w:szCs w:val="22"/>
          <w:lang w:eastAsia="en-US"/>
        </w:rPr>
        <w:t>., 2000 г.</w:t>
      </w:r>
    </w:p>
    <w:p w:rsidR="00481DBF" w:rsidRPr="00D72D90" w:rsidRDefault="00AE2308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К</w:t>
      </w:r>
      <w:r w:rsidR="00481DBF" w:rsidRPr="00D72D90">
        <w:rPr>
          <w:rFonts w:eastAsia="Calibri"/>
          <w:bCs/>
          <w:sz w:val="22"/>
          <w:szCs w:val="22"/>
          <w:lang w:eastAsia="en-US"/>
        </w:rPr>
        <w:t>убарева</w:t>
      </w:r>
      <w:proofErr w:type="spellEnd"/>
      <w:r w:rsidR="00481DBF" w:rsidRPr="00D72D90">
        <w:rPr>
          <w:rFonts w:eastAsia="Calibri"/>
          <w:bCs/>
          <w:sz w:val="22"/>
          <w:szCs w:val="22"/>
          <w:lang w:eastAsia="en-US"/>
        </w:rPr>
        <w:t xml:space="preserve"> Н.П. Декаданс. М</w:t>
      </w:r>
      <w:r w:rsidR="00481DBF" w:rsidRPr="00D72D90">
        <w:rPr>
          <w:rFonts w:eastAsia="Calibri"/>
          <w:bCs/>
          <w:sz w:val="22"/>
          <w:szCs w:val="22"/>
          <w:lang w:eastAsia="en-US"/>
        </w:rPr>
        <w:t>о</w:t>
      </w:r>
      <w:r w:rsidR="00481DBF" w:rsidRPr="00D72D90">
        <w:rPr>
          <w:rFonts w:eastAsia="Calibri"/>
          <w:bCs/>
          <w:sz w:val="22"/>
          <w:szCs w:val="22"/>
          <w:lang w:eastAsia="en-US"/>
        </w:rPr>
        <w:t>дернизм</w:t>
      </w:r>
      <w:r w:rsidRPr="00D72D90">
        <w:rPr>
          <w:rFonts w:eastAsia="Calibri"/>
          <w:bCs/>
          <w:sz w:val="22"/>
          <w:szCs w:val="22"/>
          <w:lang w:eastAsia="en-US"/>
        </w:rPr>
        <w:t>. - М</w:t>
      </w:r>
      <w:r w:rsidR="00481DBF" w:rsidRPr="00D72D90">
        <w:rPr>
          <w:rFonts w:eastAsia="Calibri"/>
          <w:bCs/>
          <w:sz w:val="22"/>
          <w:szCs w:val="22"/>
          <w:lang w:eastAsia="en-US"/>
        </w:rPr>
        <w:t>. 2002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Лазарев Л. Литература Великой Отечественной войны. – М., 2003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Лекманов О. Книга об акмеизме. – М.. 1996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Минц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З.Г. Александр Блок. – Т., 1963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Михайлов А. Мир Маяковского. – М., 1990 г.</w:t>
      </w:r>
    </w:p>
    <w:p w:rsidR="00481DBF" w:rsidRPr="00D72D90" w:rsidRDefault="00481DBF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Павловский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 xml:space="preserve"> А. И. Анна Ахматова: Жизнь и творчество. - Л.,1991 г.</w:t>
      </w:r>
    </w:p>
    <w:p w:rsidR="00481DBF" w:rsidRPr="00D72D90" w:rsidRDefault="00A20147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proofErr w:type="spellStart"/>
      <w:r w:rsidRPr="00D72D90">
        <w:rPr>
          <w:rFonts w:eastAsia="Calibri"/>
          <w:bCs/>
          <w:sz w:val="22"/>
          <w:szCs w:val="22"/>
          <w:lang w:eastAsia="en-US"/>
        </w:rPr>
        <w:t>Смрнова</w:t>
      </w:r>
      <w:proofErr w:type="spellEnd"/>
      <w:r w:rsidRPr="00D72D90">
        <w:rPr>
          <w:rFonts w:eastAsia="Calibri"/>
          <w:bCs/>
          <w:sz w:val="22"/>
          <w:szCs w:val="22"/>
          <w:lang w:eastAsia="en-US"/>
        </w:rPr>
        <w:t xml:space="preserve"> Л. А. Иван Алексеевич Бунин: Жизнь и творчество. – М.,1991 г.</w:t>
      </w:r>
    </w:p>
    <w:p w:rsidR="00A20147" w:rsidRPr="00D72D90" w:rsidRDefault="00A20147" w:rsidP="00CC701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40"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Соколов Л. А. Булгаковская энциклопедия. – М., 2000 г.</w:t>
      </w:r>
    </w:p>
    <w:p w:rsidR="0011532F" w:rsidRPr="00295AD0" w:rsidRDefault="0011532F" w:rsidP="00295AD0">
      <w:pPr>
        <w:autoSpaceDE w:val="0"/>
        <w:autoSpaceDN w:val="0"/>
        <w:adjustRightInd w:val="0"/>
        <w:spacing w:after="240" w:line="264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</w:p>
    <w:sectPr w:rsidR="0011532F" w:rsidRPr="00295AD0" w:rsidSect="00DB58B9">
      <w:pgSz w:w="11906" w:h="16838"/>
      <w:pgMar w:top="1247" w:right="851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C20"/>
    <w:multiLevelType w:val="multilevel"/>
    <w:tmpl w:val="923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04091"/>
    <w:multiLevelType w:val="multilevel"/>
    <w:tmpl w:val="545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C15EB"/>
    <w:multiLevelType w:val="multilevel"/>
    <w:tmpl w:val="000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47A50"/>
    <w:multiLevelType w:val="multilevel"/>
    <w:tmpl w:val="20C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9001B"/>
    <w:multiLevelType w:val="multilevel"/>
    <w:tmpl w:val="8D8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0231F"/>
    <w:multiLevelType w:val="multilevel"/>
    <w:tmpl w:val="35D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6185C"/>
    <w:multiLevelType w:val="multilevel"/>
    <w:tmpl w:val="74C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42A54"/>
    <w:multiLevelType w:val="multilevel"/>
    <w:tmpl w:val="1B90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160F9"/>
    <w:multiLevelType w:val="multilevel"/>
    <w:tmpl w:val="DB7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E1A24"/>
    <w:multiLevelType w:val="multilevel"/>
    <w:tmpl w:val="37B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B"/>
    <w:rsid w:val="00011AEE"/>
    <w:rsid w:val="00033B8D"/>
    <w:rsid w:val="00054418"/>
    <w:rsid w:val="00075C5D"/>
    <w:rsid w:val="000E7F9F"/>
    <w:rsid w:val="0011532F"/>
    <w:rsid w:val="001707A4"/>
    <w:rsid w:val="0017540F"/>
    <w:rsid w:val="00195E57"/>
    <w:rsid w:val="001A5B90"/>
    <w:rsid w:val="001E20E9"/>
    <w:rsid w:val="00250BA2"/>
    <w:rsid w:val="0026031E"/>
    <w:rsid w:val="002939A6"/>
    <w:rsid w:val="00295AD0"/>
    <w:rsid w:val="00295C33"/>
    <w:rsid w:val="002A76CE"/>
    <w:rsid w:val="003222D1"/>
    <w:rsid w:val="00393F08"/>
    <w:rsid w:val="003B631B"/>
    <w:rsid w:val="004011A9"/>
    <w:rsid w:val="004351C8"/>
    <w:rsid w:val="00446374"/>
    <w:rsid w:val="00466914"/>
    <w:rsid w:val="00481DBF"/>
    <w:rsid w:val="00513BCB"/>
    <w:rsid w:val="00553C1E"/>
    <w:rsid w:val="00556C3E"/>
    <w:rsid w:val="0058323B"/>
    <w:rsid w:val="005C1B8C"/>
    <w:rsid w:val="005C4AE7"/>
    <w:rsid w:val="00652FA7"/>
    <w:rsid w:val="00662F99"/>
    <w:rsid w:val="0068087F"/>
    <w:rsid w:val="00697A69"/>
    <w:rsid w:val="006C7932"/>
    <w:rsid w:val="006E5880"/>
    <w:rsid w:val="00710679"/>
    <w:rsid w:val="00711129"/>
    <w:rsid w:val="007126A8"/>
    <w:rsid w:val="00732B04"/>
    <w:rsid w:val="007339CB"/>
    <w:rsid w:val="007406EF"/>
    <w:rsid w:val="007A03F0"/>
    <w:rsid w:val="0081798C"/>
    <w:rsid w:val="0083275B"/>
    <w:rsid w:val="008354B6"/>
    <w:rsid w:val="00875577"/>
    <w:rsid w:val="00881E78"/>
    <w:rsid w:val="0088520A"/>
    <w:rsid w:val="008944A2"/>
    <w:rsid w:val="00897393"/>
    <w:rsid w:val="008A2AB8"/>
    <w:rsid w:val="008E704F"/>
    <w:rsid w:val="008F06B8"/>
    <w:rsid w:val="008F57AB"/>
    <w:rsid w:val="00903FEA"/>
    <w:rsid w:val="00980C1B"/>
    <w:rsid w:val="009B7503"/>
    <w:rsid w:val="00A02C76"/>
    <w:rsid w:val="00A073AD"/>
    <w:rsid w:val="00A20147"/>
    <w:rsid w:val="00A25CE6"/>
    <w:rsid w:val="00A83869"/>
    <w:rsid w:val="00AD25AE"/>
    <w:rsid w:val="00AD7C3E"/>
    <w:rsid w:val="00AE2308"/>
    <w:rsid w:val="00B107A3"/>
    <w:rsid w:val="00B8438A"/>
    <w:rsid w:val="00B8630D"/>
    <w:rsid w:val="00BC03A9"/>
    <w:rsid w:val="00BC0F65"/>
    <w:rsid w:val="00BE4325"/>
    <w:rsid w:val="00BF18D3"/>
    <w:rsid w:val="00C02336"/>
    <w:rsid w:val="00CC7014"/>
    <w:rsid w:val="00D12AA6"/>
    <w:rsid w:val="00D402F1"/>
    <w:rsid w:val="00D41C7A"/>
    <w:rsid w:val="00D72D90"/>
    <w:rsid w:val="00DB58B9"/>
    <w:rsid w:val="00DD1458"/>
    <w:rsid w:val="00DD22EC"/>
    <w:rsid w:val="00DE6FF6"/>
    <w:rsid w:val="00DE7713"/>
    <w:rsid w:val="00E87267"/>
    <w:rsid w:val="00EF7CDC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3FEA"/>
  </w:style>
  <w:style w:type="paragraph" w:styleId="a4">
    <w:name w:val="List Paragraph"/>
    <w:basedOn w:val="a"/>
    <w:qFormat/>
    <w:rsid w:val="00CC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3FEA"/>
  </w:style>
  <w:style w:type="paragraph" w:styleId="a4">
    <w:name w:val="List Paragraph"/>
    <w:basedOn w:val="a"/>
    <w:qFormat/>
    <w:rsid w:val="00CC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21FB-4C50-4AEC-B2A9-CB63A39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39</Pages>
  <Words>15585</Words>
  <Characters>88836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85</cp:revision>
  <cp:lastPrinted>2012-08-25T15:27:00Z</cp:lastPrinted>
  <dcterms:created xsi:type="dcterms:W3CDTF">2012-08-24T22:58:00Z</dcterms:created>
  <dcterms:modified xsi:type="dcterms:W3CDTF">2012-08-25T15:28:00Z</dcterms:modified>
</cp:coreProperties>
</file>