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9D1" w:rsidRPr="0054405B" w:rsidRDefault="00B079D1" w:rsidP="00654B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405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 казённое дошкольное   образовательное учреждение детский сад   «Буратино» с. Чунояр общеразвивающего вида с приоритетным осуществлением деятельности по художественно-эстетическому направлению развития детей.</w:t>
      </w:r>
    </w:p>
    <w:p w:rsidR="00B079D1" w:rsidRDefault="00B079D1" w:rsidP="00654B55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bdr w:val="none" w:sz="0" w:space="0" w:color="auto" w:frame="1"/>
          <w:lang w:eastAsia="ru-RU"/>
        </w:rPr>
      </w:pPr>
    </w:p>
    <w:p w:rsidR="00A317A7" w:rsidRDefault="00EC7816" w:rsidP="00DA127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5F497A" w:themeColor="accent4" w:themeShade="BF"/>
          <w:sz w:val="32"/>
          <w:szCs w:val="32"/>
          <w:bdr w:val="none" w:sz="0" w:space="0" w:color="auto" w:frame="1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5F497A" w:themeColor="accent4" w:themeShade="BF"/>
          <w:sz w:val="32"/>
          <w:szCs w:val="32"/>
          <w:bdr w:val="none" w:sz="0" w:space="0" w:color="auto" w:frame="1"/>
          <w:lang w:eastAsia="ru-RU"/>
        </w:rPr>
        <w:t xml:space="preserve"> Конспект досуга</w:t>
      </w:r>
    </w:p>
    <w:p w:rsidR="002B3325" w:rsidRPr="002B3325" w:rsidRDefault="00654B55" w:rsidP="00DA1279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5F497A" w:themeColor="accent4" w:themeShade="BF"/>
          <w:sz w:val="32"/>
          <w:szCs w:val="32"/>
          <w:bdr w:val="none" w:sz="0" w:space="0" w:color="auto" w:frame="1"/>
          <w:lang w:eastAsia="ru-RU"/>
        </w:rPr>
      </w:pPr>
      <w:r w:rsidRPr="00A317A7">
        <w:rPr>
          <w:rFonts w:ascii="Trebuchet MS" w:eastAsia="Times New Roman" w:hAnsi="Trebuchet MS" w:cs="Times New Roman"/>
          <w:b/>
          <w:bCs/>
          <w:color w:val="5F497A" w:themeColor="accent4" w:themeShade="BF"/>
          <w:sz w:val="24"/>
          <w:szCs w:val="24"/>
          <w:bdr w:val="none" w:sz="0" w:space="0" w:color="auto" w:frame="1"/>
          <w:lang w:eastAsia="ru-RU"/>
        </w:rPr>
        <w:t>НОД Физическая культура</w:t>
      </w:r>
    </w:p>
    <w:p w:rsidR="0054405B" w:rsidRDefault="00F16990" w:rsidP="00A317A7">
      <w:pPr>
        <w:jc w:val="center"/>
        <w:rPr>
          <w:rFonts w:ascii="Trebuchet MS" w:eastAsia="Times New Roman" w:hAnsi="Trebuchet MS" w:cs="Times New Roman"/>
          <w:b/>
          <w:bCs/>
          <w:color w:val="C00000"/>
          <w:sz w:val="36"/>
          <w:szCs w:val="32"/>
          <w:bdr w:val="none" w:sz="0" w:space="0" w:color="auto" w:frame="1"/>
          <w:lang w:eastAsia="ru-RU"/>
        </w:rPr>
      </w:pPr>
      <w:r w:rsidRPr="00F16990">
        <w:rPr>
          <w:rFonts w:ascii="Trebuchet MS" w:eastAsia="Times New Roman" w:hAnsi="Trebuchet MS" w:cs="Times New Roman"/>
          <w:b/>
          <w:bCs/>
          <w:color w:val="C00000"/>
          <w:sz w:val="36"/>
          <w:szCs w:val="32"/>
          <w:bdr w:val="none" w:sz="0" w:space="0" w:color="auto" w:frame="1"/>
          <w:lang w:eastAsia="ru-RU"/>
        </w:rPr>
        <w:t>9 мая</w:t>
      </w:r>
    </w:p>
    <w:p w:rsidR="00A317A7" w:rsidRPr="002B3325" w:rsidRDefault="00A317A7" w:rsidP="00A317A7">
      <w:pPr>
        <w:jc w:val="center"/>
        <w:rPr>
          <w:rFonts w:ascii="Trebuchet MS" w:eastAsia="Times New Roman" w:hAnsi="Trebuchet MS" w:cs="Times New Roman"/>
          <w:b/>
          <w:bCs/>
          <w:color w:val="5F497A" w:themeColor="accent4" w:themeShade="BF"/>
          <w:sz w:val="32"/>
          <w:szCs w:val="32"/>
          <w:bdr w:val="none" w:sz="0" w:space="0" w:color="auto" w:frame="1"/>
          <w:lang w:eastAsia="ru-RU"/>
        </w:rPr>
      </w:pPr>
      <w:r w:rsidRPr="002B3325">
        <w:rPr>
          <w:rFonts w:ascii="Trebuchet MS" w:eastAsia="Times New Roman" w:hAnsi="Trebuchet MS" w:cs="Times New Roman"/>
          <w:b/>
          <w:bCs/>
          <w:color w:val="5F497A" w:themeColor="accent4" w:themeShade="BF"/>
          <w:sz w:val="32"/>
          <w:szCs w:val="32"/>
          <w:bdr w:val="none" w:sz="0" w:space="0" w:color="auto" w:frame="1"/>
          <w:lang w:eastAsia="ru-RU"/>
        </w:rPr>
        <w:t>(старшая группа)</w:t>
      </w:r>
    </w:p>
    <w:p w:rsidR="00654B55" w:rsidRPr="00654B55" w:rsidRDefault="00DA1279" w:rsidP="0054405B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00000"/>
          <w:sz w:val="56"/>
          <w:szCs w:val="56"/>
          <w:bdr w:val="none" w:sz="0" w:space="0" w:color="auto" w:frame="1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C00000"/>
          <w:sz w:val="56"/>
          <w:szCs w:val="56"/>
          <w:bdr w:val="none" w:sz="0" w:space="0" w:color="auto" w:frame="1"/>
          <w:lang w:eastAsia="ru-RU"/>
        </w:rPr>
        <w:t>«</w:t>
      </w:r>
      <w:r w:rsidR="002B3325">
        <w:rPr>
          <w:rFonts w:ascii="Trebuchet MS" w:eastAsia="Times New Roman" w:hAnsi="Trebuchet MS" w:cs="Times New Roman"/>
          <w:b/>
          <w:bCs/>
          <w:color w:val="C00000"/>
          <w:sz w:val="56"/>
          <w:szCs w:val="56"/>
          <w:bdr w:val="none" w:sz="0" w:space="0" w:color="auto" w:frame="1"/>
          <w:lang w:eastAsia="ru-RU"/>
        </w:rPr>
        <w:t xml:space="preserve"> Мы это помним</w:t>
      </w:r>
      <w:r>
        <w:rPr>
          <w:rFonts w:ascii="Trebuchet MS" w:eastAsia="Times New Roman" w:hAnsi="Trebuchet MS" w:cs="Times New Roman"/>
          <w:b/>
          <w:bCs/>
          <w:color w:val="C00000"/>
          <w:sz w:val="56"/>
          <w:szCs w:val="56"/>
          <w:bdr w:val="none" w:sz="0" w:space="0" w:color="auto" w:frame="1"/>
          <w:lang w:eastAsia="ru-RU"/>
        </w:rPr>
        <w:t>»</w:t>
      </w:r>
    </w:p>
    <w:p w:rsidR="00DA1279" w:rsidRPr="00B079D1" w:rsidRDefault="00DA1279" w:rsidP="00B079D1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00000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72075" cy="3971925"/>
            <wp:effectExtent l="19050" t="19050" r="28575" b="28575"/>
            <wp:docPr id="2" name="Рисунок 2" descr="Архив материалов - Курганский филиал РАНХиГ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рхив материалов - Курганский филиал РАНХиГ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18" cy="3971574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A317A7" w:rsidRDefault="00A317A7" w:rsidP="00654B55">
      <w:pPr>
        <w:tabs>
          <w:tab w:val="left" w:pos="1410"/>
          <w:tab w:val="left" w:pos="4095"/>
        </w:tabs>
        <w:jc w:val="right"/>
        <w:rPr>
          <w:color w:val="002060"/>
          <w:sz w:val="24"/>
          <w:szCs w:val="24"/>
        </w:rPr>
      </w:pPr>
    </w:p>
    <w:p w:rsidR="00654B55" w:rsidRPr="0054405B" w:rsidRDefault="00DA1279" w:rsidP="00654B55">
      <w:pPr>
        <w:tabs>
          <w:tab w:val="left" w:pos="1410"/>
          <w:tab w:val="left" w:pos="4095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4405B">
        <w:rPr>
          <w:rFonts w:ascii="Times New Roman" w:hAnsi="Times New Roman" w:cs="Times New Roman"/>
          <w:color w:val="002060"/>
          <w:sz w:val="28"/>
          <w:szCs w:val="28"/>
        </w:rPr>
        <w:t>Составила и провела:  Тухбатулина. О.Д.</w:t>
      </w:r>
    </w:p>
    <w:p w:rsidR="00654B55" w:rsidRPr="0054405B" w:rsidRDefault="00DA1279" w:rsidP="00654B55">
      <w:pPr>
        <w:tabs>
          <w:tab w:val="left" w:pos="1410"/>
          <w:tab w:val="left" w:pos="4095"/>
        </w:tabs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 w:rsidRPr="0054405B">
        <w:rPr>
          <w:rFonts w:ascii="Times New Roman" w:hAnsi="Times New Roman" w:cs="Times New Roman"/>
          <w:color w:val="002060"/>
          <w:sz w:val="28"/>
          <w:szCs w:val="28"/>
        </w:rPr>
        <w:t xml:space="preserve"> Инструктор по физической культуре </w:t>
      </w:r>
    </w:p>
    <w:p w:rsidR="00F16990" w:rsidRPr="0054405B" w:rsidRDefault="00DA1279" w:rsidP="00654B55">
      <w:pPr>
        <w:tabs>
          <w:tab w:val="left" w:pos="1410"/>
          <w:tab w:val="left" w:pos="409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05B">
        <w:rPr>
          <w:rFonts w:ascii="Times New Roman" w:hAnsi="Times New Roman" w:cs="Times New Roman"/>
          <w:color w:val="002060"/>
          <w:sz w:val="28"/>
          <w:szCs w:val="28"/>
        </w:rPr>
        <w:t>с. Чунояр.</w:t>
      </w:r>
    </w:p>
    <w:p w:rsidR="00DA1279" w:rsidRPr="0054405B" w:rsidRDefault="00DA1279" w:rsidP="00654B55">
      <w:pPr>
        <w:tabs>
          <w:tab w:val="left" w:pos="1200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54405B">
        <w:rPr>
          <w:rFonts w:ascii="Times New Roman" w:hAnsi="Times New Roman" w:cs="Times New Roman"/>
          <w:color w:val="002060"/>
          <w:sz w:val="28"/>
          <w:szCs w:val="28"/>
        </w:rPr>
        <w:t>2015г</w:t>
      </w:r>
    </w:p>
    <w:p w:rsidR="00B079D1" w:rsidRPr="00654B55" w:rsidRDefault="00B079D1" w:rsidP="00140D3D">
      <w:pPr>
        <w:spacing w:after="0" w:line="240" w:lineRule="auto"/>
        <w:rPr>
          <w:rFonts w:ascii="Arial" w:eastAsia="Times New Roman" w:hAnsi="Arial" w:cs="Arial"/>
          <w:b/>
          <w:bCs/>
          <w:color w:val="00206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54B55" w:rsidRDefault="00654B55" w:rsidP="00140D3D">
      <w:pPr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</w:pPr>
    </w:p>
    <w:p w:rsidR="00A317A7" w:rsidRPr="0001481B" w:rsidRDefault="00140D3D" w:rsidP="003E3D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Знакомство детей с ис</w:t>
      </w:r>
      <w:r w:rsidR="003E3D21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торическим прошлым нашей страны. Расширять зону общения и взаимодействия, способствовать развитию мышления, воображения, творческих способностей. Создать атмосферу праздника, ориентированную на сотрудничество между взрослыми и сверстниками.</w:t>
      </w:r>
    </w:p>
    <w:p w:rsidR="00A317A7" w:rsidRPr="0001481B" w:rsidRDefault="00140D3D" w:rsidP="003E3D2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Задачи: </w:t>
      </w:r>
    </w:p>
    <w:p w:rsidR="00A317A7" w:rsidRPr="0001481B" w:rsidRDefault="00A317A7" w:rsidP="003E3D2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Обучающие:</w:t>
      </w:r>
    </w:p>
    <w:p w:rsidR="00A317A7" w:rsidRPr="0001481B" w:rsidRDefault="0075754F" w:rsidP="00EE49EA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 детей знания о Великой Отечественной в</w:t>
      </w:r>
      <w:r w:rsidR="00A317A7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ойне, ее защитниках и подвигах;Формировать устойчивый интерес к выполнению физических упражнений, развивать основные физические качества. </w:t>
      </w:r>
    </w:p>
    <w:p w:rsidR="00A317A7" w:rsidRPr="0001481B" w:rsidRDefault="00A317A7" w:rsidP="00A317A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Развивающие:</w:t>
      </w:r>
    </w:p>
    <w:p w:rsidR="0075754F" w:rsidRPr="0001481B" w:rsidRDefault="00EC20BF" w:rsidP="00A317A7">
      <w:pPr>
        <w:pStyle w:val="a7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физические </w:t>
      </w:r>
      <w:r w:rsidR="00EE49EA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качества дошкольников: 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координационные способности, быстроту дв</w:t>
      </w:r>
      <w:r w:rsidR="00EE49EA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ижений, выносливость, ловкость;</w:t>
      </w:r>
    </w:p>
    <w:p w:rsidR="00EE49EA" w:rsidRPr="0001481B" w:rsidRDefault="00140D3D" w:rsidP="00EE49EA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нравственному, патриотическому воспитанию дошкольников;</w:t>
      </w:r>
    </w:p>
    <w:p w:rsidR="00EE49EA" w:rsidRPr="0001481B" w:rsidRDefault="00EE49EA" w:rsidP="00EE49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81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Воспитывающие:</w:t>
      </w:r>
    </w:p>
    <w:p w:rsidR="00EE49EA" w:rsidRPr="0001481B" w:rsidRDefault="00140D3D" w:rsidP="00EE49EA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патриотические чувства,</w:t>
      </w:r>
      <w:r w:rsidR="0075754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чувство уважения к защитникам нашей Родины, любовь к Родине, уважение к старшему поколению.</w:t>
      </w:r>
    </w:p>
    <w:p w:rsidR="00A317A7" w:rsidRPr="0001481B" w:rsidRDefault="00EE49EA" w:rsidP="00EE49EA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целеустремленность, настойчивость и чувство товарищества при проведении коллективных эстафет.</w:t>
      </w:r>
    </w:p>
    <w:p w:rsidR="0054405B" w:rsidRDefault="00804745" w:rsidP="00EC20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481B">
        <w:rPr>
          <w:rStyle w:val="a5"/>
          <w:rFonts w:ascii="Times New Roman" w:hAnsi="Times New Roman" w:cs="Times New Roman"/>
          <w:sz w:val="28"/>
          <w:szCs w:val="28"/>
        </w:rPr>
        <w:t>Атрибуты и оборудование:</w:t>
      </w:r>
      <w:r w:rsidR="0054405B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="00050B7C" w:rsidRPr="0001481B">
        <w:rPr>
          <w:rStyle w:val="a5"/>
          <w:rFonts w:ascii="Times New Roman" w:hAnsi="Times New Roman" w:cs="Times New Roman"/>
          <w:b w:val="0"/>
          <w:sz w:val="28"/>
          <w:szCs w:val="28"/>
        </w:rPr>
        <w:t>Колокольчики 2шт; дуги 2шт; мешочки с песком 10шт; кегли 6шт; конусы 2шт.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Плакаты, разрезанные на части</w:t>
      </w:r>
      <w:r w:rsidR="00EE49EA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-2шт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Бинты; 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Звезды, вырезанные из бумаги; 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 w:rsidR="00050B7C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Письмо-треугольник «с фронта»</w:t>
      </w:r>
      <w:r w:rsidR="00EE49EA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-2шт</w:t>
      </w:r>
      <w:r w:rsidR="00050B7C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50B7C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5.Искуственные цветы, Эмблемы.</w:t>
      </w:r>
    </w:p>
    <w:p w:rsidR="00EC20BF" w:rsidRPr="0054405B" w:rsidRDefault="00EC20BF" w:rsidP="00EC20B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14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Музыкальное сопровождение</w:t>
      </w:r>
      <w:r w:rsidR="00F56E52" w:rsidRPr="000148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F56E52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</w:t>
      </w:r>
      <w:r w:rsidR="00391B7B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онограмма песен «Прощ</w:t>
      </w:r>
      <w:r w:rsidR="00050B7C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анье славянки»; «День победы»; «Катюша».</w:t>
      </w:r>
    </w:p>
    <w:p w:rsidR="00EC20BF" w:rsidRPr="0001481B" w:rsidRDefault="00140D3D" w:rsidP="00EC78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Ход </w:t>
      </w:r>
      <w:r w:rsidR="00EC7816" w:rsidRPr="0001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игры</w:t>
      </w:r>
      <w:r w:rsidR="0001481B" w:rsidRPr="0001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C20BF" w:rsidRPr="0001481B" w:rsidRDefault="00EC20BF" w:rsidP="00EC20B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под музыку песни торжественным маршем входят в зал.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Команды заходят с двух сторон и выстраиваются в две колонны.</w:t>
      </w:r>
    </w:p>
    <w:p w:rsidR="00804745" w:rsidRPr="0001481B" w:rsidRDefault="00804745" w:rsidP="008047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Добрый день, дорогие друзья! Сегодня знаменательный день! 9 мая! Ребята, а что же такого знаменательного в этом дне?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(Ответы детей)</w:t>
      </w:r>
      <w:r w:rsidR="00F5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Правильно, 9 мая мы отмечаем великий праздник День Победы! Есть праздники, которые вечны. Время над ними не властно. День Победы является таким праздником. 9 мая самый светлый и значимый праздник – 70 лет в нашей стране не было войны, 70 лет люди не вздрагивают от взрывов снарядов.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Этот праздник  </w:t>
      </w:r>
    </w:p>
    <w:p w:rsidR="00804745" w:rsidRPr="0001481B" w:rsidRDefault="00804745" w:rsidP="008047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радостный и грустный одновременно. Радостный потому, что  наши солдаты отстояли мир на земле. Грустный потому, что много  их погибло в боях за свободу нашей родины. Они хотели, чтобы  мы с вами жили в хорошей, счастливой стране… Они навсегда  остались в нашей памяти. Тех, кто пережил эту страшную войну,  уже мало. В праздник Победы ветеранам всегда дарят цветы.</w:t>
      </w:r>
      <w:r w:rsidR="00544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Дети выполняют общеразвивающие упражнения с красными гвоздиками.</w:t>
      </w:r>
    </w:p>
    <w:p w:rsidR="002301A6" w:rsidRPr="0001481B" w:rsidRDefault="002301A6" w:rsidP="002301A6">
      <w:pPr>
        <w:pStyle w:val="a6"/>
        <w:spacing w:after="0"/>
        <w:rPr>
          <w:rFonts w:eastAsia="Arial Unicode MS"/>
          <w:sz w:val="28"/>
          <w:szCs w:val="28"/>
          <w:lang w:eastAsia="ru-RU"/>
        </w:rPr>
      </w:pPr>
      <w:r w:rsidRPr="0001481B">
        <w:rPr>
          <w:rFonts w:eastAsia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="00140D3D" w:rsidRPr="0001481B">
        <w:rPr>
          <w:rFonts w:eastAsia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="00140D3D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 День Победы мы не только радуемся</w:t>
      </w:r>
      <w:r w:rsidR="009C2BE1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140D3D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но и грустим. И в этом нет ничего удивительного. Потому что не может быть безоблачной радости, радости без слез и печали. В эти праздничные дни, просыпается природа, мы чувствуем, что жизнь прекрасна и очень дорога нам! И понимаем, что живем благодаря тем героям, которые воевали, погибали, выживали, когда казалось, невозможно было выжить.</w:t>
      </w:r>
      <w:r w:rsidR="00140D3D" w:rsidRPr="0001481B">
        <w:rPr>
          <w:rFonts w:eastAsia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Вам, современным детям, окруженными всеми благами цивилизации, наверное трудно представить себе военное время и ту боль которую чувствуют ветераны Великой Отечественной войны. Поэтому мы собрали вас, сегодня в этом зале и хотим провести </w:t>
      </w:r>
      <w:r w:rsidR="00EC7816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этот игровой досуг</w:t>
      </w:r>
      <w:r w:rsidR="00140D3D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«</w:t>
      </w:r>
      <w:r w:rsidR="00EC7816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Мы это помним</w:t>
      </w:r>
      <w:r w:rsidR="00140D3D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». На протяжении всей викторины</w:t>
      </w:r>
      <w:r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-эстафеты</w:t>
      </w:r>
      <w:r w:rsidR="00140D3D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вы будите участвовать в конкурсах, а за их прохождение получать звезды. Но прежде чем мы начнем игру, вы должны разделиться на команды, выбрать капитана и название</w:t>
      </w:r>
      <w:r w:rsidR="005A08C3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140D3D" w:rsidRPr="0001481B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команды. На выбор капитана и названия команды вам дается одна минута. </w:t>
      </w:r>
      <w:r w:rsidR="00140D3D" w:rsidRPr="0001481B">
        <w:rPr>
          <w:rFonts w:eastAsia="Times New Roman"/>
          <w:color w:val="000000"/>
          <w:sz w:val="28"/>
          <w:szCs w:val="28"/>
          <w:lang w:eastAsia="ru-RU"/>
        </w:rPr>
        <w:br/>
      </w:r>
    </w:p>
    <w:p w:rsidR="0054405B" w:rsidRDefault="0054405B" w:rsidP="002301A6">
      <w:pPr>
        <w:pStyle w:val="a6"/>
        <w:spacing w:after="0"/>
        <w:jc w:val="center"/>
        <w:rPr>
          <w:rFonts w:eastAsia="Arial Unicode MS"/>
          <w:sz w:val="28"/>
          <w:szCs w:val="28"/>
          <w:lang w:eastAsia="ru-RU"/>
        </w:rPr>
      </w:pPr>
    </w:p>
    <w:p w:rsidR="0054405B" w:rsidRDefault="0054405B" w:rsidP="002301A6">
      <w:pPr>
        <w:pStyle w:val="a6"/>
        <w:spacing w:after="0"/>
        <w:jc w:val="center"/>
        <w:rPr>
          <w:rFonts w:eastAsia="Arial Unicode MS"/>
          <w:sz w:val="28"/>
          <w:szCs w:val="28"/>
          <w:lang w:eastAsia="ru-RU"/>
        </w:rPr>
      </w:pPr>
      <w:r>
        <w:rPr>
          <w:rFonts w:eastAsia="Arial Unicode MS"/>
          <w:noProof/>
          <w:sz w:val="28"/>
          <w:szCs w:val="28"/>
          <w:lang w:eastAsia="ru-RU"/>
        </w:rPr>
        <w:drawing>
          <wp:inline distT="0" distB="0" distL="0" distR="0" wp14:anchorId="5A4348D3" wp14:editId="624DB8B1">
            <wp:extent cx="3133725" cy="22085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73" cy="221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05B" w:rsidRDefault="0054405B" w:rsidP="002301A6">
      <w:pPr>
        <w:pStyle w:val="a6"/>
        <w:spacing w:after="0"/>
        <w:jc w:val="center"/>
        <w:rPr>
          <w:rFonts w:eastAsia="Arial Unicode MS"/>
          <w:sz w:val="28"/>
          <w:szCs w:val="28"/>
          <w:lang w:eastAsia="ru-RU"/>
        </w:rPr>
      </w:pPr>
    </w:p>
    <w:p w:rsidR="002301A6" w:rsidRPr="0001481B" w:rsidRDefault="002301A6" w:rsidP="0054405B">
      <w:pPr>
        <w:pStyle w:val="a6"/>
        <w:spacing w:after="0"/>
        <w:rPr>
          <w:rFonts w:eastAsia="Arial Unicode MS"/>
          <w:sz w:val="28"/>
          <w:szCs w:val="28"/>
          <w:lang w:eastAsia="ru-RU"/>
        </w:rPr>
      </w:pPr>
      <w:r w:rsidRPr="0001481B">
        <w:rPr>
          <w:rFonts w:eastAsia="Arial Unicode MS"/>
          <w:sz w:val="28"/>
          <w:szCs w:val="28"/>
          <w:lang w:eastAsia="ru-RU"/>
        </w:rPr>
        <w:t>(</w:t>
      </w:r>
      <w:r w:rsidRPr="0001481B">
        <w:rPr>
          <w:rFonts w:eastAsia="Arial Unicode MS"/>
          <w:i/>
          <w:iCs/>
          <w:sz w:val="28"/>
          <w:szCs w:val="28"/>
          <w:lang w:eastAsia="ru-RU"/>
        </w:rPr>
        <w:t>Приветствие команд.</w:t>
      </w:r>
      <w:r w:rsidRPr="0001481B">
        <w:rPr>
          <w:rFonts w:eastAsia="Arial Unicode MS"/>
          <w:sz w:val="28"/>
          <w:szCs w:val="28"/>
          <w:lang w:eastAsia="ru-RU"/>
        </w:rPr>
        <w:t>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86"/>
        <w:gridCol w:w="4669"/>
      </w:tblGrid>
      <w:tr w:rsidR="002301A6" w:rsidRPr="0001481B" w:rsidTr="00D77479">
        <w:trPr>
          <w:tblCellSpacing w:w="0" w:type="dxa"/>
        </w:trPr>
        <w:tc>
          <w:tcPr>
            <w:tcW w:w="4785" w:type="dxa"/>
          </w:tcPr>
          <w:p w:rsidR="002301A6" w:rsidRPr="0001481B" w:rsidRDefault="002301A6" w:rsidP="002301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1481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«Пограничники»</w:t>
            </w:r>
            <w:r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На лесной заставе</w:t>
            </w:r>
            <w:r w:rsidR="00391B7B"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,</w:t>
            </w:r>
            <w:r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Вьется родной флаг.</w:t>
            </w:r>
            <w:r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Перейти границу</w:t>
            </w:r>
            <w:r w:rsidR="00391B7B"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,</w:t>
            </w:r>
            <w:r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Не посмеет враг.</w:t>
            </w:r>
          </w:p>
        </w:tc>
        <w:tc>
          <w:tcPr>
            <w:tcW w:w="4785" w:type="dxa"/>
          </w:tcPr>
          <w:p w:rsidR="002301A6" w:rsidRPr="0001481B" w:rsidRDefault="002301A6" w:rsidP="002301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</w:pPr>
            <w:r w:rsidRPr="0001481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lang w:eastAsia="ru-RU"/>
              </w:rPr>
              <w:t>«Пехотинцы»</w:t>
            </w:r>
            <w:r w:rsidR="00391B7B"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Солнце жарит, пыль.</w:t>
            </w:r>
            <w:r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</w:r>
            <w:r w:rsidR="00391B7B"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t>Идет пехота.</w:t>
            </w:r>
            <w:r w:rsidR="00391B7B"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Мороз трещит, снег.</w:t>
            </w:r>
            <w:r w:rsidRPr="0001481B">
              <w:rPr>
                <w:rFonts w:ascii="Times New Roman" w:eastAsia="Arial Unicode MS" w:hAnsi="Times New Roman" w:cs="Times New Roman"/>
                <w:sz w:val="28"/>
                <w:szCs w:val="28"/>
                <w:lang w:eastAsia="ru-RU"/>
              </w:rPr>
              <w:br/>
              <w:t>Идет пехота.</w:t>
            </w:r>
          </w:p>
        </w:tc>
      </w:tr>
    </w:tbl>
    <w:p w:rsidR="003A2859" w:rsidRPr="00F56E52" w:rsidRDefault="002301A6" w:rsidP="00205D6F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Инструктор</w:t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в военных действиях принимали участие не только люди, но и «яки», «тигры», «пантеры», «леопарды». Как вы думаете, что это было? (Боевая техника: танки, самолеты).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 все это боевая техника. Сейчас каждая команда должна по очереди ответить на вопросы, за каждый правильный ответ команда получает звезду.</w:t>
      </w:r>
      <w:r w:rsidR="00F5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Конкурс «Отгадай военную технику».</w:t>
      </w:r>
      <w:r w:rsidR="00F5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Летит птица-небылица,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внутри народ сидит, 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 собою говорит. (Самолет)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горе-горушке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Сидят черные старушки,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Если охну</w:t>
      </w:r>
      <w:r w:rsidR="0001481B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 -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Люди глохнут. (Пушки)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Без разгона ввысь взлетает,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Стрекозу напоминает,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Отправляется в полет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 российский… (вертолет)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Ползет черепаха,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Стальная рубаха.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Враг – в овраг,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она там, где враг. (Танк)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 водой железный кит,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Днем и ночью кит не спит. 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до снов тому киту,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и ночью на посту. (Подводная лодка)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Стальная птица по небу летает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Отдыха не знает. (Самолет)</w:t>
      </w:r>
      <w:r w:rsidR="00F56E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Сложна была служба русских солдат, им приходилось выполнять различные задания. Одним из таких заданий было взятие в плен заложника, для того, чтобы узнать у него сведения о военных планах врага. Такого заложника называли «Язык». Как вы думаете почему? (ответы детей).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1</w:t>
      </w:r>
      <w:r w:rsidR="00695936" w:rsidRPr="000148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-ая </w:t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игра "Взятие языка».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Сейчас из каждой команды выйдут сюда по очереди два человека. Один из них будет разведчиком, а другой «языком». За языком обычно ходят ночью, поэтому мы вам завяжем глаза. «Разведчик должен обнаружить «языка» и взять его в плен, то есть поймать его. «Язык пытается увернуться от противника, но его будут выдавать его 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колокольчик, привязанный к ноге.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Победит та команда, которая быстрее п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 времени справиться с заданием.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95936" w:rsidRPr="000148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2-ая </w:t>
      </w:r>
      <w:r w:rsidR="00695936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игра «Раненый боец». </w:t>
      </w:r>
      <w:r w:rsidR="00695936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Война – это множество раненных людей, которые нуждаются в помощи и заботе. Ребята, посмотрите на столе лежат бинты. В военные годы даже дети умели оказывать первую помощь, они промывали и перевязывали раны, подбадривали раненных людей. А сумеете ли вы 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наложить повязку? Сейчас проверим, один человек из вашей команды будет раненным бойцом, который нуждается в помощи, а второй врачом. Задача врача перевязать раны солдата. Победит та команда, которая быстрее справится с заданием. Ну что ж, ребята, поддержите участников конкурса из своей команды.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A2859" w:rsidRPr="0001481B" w:rsidRDefault="005B5D40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01D4BE" wp14:editId="694B3572">
            <wp:simplePos x="0" y="0"/>
            <wp:positionH relativeFrom="margin">
              <wp:posOffset>1188085</wp:posOffset>
            </wp:positionH>
            <wp:positionV relativeFrom="margin">
              <wp:posOffset>1156335</wp:posOffset>
            </wp:positionV>
            <wp:extent cx="1998980" cy="2714625"/>
            <wp:effectExtent l="171450" t="133350" r="153670" b="1238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714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859" w:rsidRPr="0001481B" w:rsidRDefault="003A2859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2859" w:rsidRPr="0001481B" w:rsidRDefault="003A2859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2859" w:rsidRPr="0001481B" w:rsidRDefault="003A2859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</w:p>
    <w:p w:rsidR="003A2859" w:rsidRPr="0001481B" w:rsidRDefault="003A2859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2859" w:rsidRPr="0001481B" w:rsidRDefault="003A2859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2859" w:rsidRPr="0001481B" w:rsidRDefault="003A2859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A2859" w:rsidRPr="0001481B" w:rsidRDefault="003A2859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77BA1" w:rsidRPr="0001481B" w:rsidRDefault="00077BA1" w:rsidP="00BD00EC">
      <w:pPr>
        <w:spacing w:after="0" w:line="240" w:lineRule="auto"/>
        <w:ind w:left="1560" w:right="2267" w:hanging="1986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00EC" w:rsidRPr="0001481B" w:rsidRDefault="00BD00EC" w:rsidP="00077BA1">
      <w:pPr>
        <w:spacing w:after="0" w:line="240" w:lineRule="auto"/>
        <w:ind w:left="2694" w:hanging="31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00EC" w:rsidRPr="0001481B" w:rsidRDefault="00BD00EC" w:rsidP="00077BA1">
      <w:pPr>
        <w:spacing w:after="0" w:line="240" w:lineRule="auto"/>
        <w:ind w:left="2694" w:hanging="31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00EC" w:rsidRPr="0001481B" w:rsidRDefault="00BD00EC" w:rsidP="00077BA1">
      <w:pPr>
        <w:spacing w:after="0" w:line="240" w:lineRule="auto"/>
        <w:ind w:left="2694" w:hanging="31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00EC" w:rsidRPr="0001481B" w:rsidRDefault="00BD00EC" w:rsidP="00077BA1">
      <w:pPr>
        <w:spacing w:after="0" w:line="240" w:lineRule="auto"/>
        <w:ind w:left="2694" w:hanging="31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D00EC" w:rsidRPr="0001481B" w:rsidRDefault="00BD00EC" w:rsidP="00077BA1">
      <w:pPr>
        <w:spacing w:after="0" w:line="240" w:lineRule="auto"/>
        <w:ind w:left="2694" w:hanging="31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216855" w:rsidRPr="00F56E52" w:rsidRDefault="00695936" w:rsidP="005B5D40">
      <w:pPr>
        <w:tabs>
          <w:tab w:val="left" w:pos="3690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"Музыкальный конкурс".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Инструктор:</w:t>
      </w:r>
      <w:r w:rsidR="00140D3D" w:rsidRPr="0001481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военные годы появилось много песен, которые помогли русскому народу выжить, выстоять в борьбе за родину. Самой любимой песней солдат была «Катюша». Ребята, давайте попробуем вместе пропеть куплет из этой песни.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3-ая </w:t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игра "Собери плакат".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Инструктор: 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Кроме песен в дни Великой Отечественной войны повсюду появились плакаты, призывающие на борьбу с фашизмом. И самые известные плакаты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-пазлы  вам сейчас предстоит составить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прочитать надписи на них. Ну а пока вы </w:t>
      </w:r>
      <w:r w:rsidR="0001481B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будете собирать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плакаты, прозвучит самая известная военная песня </w:t>
      </w:r>
      <w:r w:rsidR="0054405B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«Священная война».</w:t>
      </w:r>
      <w:r w:rsidR="0054405B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16855" w:rsidRPr="0001481B" w:rsidRDefault="00471312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2394A84" wp14:editId="7AEC94DF">
            <wp:simplePos x="0" y="0"/>
            <wp:positionH relativeFrom="column">
              <wp:posOffset>1081274</wp:posOffset>
            </wp:positionH>
            <wp:positionV relativeFrom="paragraph">
              <wp:posOffset>66970</wp:posOffset>
            </wp:positionV>
            <wp:extent cx="3196682" cy="1995551"/>
            <wp:effectExtent l="76200" t="95250" r="60960" b="81280"/>
            <wp:wrapNone/>
            <wp:docPr id="16" name="Рисунок 16" descr="E:\Детское фото\сборная\9 мая старшики\DSCN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етское фото\сборная\9 мая старшики\DSCN07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133">
                      <a:off x="0" y="0"/>
                      <a:ext cx="3205108" cy="200081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855" w:rsidRPr="0001481B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6855" w:rsidRPr="0001481B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6855" w:rsidRPr="0001481B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6855" w:rsidRPr="0001481B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6855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05B" w:rsidRPr="0001481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6855" w:rsidRPr="0001481B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6855" w:rsidRPr="0001481B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16855" w:rsidRPr="0001481B" w:rsidRDefault="00216855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05B" w:rsidRDefault="005B5D40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0148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0BC6E70" wp14:editId="37E5BAD8">
            <wp:simplePos x="0" y="0"/>
            <wp:positionH relativeFrom="column">
              <wp:posOffset>-720090</wp:posOffset>
            </wp:positionH>
            <wp:positionV relativeFrom="paragraph">
              <wp:posOffset>38100</wp:posOffset>
            </wp:positionV>
            <wp:extent cx="3373755" cy="2710815"/>
            <wp:effectExtent l="0" t="609600" r="0" b="584835"/>
            <wp:wrapSquare wrapText="bothSides"/>
            <wp:docPr id="17" name="Рисунок 17" descr="E:\Детское фото\сборная\9 мая старшики\DSCN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етское фото\сборная\9 мая старшики\DSCN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88834">
                      <a:off x="0" y="0"/>
                      <a:ext cx="3373755" cy="2710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9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05B" w:rsidRDefault="005B5D40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0299F6B8" wp14:editId="679A964E">
            <wp:simplePos x="0" y="0"/>
            <wp:positionH relativeFrom="margin">
              <wp:posOffset>2614930</wp:posOffset>
            </wp:positionH>
            <wp:positionV relativeFrom="margin">
              <wp:posOffset>1013460</wp:posOffset>
            </wp:positionV>
            <wp:extent cx="3295015" cy="2685415"/>
            <wp:effectExtent l="0" t="476250" r="0" b="457835"/>
            <wp:wrapNone/>
            <wp:docPr id="1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95015" cy="26854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405B" w:rsidRDefault="0054405B" w:rsidP="00205D6F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36FC1" w:rsidRDefault="00E36FC1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01481B" w:rsidRPr="00E36FC1" w:rsidRDefault="00695936" w:rsidP="00205D6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Люди старшего поколения очень хорошо помнят страдания военных лет. Долгим и трудным был пу</w:t>
      </w:r>
      <w:r w:rsidR="009C038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к Победе - 1418 дней войны.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Каждый из этих дней приносил кровь и смерть, боль и горечь утрат, гибель сынов и дочерей России, радость больших и малых побед. Еще одной радостью военных лет были письма с фронта. Как же радовались люди этим бумажным листам, сложенным в виде треугольника. Сколько тревожных дней и ночей их ждали дома! Каждое фронтовое письмо повествует о крепости духа, стойкости и мужестве советских людей, грудью вставших на защиту Родины. 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038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так следующая эстафета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нашей программы «Письмо с фронта».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C038F" w:rsidRPr="0001481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4-ая </w:t>
      </w:r>
      <w:r w:rsidR="009C038F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Эстафета игра "Письмо с фронта".</w:t>
      </w:r>
      <w:r w:rsidR="00CA04A1"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04A1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="00140D3D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 сейчас вы будите почтальонами, которым нужно доставить письмо до адресата. Но это не простое задание на пути вам встретятся препятствия – болото, мины (детям предлагается по очереди пролезть через дугу пройти по кочкам</w:t>
      </w:r>
      <w:r w:rsidR="009C038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(мешочки с песком)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и обойти мины (кегли), взять конверт </w:t>
      </w:r>
      <w:r w:rsidR="009C038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оббежать ориентир, передать эстафету (письмо), капитан команды 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дос</w:t>
      </w:r>
      <w:r w:rsidR="009C038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тавляет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адресату</w:t>
      </w:r>
      <w:r w:rsidR="009C038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(инструктору)</w:t>
      </w:r>
      <w:r w:rsidR="00140D3D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).</w:t>
      </w:r>
      <w:r w:rsidR="009C038F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Победит та команда, которая быстрее </w:t>
      </w:r>
      <w:r w:rsidR="00CA04A1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справиться с </w:t>
      </w:r>
      <w:r w:rsidR="0001481B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заданием.</w:t>
      </w:r>
    </w:p>
    <w:p w:rsidR="0001481B" w:rsidRPr="0001481B" w:rsidRDefault="0001481B" w:rsidP="00205D6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50B7C" w:rsidRPr="005B5D40" w:rsidRDefault="00AE07EF" w:rsidP="00050B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B20344C" wp14:editId="3D83086C">
            <wp:simplePos x="0" y="0"/>
            <wp:positionH relativeFrom="column">
              <wp:posOffset>1101090</wp:posOffset>
            </wp:positionH>
            <wp:positionV relativeFrom="paragraph">
              <wp:posOffset>32385</wp:posOffset>
            </wp:positionV>
            <wp:extent cx="3294380" cy="2247900"/>
            <wp:effectExtent l="152400" t="190500" r="134620" b="171450"/>
            <wp:wrapTopAndBottom/>
            <wp:docPr id="19" name="Рисунок 19" descr="E:\Детское фото\9 мая старшики\9 мая старшики\DSCN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тское фото\9 мая старшики\9 мая старшики\DSCN0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scene3d>
                      <a:camera prst="orthographicFront">
                        <a:rot lat="0" lon="0" rev="3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B7C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заключение нашей программы  танец девочек «Катюши». </w:t>
      </w:r>
    </w:p>
    <w:p w:rsidR="00050B7C" w:rsidRPr="0001481B" w:rsidRDefault="00050B7C" w:rsidP="00050B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Инструктор: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70 лет прошло со времен Великой Отечественной войны, но мы никогда не сможем забыть о подвиге советских героев, что отстояли мир во имя нашей счастливой жизни. Давайте же встанем и почтим минутой молчания всех героев, павших за мир и счастье на земле.</w:t>
      </w:r>
    </w:p>
    <w:p w:rsidR="00CA04A1" w:rsidRPr="0001481B" w:rsidRDefault="00140D3D" w:rsidP="00CA04A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148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Минута молчания</w:t>
      </w:r>
      <w:r w:rsidR="00CA04A1" w:rsidRPr="0001481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  <w:lang w:eastAsia="ru-RU"/>
        </w:rPr>
        <w:t>.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1028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A04A1"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Инструктор</w:t>
      </w:r>
      <w:r w:rsidRPr="0001481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: 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Прошла война, прошла страда,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боль взывает к людям;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дети, никогда</w:t>
      </w:r>
      <w:r w:rsidR="00CA04A1"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 этом не забудем.</w:t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481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Наша игровая программа подошла к концу. Мы от души поздравляем всех с праздником – Днем Великой победы! Это наш общий большой праздник, он касается и вас, рожденных после войны детей. Ведь если бы ваши деды, прадеды не отстояли тогда нашу родину, кто знает, может, и вас бы не было на земле, таких веселых и счастливых. Помните об этом наша память, о них бессмертна.</w:t>
      </w:r>
    </w:p>
    <w:p w:rsidR="001B2FB4" w:rsidRPr="0001481B" w:rsidRDefault="00CA04A1" w:rsidP="00CA04A1">
      <w:pPr>
        <w:spacing w:after="0" w:line="240" w:lineRule="auto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01481B">
        <w:rPr>
          <w:rFonts w:ascii="Times New Roman" w:eastAsia="Arial Unicode MS" w:hAnsi="Times New Roman" w:cs="Times New Roman"/>
          <w:sz w:val="28"/>
          <w:szCs w:val="28"/>
          <w:lang w:eastAsia="ru-RU"/>
        </w:rPr>
        <w:t xml:space="preserve">Какие сильные и ловкие команды я увидела сейчас, что значит тренировка. Ну, просто высший класс! 70 лет назад, в День Победы были такие радость и ликование!  Люди пели, плясали, обнимали друг друга от радости. </w:t>
      </w:r>
    </w:p>
    <w:p w:rsidR="0010287A" w:rsidRDefault="00CA04A1" w:rsidP="001028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481B">
        <w:rPr>
          <w:rFonts w:ascii="Times New Roman" w:eastAsia="Arial Unicode MS" w:hAnsi="Times New Roman" w:cs="Times New Roman"/>
          <w:sz w:val="28"/>
          <w:szCs w:val="28"/>
          <w:lang w:eastAsia="ru-RU"/>
        </w:rPr>
        <w:t>Давайте и мы с вами устроим веселый перепляс.</w:t>
      </w:r>
    </w:p>
    <w:p w:rsidR="005B5D40" w:rsidRDefault="005B5D40" w:rsidP="001028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287A" w:rsidRPr="0010287A" w:rsidRDefault="0010287A" w:rsidP="001028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287A">
        <w:rPr>
          <w:rFonts w:ascii="Times New Roman" w:hAnsi="Times New Roman" w:cs="Times New Roman"/>
          <w:b/>
          <w:sz w:val="28"/>
          <w:szCs w:val="28"/>
        </w:rPr>
        <w:t>Библейский список:</w:t>
      </w:r>
      <w:r w:rsidRPr="0010287A">
        <w:rPr>
          <w:rFonts w:ascii="Times New Roman" w:hAnsi="Times New Roman" w:cs="Times New Roman"/>
          <w:sz w:val="28"/>
          <w:szCs w:val="28"/>
        </w:rPr>
        <w:t xml:space="preserve"> </w:t>
      </w:r>
      <w:r w:rsidRPr="0010287A">
        <w:rPr>
          <w:rFonts w:ascii="Times New Roman" w:hAnsi="Times New Roman" w:cs="Times New Roman"/>
          <w:b/>
          <w:sz w:val="28"/>
          <w:szCs w:val="28"/>
        </w:rPr>
        <w:t>1.</w:t>
      </w:r>
      <w:r w:rsidRPr="0010287A">
        <w:rPr>
          <w:rFonts w:ascii="Times New Roman" w:hAnsi="Times New Roman" w:cs="Times New Roman"/>
          <w:sz w:val="28"/>
          <w:szCs w:val="28"/>
        </w:rPr>
        <w:t>Андреева Н.Ф. Планирование работы по патриотическому воспитанию в ДОУ //Управление ДОУ. – 2005. - № 1. – С. 16 – 26</w:t>
      </w:r>
      <w:r w:rsidRPr="0010287A">
        <w:rPr>
          <w:rFonts w:ascii="Times New Roman" w:hAnsi="Times New Roman" w:cs="Times New Roman"/>
          <w:b/>
          <w:sz w:val="28"/>
          <w:szCs w:val="28"/>
        </w:rPr>
        <w:t>. 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287A">
        <w:rPr>
          <w:rFonts w:ascii="Times New Roman" w:hAnsi="Times New Roman" w:cs="Times New Roman"/>
          <w:sz w:val="28"/>
          <w:szCs w:val="28"/>
        </w:rPr>
        <w:t>Великая Победа //Дошкольное воспитание. – 2000. - № 5. – С. 2.</w:t>
      </w:r>
    </w:p>
    <w:p w:rsidR="0010287A" w:rsidRPr="0010287A" w:rsidRDefault="0010287A" w:rsidP="0010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87A">
        <w:rPr>
          <w:rFonts w:ascii="Times New Roman" w:hAnsi="Times New Roman" w:cs="Times New Roman"/>
          <w:b/>
          <w:sz w:val="28"/>
          <w:szCs w:val="28"/>
        </w:rPr>
        <w:t>3.</w:t>
      </w:r>
      <w:r w:rsidRPr="0010287A">
        <w:rPr>
          <w:rFonts w:ascii="Times New Roman" w:hAnsi="Times New Roman" w:cs="Times New Roman"/>
          <w:sz w:val="28"/>
          <w:szCs w:val="28"/>
        </w:rPr>
        <w:t>Виноградова Н.Ф., Козлова С.А. Наша Родина: Пособие для воспитателя. – М.: Просвещение, 1984. – 304 с.</w:t>
      </w:r>
    </w:p>
    <w:p w:rsidR="0010287A" w:rsidRPr="0010287A" w:rsidRDefault="0010287A" w:rsidP="0010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287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287A">
        <w:rPr>
          <w:rFonts w:ascii="Times New Roman" w:hAnsi="Times New Roman" w:cs="Times New Roman"/>
          <w:sz w:val="28"/>
          <w:szCs w:val="28"/>
        </w:rPr>
        <w:t>Волчкова В.Н., Степанова Н.В. Конспекты занятий в старшей группе детского сада. Познавательное развитие: Учебно-методическое пособие для воспитателей и методистов ДОУ. – Воронеж: Учитель, 2006. – С.107 – 127.</w:t>
      </w:r>
    </w:p>
    <w:p w:rsidR="0010287A" w:rsidRPr="0010287A" w:rsidRDefault="0010287A" w:rsidP="001028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10287A">
        <w:rPr>
          <w:rFonts w:ascii="Times New Roman" w:hAnsi="Times New Roman" w:cs="Times New Roman"/>
          <w:sz w:val="28"/>
          <w:szCs w:val="28"/>
        </w:rPr>
        <w:t>Гутникова Л. Спортивный праздник, посвященный Дню Победы //Дошкольное воспитание. – 2005. - № 4. – С. 49.</w:t>
      </w:r>
    </w:p>
    <w:sectPr w:rsidR="0010287A" w:rsidRPr="0010287A" w:rsidSect="00207847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597951"/>
    <w:multiLevelType w:val="hybridMultilevel"/>
    <w:tmpl w:val="99CEE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0D3D"/>
    <w:rsid w:val="0001481B"/>
    <w:rsid w:val="00050B7C"/>
    <w:rsid w:val="00077BA1"/>
    <w:rsid w:val="000C0EBF"/>
    <w:rsid w:val="0010287A"/>
    <w:rsid w:val="00140D3D"/>
    <w:rsid w:val="00183500"/>
    <w:rsid w:val="001B2FB4"/>
    <w:rsid w:val="00205D6F"/>
    <w:rsid w:val="00207847"/>
    <w:rsid w:val="00216855"/>
    <w:rsid w:val="002301A6"/>
    <w:rsid w:val="002534F4"/>
    <w:rsid w:val="00264CB5"/>
    <w:rsid w:val="002700EE"/>
    <w:rsid w:val="002B3325"/>
    <w:rsid w:val="00391B7B"/>
    <w:rsid w:val="003A2859"/>
    <w:rsid w:val="003C015B"/>
    <w:rsid w:val="003E3D21"/>
    <w:rsid w:val="00445E5E"/>
    <w:rsid w:val="00471312"/>
    <w:rsid w:val="00495F69"/>
    <w:rsid w:val="0054405B"/>
    <w:rsid w:val="005A08C3"/>
    <w:rsid w:val="005B5D40"/>
    <w:rsid w:val="00654B55"/>
    <w:rsid w:val="00674DEF"/>
    <w:rsid w:val="00695936"/>
    <w:rsid w:val="00714FDE"/>
    <w:rsid w:val="0075754F"/>
    <w:rsid w:val="00804745"/>
    <w:rsid w:val="009B650F"/>
    <w:rsid w:val="009C038F"/>
    <w:rsid w:val="009C2BE1"/>
    <w:rsid w:val="00A101BC"/>
    <w:rsid w:val="00A317A7"/>
    <w:rsid w:val="00AE07EF"/>
    <w:rsid w:val="00B079D1"/>
    <w:rsid w:val="00BD00EC"/>
    <w:rsid w:val="00BF17AA"/>
    <w:rsid w:val="00C809D5"/>
    <w:rsid w:val="00CA04A1"/>
    <w:rsid w:val="00CD7D39"/>
    <w:rsid w:val="00D35F61"/>
    <w:rsid w:val="00DA1279"/>
    <w:rsid w:val="00E36FC1"/>
    <w:rsid w:val="00E762DC"/>
    <w:rsid w:val="00E77B3F"/>
    <w:rsid w:val="00EC20BF"/>
    <w:rsid w:val="00EC7816"/>
    <w:rsid w:val="00EE49EA"/>
    <w:rsid w:val="00EF4307"/>
    <w:rsid w:val="00F16990"/>
    <w:rsid w:val="00F56E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D3D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804745"/>
    <w:rPr>
      <w:b/>
      <w:bCs/>
    </w:rPr>
  </w:style>
  <w:style w:type="paragraph" w:styleId="a6">
    <w:name w:val="Normal (Web)"/>
    <w:basedOn w:val="a"/>
    <w:uiPriority w:val="99"/>
    <w:semiHidden/>
    <w:unhideWhenUsed/>
    <w:rsid w:val="002301A6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317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D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D3D"/>
    <w:rPr>
      <w:rFonts w:ascii="Tahoma" w:hAnsi="Tahoma" w:cs="Tahoma"/>
      <w:sz w:val="16"/>
      <w:szCs w:val="16"/>
    </w:rPr>
  </w:style>
  <w:style w:type="character" w:styleId="a5">
    <w:name w:val="Strong"/>
    <w:basedOn w:val="a0"/>
    <w:qFormat/>
    <w:rsid w:val="00804745"/>
    <w:rPr>
      <w:b/>
      <w:bCs/>
    </w:rPr>
  </w:style>
  <w:style w:type="paragraph" w:styleId="a6">
    <w:name w:val="Normal (Web)"/>
    <w:basedOn w:val="a"/>
    <w:uiPriority w:val="99"/>
    <w:semiHidden/>
    <w:unhideWhenUsed/>
    <w:rsid w:val="002301A6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A317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42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436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E2610-3510-43F9-9E74-F2B9993EC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7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Admin</cp:lastModifiedBy>
  <cp:revision>42</cp:revision>
  <dcterms:created xsi:type="dcterms:W3CDTF">2015-04-06T03:05:00Z</dcterms:created>
  <dcterms:modified xsi:type="dcterms:W3CDTF">2016-02-17T18:30:00Z</dcterms:modified>
</cp:coreProperties>
</file>