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D6" w:rsidRPr="00DA3D97" w:rsidRDefault="00DF08DB" w:rsidP="007861D6">
      <w:pPr>
        <w:jc w:val="center"/>
        <w:rPr>
          <w:rFonts w:ascii="Times New Roman" w:hAnsi="Times New Roman" w:cs="Times New Roman"/>
          <w:b/>
          <w:sz w:val="24"/>
        </w:rPr>
      </w:pPr>
      <w:r w:rsidRPr="00DA3D97">
        <w:rPr>
          <w:rFonts w:ascii="Times New Roman" w:hAnsi="Times New Roman" w:cs="Times New Roman"/>
          <w:b/>
          <w:lang w:eastAsia="en-US"/>
        </w:rPr>
        <w:pict>
          <v:line id="_x0000_s1026" style="position:absolute;left:0;text-align:left;z-index:251660288" from="47.3pt,65.55pt" to="497.3pt,65.55pt" strokeweight="4.5pt">
            <v:stroke linestyle="thinThick"/>
          </v:line>
        </w:pict>
      </w:r>
      <w:r w:rsidR="007861D6" w:rsidRPr="00DA3D97">
        <w:rPr>
          <w:rFonts w:ascii="Times New Roman" w:hAnsi="Times New Roman" w:cs="Times New Roman"/>
          <w:b/>
          <w:sz w:val="24"/>
        </w:rPr>
        <w:t xml:space="preserve">Министерство образования Московской области                                                         Государственное бюджетное учреждение дополнительного профессионального образования (повышение квалификации) специалистов Московской области                                           «Педагогическая академия </w:t>
      </w:r>
      <w:proofErr w:type="spellStart"/>
      <w:r w:rsidR="007861D6" w:rsidRPr="00DA3D97">
        <w:rPr>
          <w:rFonts w:ascii="Times New Roman" w:hAnsi="Times New Roman" w:cs="Times New Roman"/>
          <w:b/>
          <w:sz w:val="24"/>
        </w:rPr>
        <w:t>постдипломного</w:t>
      </w:r>
      <w:proofErr w:type="spellEnd"/>
      <w:r w:rsidR="007861D6" w:rsidRPr="00DA3D97">
        <w:rPr>
          <w:rFonts w:ascii="Times New Roman" w:hAnsi="Times New Roman" w:cs="Times New Roman"/>
          <w:b/>
          <w:sz w:val="24"/>
        </w:rPr>
        <w:t xml:space="preserve"> образования»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sz w:val="24"/>
        </w:rPr>
      </w:pP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sz w:val="24"/>
        </w:rPr>
      </w:pP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44"/>
        </w:rPr>
      </w:pPr>
      <w:r w:rsidRPr="00DA3D97">
        <w:rPr>
          <w:rFonts w:ascii="Times New Roman" w:hAnsi="Times New Roman" w:cs="Times New Roman"/>
          <w:b/>
          <w:sz w:val="44"/>
        </w:rPr>
        <w:t>Проектная работа.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44"/>
        </w:rPr>
      </w:pPr>
      <w:r w:rsidRPr="00DA3D97">
        <w:rPr>
          <w:rFonts w:ascii="Times New Roman" w:hAnsi="Times New Roman" w:cs="Times New Roman"/>
          <w:b/>
          <w:sz w:val="44"/>
        </w:rPr>
        <w:t>Конспект урока курса ОРКиСЭ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44"/>
        </w:rPr>
      </w:pPr>
      <w:r w:rsidRPr="00DA3D97">
        <w:rPr>
          <w:rFonts w:ascii="Times New Roman" w:hAnsi="Times New Roman" w:cs="Times New Roman"/>
          <w:b/>
          <w:sz w:val="44"/>
        </w:rPr>
        <w:t>модуль  «Основы мировых религий».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44"/>
        </w:rPr>
      </w:pPr>
      <w:r w:rsidRPr="00DA3D97">
        <w:rPr>
          <w:rFonts w:ascii="Times New Roman" w:hAnsi="Times New Roman" w:cs="Times New Roman"/>
          <w:b/>
          <w:sz w:val="44"/>
        </w:rPr>
        <w:t xml:space="preserve">Тема урока: 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44"/>
        </w:rPr>
      </w:pPr>
      <w:r w:rsidRPr="00DA3D97">
        <w:rPr>
          <w:rFonts w:ascii="Times New Roman" w:hAnsi="Times New Roman" w:cs="Times New Roman"/>
          <w:b/>
          <w:sz w:val="44"/>
        </w:rPr>
        <w:t xml:space="preserve">«Возникновение религий. 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44"/>
        </w:rPr>
      </w:pPr>
      <w:r w:rsidRPr="00DA3D97">
        <w:rPr>
          <w:rFonts w:ascii="Times New Roman" w:hAnsi="Times New Roman" w:cs="Times New Roman"/>
          <w:b/>
          <w:sz w:val="44"/>
        </w:rPr>
        <w:t>Древние верования славян»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sz w:val="28"/>
        </w:rPr>
      </w:pP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Выполнила</w:t>
      </w:r>
      <w:proofErr w:type="gramStart"/>
      <w:r w:rsidRPr="00DA3D97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слушатель курсов «Основы мировых религий»</w:t>
      </w: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учитель начальных классов </w:t>
      </w: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МБОУ КСОШ №3 г. Котельники </w:t>
      </w: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Белокобыльская Елена Игоревна</w:t>
      </w: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группа № 300</w:t>
      </w: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Руководитель</w:t>
      </w:r>
      <w:proofErr w:type="gramStart"/>
      <w:r w:rsidRPr="00DA3D97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Доктор исторических наук, профессор</w:t>
      </w:r>
    </w:p>
    <w:p w:rsidR="007861D6" w:rsidRPr="00DA3D97" w:rsidRDefault="007861D6" w:rsidP="007861D6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A3D97">
        <w:rPr>
          <w:rFonts w:ascii="Times New Roman" w:hAnsi="Times New Roman" w:cs="Times New Roman"/>
          <w:sz w:val="28"/>
        </w:rPr>
        <w:t>Лайне</w:t>
      </w:r>
      <w:proofErr w:type="spellEnd"/>
      <w:r w:rsidRPr="00DA3D97">
        <w:rPr>
          <w:rFonts w:ascii="Times New Roman" w:hAnsi="Times New Roman" w:cs="Times New Roman"/>
          <w:sz w:val="28"/>
        </w:rPr>
        <w:t xml:space="preserve"> Светлана Васильевна 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sz w:val="28"/>
        </w:rPr>
      </w:pP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sz w:val="28"/>
        </w:rPr>
      </w:pP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>2012 г.</w:t>
      </w:r>
    </w:p>
    <w:p w:rsidR="007861D6" w:rsidRPr="00DA3D97" w:rsidRDefault="007861D6" w:rsidP="007861D6">
      <w:pPr>
        <w:jc w:val="center"/>
        <w:rPr>
          <w:rFonts w:ascii="Times New Roman" w:hAnsi="Times New Roman" w:cs="Times New Roman"/>
          <w:b/>
          <w:sz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lastRenderedPageBreak/>
        <w:t xml:space="preserve">Урок </w:t>
      </w:r>
      <w:r w:rsidRPr="00DA3D97">
        <w:rPr>
          <w:rFonts w:ascii="Times New Roman" w:hAnsi="Times New Roman" w:cs="Times New Roman"/>
          <w:b/>
          <w:sz w:val="28"/>
        </w:rPr>
        <w:t>«Возникновение религий. Древние верования славян»</w:t>
      </w:r>
    </w:p>
    <w:p w:rsidR="007861D6" w:rsidRPr="00DA3D97" w:rsidRDefault="007861D6" w:rsidP="007861D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по курсу  </w:t>
      </w:r>
      <w:r w:rsidRPr="00DA3D97">
        <w:rPr>
          <w:rFonts w:ascii="Times New Roman" w:hAnsi="Times New Roman" w:cs="Times New Roman"/>
          <w:bCs/>
          <w:sz w:val="28"/>
          <w:szCs w:val="28"/>
        </w:rPr>
        <w:t>«Основы религиозных культур и светской этики».</w:t>
      </w:r>
    </w:p>
    <w:p w:rsidR="007861D6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="00DA3D97">
        <w:rPr>
          <w:rFonts w:ascii="Times New Roman" w:hAnsi="Times New Roman" w:cs="Times New Roman"/>
          <w:sz w:val="28"/>
          <w:szCs w:val="28"/>
        </w:rPr>
        <w:t>урок-лекция</w:t>
      </w:r>
    </w:p>
    <w:p w:rsidR="00DA3D97" w:rsidRPr="00DA3D97" w:rsidRDefault="00DA3D97" w:rsidP="00DA3D97">
      <w:p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b/>
          <w:sz w:val="28"/>
        </w:rPr>
        <w:t>Цели урока:</w:t>
      </w:r>
      <w:r w:rsidRPr="00DA3D97">
        <w:rPr>
          <w:rFonts w:ascii="Times New Roman" w:hAnsi="Times New Roman" w:cs="Times New Roman"/>
          <w:sz w:val="28"/>
        </w:rPr>
        <w:tab/>
      </w:r>
    </w:p>
    <w:p w:rsidR="00DA3D97" w:rsidRPr="00DA3D97" w:rsidRDefault="00DA3D97" w:rsidP="00DA3D97">
      <w:pPr>
        <w:spacing w:line="360" w:lineRule="auto"/>
        <w:ind w:right="-1384"/>
        <w:contextualSpacing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b/>
          <w:bCs/>
          <w:i/>
          <w:iCs/>
          <w:sz w:val="28"/>
        </w:rPr>
        <w:t xml:space="preserve">1) </w:t>
      </w:r>
      <w:r w:rsidRPr="00DA3D97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обучающая</w:t>
      </w:r>
      <w:r w:rsidRPr="00DA3D97">
        <w:rPr>
          <w:rFonts w:ascii="Times New Roman" w:hAnsi="Times New Roman" w:cs="Times New Roman"/>
          <w:sz w:val="28"/>
        </w:rPr>
        <w:tab/>
      </w:r>
    </w:p>
    <w:p w:rsidR="00DA3D97" w:rsidRDefault="00DA3D97" w:rsidP="00DA3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Сообщение начальных знаний о славянских мифах, общая картина мира в древности. </w:t>
      </w:r>
    </w:p>
    <w:p w:rsidR="00DA3D97" w:rsidRDefault="00DA3D97" w:rsidP="00DA3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Отличие мировосприятия славянских предков от нашего мироощущения. </w:t>
      </w:r>
    </w:p>
    <w:p w:rsidR="00DA3D97" w:rsidRPr="00DA3D97" w:rsidRDefault="00DA3D97" w:rsidP="00DA3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Особенности мироустройства в славянской мифологии.</w:t>
      </w:r>
    </w:p>
    <w:p w:rsidR="00DA3D97" w:rsidRPr="00DA3D97" w:rsidRDefault="00DA3D97" w:rsidP="00DA3D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Общие знания и умения -  Расширение представлений о мире славян.</w:t>
      </w:r>
    </w:p>
    <w:p w:rsidR="00DA3D97" w:rsidRPr="00DA3D97" w:rsidRDefault="00DA3D97" w:rsidP="00DA3D97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  <w:r w:rsidRPr="00DA3D97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Pr="00DA3D97">
        <w:rPr>
          <w:rFonts w:ascii="Times New Roman" w:hAnsi="Times New Roman" w:cs="Times New Roman"/>
          <w:b/>
          <w:bCs/>
          <w:i/>
          <w:iCs/>
          <w:sz w:val="28"/>
          <w:u w:val="single"/>
        </w:rPr>
        <w:t>) развивающая</w:t>
      </w:r>
      <w:r w:rsidRPr="00DA3D97">
        <w:rPr>
          <w:rFonts w:ascii="Times New Roman" w:hAnsi="Times New Roman" w:cs="Times New Roman"/>
          <w:b/>
          <w:bCs/>
          <w:i/>
          <w:iCs/>
          <w:sz w:val="28"/>
        </w:rPr>
        <w:tab/>
      </w:r>
    </w:p>
    <w:p w:rsidR="00DA3D97" w:rsidRPr="00DA3D97" w:rsidRDefault="00DA3D97" w:rsidP="00DA3D97">
      <w:pPr>
        <w:spacing w:line="360" w:lineRule="auto"/>
        <w:contextualSpacing/>
        <w:rPr>
          <w:rFonts w:ascii="Times New Roman" w:hAnsi="Times New Roman" w:cs="Times New Roman"/>
          <w:bCs/>
          <w:sz w:val="28"/>
        </w:rPr>
      </w:pPr>
      <w:r w:rsidRPr="00DA3D97">
        <w:rPr>
          <w:rFonts w:ascii="Times New Roman" w:hAnsi="Times New Roman" w:cs="Times New Roman"/>
          <w:bCs/>
          <w:sz w:val="28"/>
        </w:rPr>
        <w:t xml:space="preserve">Развить умение анализировать, делать вывод, </w:t>
      </w:r>
      <w:r w:rsidRPr="00DA3D97">
        <w:rPr>
          <w:rFonts w:ascii="Times New Roman" w:hAnsi="Times New Roman" w:cs="Times New Roman"/>
          <w:sz w:val="28"/>
        </w:rPr>
        <w:t>аргументировать свое мнение</w:t>
      </w:r>
      <w:r w:rsidRPr="00DA3D97">
        <w:rPr>
          <w:rFonts w:ascii="Times New Roman" w:hAnsi="Times New Roman" w:cs="Times New Roman"/>
          <w:bCs/>
          <w:sz w:val="28"/>
        </w:rPr>
        <w:t>;</w:t>
      </w:r>
    </w:p>
    <w:p w:rsidR="00DA3D97" w:rsidRPr="00DA3D97" w:rsidRDefault="00DA3D97" w:rsidP="00DA3D97">
      <w:pPr>
        <w:tabs>
          <w:tab w:val="left" w:pos="3369"/>
        </w:tabs>
        <w:spacing w:line="360" w:lineRule="auto"/>
        <w:contextualSpacing/>
        <w:rPr>
          <w:rFonts w:ascii="Times New Roman" w:hAnsi="Times New Roman" w:cs="Times New Roman"/>
          <w:bCs/>
          <w:sz w:val="28"/>
        </w:rPr>
      </w:pPr>
      <w:r w:rsidRPr="00DA3D97">
        <w:rPr>
          <w:rFonts w:ascii="Times New Roman" w:hAnsi="Times New Roman" w:cs="Times New Roman"/>
          <w:bCs/>
          <w:sz w:val="28"/>
        </w:rPr>
        <w:t xml:space="preserve"> Развить мышление и грамотную речь учащихся;</w:t>
      </w:r>
    </w:p>
    <w:p w:rsidR="00DA3D97" w:rsidRPr="00DA3D97" w:rsidRDefault="00DA3D97" w:rsidP="00DA3D97">
      <w:pPr>
        <w:spacing w:line="360" w:lineRule="auto"/>
        <w:ind w:left="34"/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A3D97" w:rsidRPr="00DA3D97" w:rsidRDefault="00DA3D97" w:rsidP="00DA3D97">
      <w:pPr>
        <w:spacing w:line="360" w:lineRule="auto"/>
        <w:ind w:left="34"/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  <w:r w:rsidRPr="00DA3D97">
        <w:rPr>
          <w:rFonts w:ascii="Times New Roman" w:hAnsi="Times New Roman" w:cs="Times New Roman"/>
          <w:b/>
          <w:bCs/>
          <w:i/>
          <w:iCs/>
          <w:sz w:val="28"/>
        </w:rPr>
        <w:t xml:space="preserve">3) </w:t>
      </w:r>
      <w:r w:rsidRPr="00DA3D97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воспитывающая</w:t>
      </w:r>
      <w:r w:rsidRPr="00DA3D97">
        <w:rPr>
          <w:rFonts w:ascii="Times New Roman" w:hAnsi="Times New Roman" w:cs="Times New Roman"/>
          <w:b/>
          <w:bCs/>
          <w:i/>
          <w:iCs/>
          <w:sz w:val="28"/>
        </w:rPr>
        <w:tab/>
      </w:r>
    </w:p>
    <w:p w:rsidR="00DA3D97" w:rsidRPr="00DA3D97" w:rsidRDefault="00DA3D97" w:rsidP="00DA3D97">
      <w:pPr>
        <w:spacing w:line="360" w:lineRule="auto"/>
        <w:ind w:left="567" w:right="175" w:hanging="567"/>
        <w:contextualSpacing/>
        <w:rPr>
          <w:rFonts w:ascii="Times New Roman" w:hAnsi="Times New Roman" w:cs="Times New Roman"/>
          <w:bCs/>
          <w:sz w:val="28"/>
        </w:rPr>
      </w:pPr>
      <w:r w:rsidRPr="00DA3D97">
        <w:rPr>
          <w:rFonts w:ascii="Times New Roman" w:hAnsi="Times New Roman" w:cs="Times New Roman"/>
          <w:bCs/>
          <w:sz w:val="28"/>
        </w:rPr>
        <w:t>Способствовать воспитанию у учащихся чувства коллективизма.</w:t>
      </w:r>
    </w:p>
    <w:p w:rsidR="00DA3D97" w:rsidRPr="00DA3D97" w:rsidRDefault="00DA3D97" w:rsidP="00DA3D97">
      <w:pPr>
        <w:spacing w:line="360" w:lineRule="auto"/>
        <w:ind w:left="567" w:right="175" w:hanging="567"/>
        <w:contextualSpacing/>
        <w:rPr>
          <w:rFonts w:ascii="Times New Roman" w:hAnsi="Times New Roman" w:cs="Times New Roman"/>
          <w:sz w:val="28"/>
        </w:rPr>
      </w:pPr>
    </w:p>
    <w:p w:rsidR="00DA3D97" w:rsidRPr="00DA3D97" w:rsidRDefault="00DA3D97" w:rsidP="00DA3D97">
      <w:pPr>
        <w:spacing w:line="360" w:lineRule="auto"/>
        <w:ind w:left="567" w:right="175" w:hanging="567"/>
        <w:contextualSpacing/>
        <w:rPr>
          <w:rFonts w:ascii="Times New Roman" w:hAnsi="Times New Roman" w:cs="Times New Roman"/>
          <w:b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 </w:t>
      </w:r>
      <w:r w:rsidRPr="00DA3D97">
        <w:rPr>
          <w:rFonts w:ascii="Times New Roman" w:hAnsi="Times New Roman" w:cs="Times New Roman"/>
          <w:b/>
          <w:sz w:val="28"/>
        </w:rPr>
        <w:t>Оборудование:</w:t>
      </w:r>
    </w:p>
    <w:p w:rsidR="00DA3D97" w:rsidRPr="00DA3D97" w:rsidRDefault="00DA3D97" w:rsidP="00DA3D97">
      <w:pPr>
        <w:spacing w:line="360" w:lineRule="auto"/>
        <w:ind w:left="1096" w:right="175" w:hanging="1096"/>
        <w:contextualSpacing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 использование ИКТ,  источники информации</w:t>
      </w:r>
      <w:r w:rsidRPr="00DA3D97">
        <w:rPr>
          <w:rFonts w:ascii="Times New Roman" w:hAnsi="Times New Roman" w:cs="Times New Roman"/>
          <w:sz w:val="28"/>
        </w:rPr>
        <w:tab/>
      </w:r>
    </w:p>
    <w:p w:rsidR="00DA3D97" w:rsidRPr="00DA3D97" w:rsidRDefault="00DA3D97" w:rsidP="00DA3D97">
      <w:pPr>
        <w:spacing w:line="360" w:lineRule="auto"/>
        <w:ind w:left="1096" w:right="175" w:hanging="1096"/>
        <w:contextualSpacing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 Интерактивная доска,  </w:t>
      </w:r>
      <w:proofErr w:type="spellStart"/>
      <w:r w:rsidRPr="00DA3D97">
        <w:rPr>
          <w:rFonts w:ascii="Times New Roman" w:hAnsi="Times New Roman" w:cs="Times New Roman"/>
          <w:sz w:val="28"/>
        </w:rPr>
        <w:t>мультимедийный</w:t>
      </w:r>
      <w:proofErr w:type="spellEnd"/>
      <w:r w:rsidRPr="00DA3D97">
        <w:rPr>
          <w:rFonts w:ascii="Times New Roman" w:hAnsi="Times New Roman" w:cs="Times New Roman"/>
          <w:sz w:val="28"/>
        </w:rPr>
        <w:t xml:space="preserve"> проектор,  </w:t>
      </w:r>
    </w:p>
    <w:p w:rsidR="00DA3D97" w:rsidRPr="00DA3D97" w:rsidRDefault="00DA3D97" w:rsidP="00DA3D97">
      <w:pPr>
        <w:spacing w:line="360" w:lineRule="auto"/>
        <w:ind w:left="1096" w:right="175" w:hanging="1096"/>
        <w:contextualSpacing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компьютерная  презентация, </w:t>
      </w:r>
    </w:p>
    <w:p w:rsidR="00DA3D97" w:rsidRPr="00DA3D97" w:rsidRDefault="00DA3D97" w:rsidP="00DA3D97">
      <w:pPr>
        <w:spacing w:line="360" w:lineRule="auto"/>
        <w:ind w:left="1096" w:right="175" w:hanging="1096"/>
        <w:contextualSpacing/>
        <w:rPr>
          <w:rFonts w:ascii="Times New Roman" w:hAnsi="Times New Roman" w:cs="Times New Roman"/>
          <w:sz w:val="28"/>
        </w:rPr>
      </w:pPr>
      <w:r w:rsidRPr="00DA3D97">
        <w:rPr>
          <w:rFonts w:ascii="Times New Roman" w:hAnsi="Times New Roman" w:cs="Times New Roman"/>
          <w:sz w:val="28"/>
        </w:rPr>
        <w:t xml:space="preserve">учебник  «Основы мировых религиозных культур» (автор А.Л. </w:t>
      </w:r>
      <w:proofErr w:type="spellStart"/>
      <w:r w:rsidRPr="00DA3D97">
        <w:rPr>
          <w:rFonts w:ascii="Times New Roman" w:hAnsi="Times New Roman" w:cs="Times New Roman"/>
          <w:sz w:val="28"/>
        </w:rPr>
        <w:t>Беглов</w:t>
      </w:r>
      <w:proofErr w:type="spellEnd"/>
      <w:r w:rsidRPr="00DA3D97">
        <w:rPr>
          <w:rFonts w:ascii="Times New Roman" w:hAnsi="Times New Roman" w:cs="Times New Roman"/>
          <w:sz w:val="28"/>
        </w:rPr>
        <w:t>, Е.В. Саплина)</w:t>
      </w:r>
    </w:p>
    <w:p w:rsidR="00DA3D97" w:rsidRDefault="00DA3D97" w:rsidP="00DA3D97">
      <w:pPr>
        <w:tabs>
          <w:tab w:val="left" w:pos="3369"/>
        </w:tabs>
        <w:spacing w:line="360" w:lineRule="auto"/>
        <w:contextualSpacing/>
        <w:rPr>
          <w:sz w:val="28"/>
        </w:rPr>
      </w:pPr>
    </w:p>
    <w:p w:rsidR="00DA3D97" w:rsidRPr="00DA3D97" w:rsidRDefault="00DA3D97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3D97" w:rsidRDefault="00DA3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61D6" w:rsidRPr="00DA3D97" w:rsidRDefault="007861D6" w:rsidP="00DA3D9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9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7861D6" w:rsidRPr="00DA3D97" w:rsidRDefault="007861D6" w:rsidP="007861D6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7861D6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Сегодня мы поговорим о религии наших предков – славян. Также как у древних греков и скандинавов, у них было множество богов, духов, мифических животных, каждый из которых отвечал за свою стихию (землю, ветер, гром) или местность (лес, речку или болото). </w:t>
      </w:r>
    </w:p>
    <w:p w:rsidR="00DA3D97" w:rsidRPr="00DA3D97" w:rsidRDefault="00DA3D97" w:rsidP="00DA3D97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Но вначале поговорим о том, как зародилась мифология. 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Древние славяне верили, что «живое» пронизывает всю природу, и что не только у человека или животного, но и у камня, ветра, огня есть душа.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Вначале считалось, что дух находится внутри предмета. Например, у каждого камня он был свой. Но постепенно стали появляться общие духи. (То есть уже дух не конкретного камня, а дух всех камней). И они начали обретать форму, которая часто носила на себе следы места их обитания. Например, Водяной – смотритель рек и озер, представлялся древним славянам существом покрытым чешуей,  с выпученными как у рыбы глазами и с утиными перепонками между пальцами ног.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A3D97" w:rsidRPr="00DA3D9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Прошло еще время, устройство человеческого общества усложнялось, а вместе с ним развивалась и мифология. Появляются боги, отвечающие за природные стихии и общее мироустройство. Лесные, водяные, домашние духи, отвечающие либо за какую-то местность, либо за дом человека и его пристройки. Появились богатыри, мифические животные, а также специальные люди (волхвы и жрецы), которые служили в славянских храмах и были посредниками между людьми и богами. Сейчас такая религия называется язычеством.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A3D97" w:rsidRPr="00DA3D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Например, в жизни каждого человека бывает что-то плохое и что-то хорошее. Вначале славяне верили, что хорошее и плохое одно на всех и представляли его в виде большого каравая. Каждому доставалась его часть, которая называлась «доля». Но </w:t>
      </w:r>
      <w:r w:rsidRPr="00DA3D97">
        <w:rPr>
          <w:rFonts w:ascii="Times New Roman" w:hAnsi="Times New Roman" w:cs="Times New Roman"/>
          <w:sz w:val="28"/>
          <w:szCs w:val="28"/>
        </w:rPr>
        <w:lastRenderedPageBreak/>
        <w:t xml:space="preserve">одному мякоть и жизнь у него была легкая и удачливая, а другому – подгорелая корочка со своими несчастиями. Это был период веры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духов.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Но прошло время и представление об удаче и неудаче изменилось. Появились две богини - Доля и Недоля, которые жили на небе и при рождении каждого ребенка наделяли его своей частью удач и неудач.</w:t>
      </w:r>
    </w:p>
    <w:p w:rsidR="007861D6" w:rsidRPr="00DA3D97" w:rsidRDefault="007861D6" w:rsidP="007861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97">
        <w:rPr>
          <w:rFonts w:ascii="Times New Roman" w:hAnsi="Times New Roman" w:cs="Times New Roman"/>
          <w:b/>
          <w:sz w:val="28"/>
          <w:szCs w:val="28"/>
        </w:rPr>
        <w:t>Устройство мира и боги славян.</w:t>
      </w:r>
    </w:p>
    <w:p w:rsidR="007861D6" w:rsidRPr="00DA3D97" w:rsidRDefault="007861D6" w:rsidP="007861D6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A3D97" w:rsidRPr="00DA3D9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Как и у всех народов, у славян были боги сотворившие мир. Их звали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Род</w:t>
      </w:r>
      <w:r w:rsidRPr="00DA3D97">
        <w:rPr>
          <w:rFonts w:ascii="Times New Roman" w:hAnsi="Times New Roman" w:cs="Times New Roman"/>
          <w:sz w:val="28"/>
          <w:szCs w:val="28"/>
        </w:rPr>
        <w:t xml:space="preserve"> и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Лада</w:t>
      </w:r>
      <w:r w:rsidRPr="00DA3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В русском языке осталась память об этих богах. От имени Рода образовались слова – </w:t>
      </w:r>
      <w:r w:rsidRPr="00DA3D97">
        <w:rPr>
          <w:rFonts w:ascii="Times New Roman" w:hAnsi="Times New Roman" w:cs="Times New Roman"/>
          <w:b/>
          <w:sz w:val="28"/>
          <w:szCs w:val="28"/>
        </w:rPr>
        <w:t>Род</w:t>
      </w:r>
      <w:r w:rsidRPr="00DA3D97">
        <w:rPr>
          <w:rFonts w:ascii="Times New Roman" w:hAnsi="Times New Roman" w:cs="Times New Roman"/>
          <w:sz w:val="28"/>
          <w:szCs w:val="28"/>
        </w:rPr>
        <w:t xml:space="preserve">ина, </w:t>
      </w:r>
      <w:r w:rsidRPr="00DA3D97">
        <w:rPr>
          <w:rFonts w:ascii="Times New Roman" w:hAnsi="Times New Roman" w:cs="Times New Roman"/>
          <w:b/>
          <w:sz w:val="28"/>
          <w:szCs w:val="28"/>
        </w:rPr>
        <w:t>род</w:t>
      </w:r>
      <w:r w:rsidRPr="00DA3D97">
        <w:rPr>
          <w:rFonts w:ascii="Times New Roman" w:hAnsi="Times New Roman" w:cs="Times New Roman"/>
          <w:sz w:val="28"/>
          <w:szCs w:val="28"/>
        </w:rPr>
        <w:t xml:space="preserve">ители, </w:t>
      </w:r>
      <w:r w:rsidRPr="00DA3D97">
        <w:rPr>
          <w:rFonts w:ascii="Times New Roman" w:hAnsi="Times New Roman" w:cs="Times New Roman"/>
          <w:b/>
          <w:sz w:val="28"/>
          <w:szCs w:val="28"/>
        </w:rPr>
        <w:t>род</w:t>
      </w:r>
      <w:r w:rsidRPr="00DA3D97">
        <w:rPr>
          <w:rFonts w:ascii="Times New Roman" w:hAnsi="Times New Roman" w:cs="Times New Roman"/>
          <w:sz w:val="28"/>
          <w:szCs w:val="28"/>
        </w:rPr>
        <w:t>ственники, при</w:t>
      </w:r>
      <w:r w:rsidRPr="00DA3D97">
        <w:rPr>
          <w:rFonts w:ascii="Times New Roman" w:hAnsi="Times New Roman" w:cs="Times New Roman"/>
          <w:b/>
          <w:sz w:val="28"/>
          <w:szCs w:val="28"/>
        </w:rPr>
        <w:t>род</w:t>
      </w:r>
      <w:r w:rsidRPr="00DA3D97">
        <w:rPr>
          <w:rFonts w:ascii="Times New Roman" w:hAnsi="Times New Roman" w:cs="Times New Roman"/>
          <w:sz w:val="28"/>
          <w:szCs w:val="28"/>
        </w:rPr>
        <w:t xml:space="preserve">а.  А по имени богини любви и красоты славяне называли весь строй своей жизни – </w:t>
      </w:r>
      <w:r w:rsidRPr="00DA3D97">
        <w:rPr>
          <w:rFonts w:ascii="Times New Roman" w:hAnsi="Times New Roman" w:cs="Times New Roman"/>
          <w:b/>
          <w:sz w:val="28"/>
          <w:szCs w:val="28"/>
        </w:rPr>
        <w:t>лад</w:t>
      </w:r>
      <w:r w:rsidRPr="00DA3D97">
        <w:rPr>
          <w:rFonts w:ascii="Times New Roman" w:hAnsi="Times New Roman" w:cs="Times New Roman"/>
          <w:sz w:val="28"/>
          <w:szCs w:val="28"/>
        </w:rPr>
        <w:t xml:space="preserve">. Жена звала мужа – </w:t>
      </w:r>
      <w:r w:rsidRPr="00DA3D97">
        <w:rPr>
          <w:rFonts w:ascii="Times New Roman" w:hAnsi="Times New Roman" w:cs="Times New Roman"/>
          <w:b/>
          <w:sz w:val="28"/>
          <w:szCs w:val="28"/>
        </w:rPr>
        <w:t>лад</w:t>
      </w:r>
      <w:r w:rsidRPr="00DA3D97">
        <w:rPr>
          <w:rFonts w:ascii="Times New Roman" w:hAnsi="Times New Roman" w:cs="Times New Roman"/>
          <w:sz w:val="28"/>
          <w:szCs w:val="28"/>
        </w:rPr>
        <w:t xml:space="preserve">о, а он ее – </w:t>
      </w:r>
      <w:r w:rsidRPr="00DA3D97">
        <w:rPr>
          <w:rFonts w:ascii="Times New Roman" w:hAnsi="Times New Roman" w:cs="Times New Roman"/>
          <w:b/>
          <w:sz w:val="28"/>
          <w:szCs w:val="28"/>
        </w:rPr>
        <w:t>лад</w:t>
      </w:r>
      <w:r w:rsidRPr="00DA3D97">
        <w:rPr>
          <w:rFonts w:ascii="Times New Roman" w:hAnsi="Times New Roman" w:cs="Times New Roman"/>
          <w:sz w:val="28"/>
          <w:szCs w:val="28"/>
        </w:rPr>
        <w:t xml:space="preserve">ушкой.  И все люди должны между собой </w:t>
      </w:r>
      <w:r w:rsidRPr="00DA3D97">
        <w:rPr>
          <w:rFonts w:ascii="Times New Roman" w:hAnsi="Times New Roman" w:cs="Times New Roman"/>
          <w:b/>
          <w:sz w:val="28"/>
          <w:szCs w:val="28"/>
        </w:rPr>
        <w:t>лад</w:t>
      </w:r>
      <w:r w:rsidRPr="00DA3D97">
        <w:rPr>
          <w:rFonts w:ascii="Times New Roman" w:hAnsi="Times New Roman" w:cs="Times New Roman"/>
          <w:sz w:val="28"/>
          <w:szCs w:val="28"/>
        </w:rPr>
        <w:t xml:space="preserve">ить. 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A3D97" w:rsidRPr="00DA3D9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Род разделил мир на три части – верхний, средний и нижний. В верхнем мире, на небесах располагался славянский рай –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Ирий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. В среднем - жили люди. А нижний мир назывался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Пекло</w:t>
      </w:r>
      <w:r w:rsidRPr="00DA3D97">
        <w:rPr>
          <w:rFonts w:ascii="Times New Roman" w:hAnsi="Times New Roman" w:cs="Times New Roman"/>
          <w:sz w:val="28"/>
          <w:szCs w:val="28"/>
        </w:rPr>
        <w:t xml:space="preserve">. Туда уходило на ночь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и попадали души умерших.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Все три мира соединяло между собой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Мировое дерево</w:t>
      </w:r>
      <w:r w:rsidRPr="00DA3D97">
        <w:rPr>
          <w:rFonts w:ascii="Times New Roman" w:hAnsi="Times New Roman" w:cs="Times New Roman"/>
          <w:sz w:val="28"/>
          <w:szCs w:val="28"/>
        </w:rPr>
        <w:t xml:space="preserve">.  Оно росло на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острове Буяне</w:t>
      </w:r>
      <w:r w:rsidRPr="00DA3D97">
        <w:rPr>
          <w:rFonts w:ascii="Times New Roman" w:hAnsi="Times New Roman" w:cs="Times New Roman"/>
          <w:sz w:val="28"/>
          <w:szCs w:val="28"/>
        </w:rPr>
        <w:t xml:space="preserve">, лежащем на краю горизонта, где сходились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небесный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и морской океаны.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97">
        <w:rPr>
          <w:rFonts w:ascii="Times New Roman" w:hAnsi="Times New Roman" w:cs="Times New Roman"/>
          <w:sz w:val="28"/>
          <w:szCs w:val="28"/>
        </w:rPr>
        <w:t>(Вспомните, в какой сказке упоминается остров Буян?</w:t>
      </w:r>
      <w:proofErr w:type="gramEnd"/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Мы объехали весь свет,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Торговали соболями,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Чернобурыми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лисами;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А теперь нам вышел срок,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Едем прямо на восток,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Мимо острова Буяна,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97">
        <w:rPr>
          <w:rFonts w:ascii="Times New Roman" w:hAnsi="Times New Roman" w:cs="Times New Roman"/>
          <w:sz w:val="28"/>
          <w:szCs w:val="28"/>
        </w:rPr>
        <w:lastRenderedPageBreak/>
        <w:t xml:space="preserve">В царство славного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>…»).</w:t>
      </w:r>
      <w:proofErr w:type="gramEnd"/>
    </w:p>
    <w:p w:rsidR="007861D6" w:rsidRPr="00DA3D97" w:rsidRDefault="00DA3D97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="007861D6"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Для древних славян очень был важен огонь, позволяющий спасаться в холодные зимы. Поэтому следующим по значимости после Рода стал бог огня –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Сварог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, он завершил творение мира, начатое Родом.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Громовержец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Перун</w:t>
      </w:r>
      <w:r w:rsidRPr="00DA3D97">
        <w:rPr>
          <w:rFonts w:ascii="Times New Roman" w:hAnsi="Times New Roman" w:cs="Times New Roman"/>
          <w:sz w:val="28"/>
          <w:szCs w:val="28"/>
        </w:rPr>
        <w:t xml:space="preserve"> повелевает  грозовыми тучами и молниями, покровительствуя воинам. Любимое его развлечение – поражать молниями чертей. Зная крутой нрав бога-громовержца, те всегда стараются спрятаться от него во время грозы. Именно поэтому и опасно укрываться от молнии в излюбленных местах нечистой силы – под деревьями (особенно под ракитовым кустом) и в воде.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Стрибог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приводит этот мир в движение  и распоряжается ветрами, которые в «Слове о полку Игореве» названы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Стрибожьими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внуками.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Мокошь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>) – ведала судьбами богов и людей. Она пряла нити жизни каждого человека. Завязывая на них узелки, она насылала испытания, а обрыв нити приводил к смерти человека, с ней связанного. Ей помогали богини Доля и Недоля, наделяя при рождении каждого ребенка своей частью удач и неудач.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A3D97" w:rsidRPr="00DA3D9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На земле главным богом считался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Велес</w:t>
      </w:r>
      <w:r w:rsidRPr="00DA3D97">
        <w:rPr>
          <w:rFonts w:ascii="Times New Roman" w:hAnsi="Times New Roman" w:cs="Times New Roman"/>
          <w:sz w:val="28"/>
          <w:szCs w:val="28"/>
        </w:rPr>
        <w:t xml:space="preserve"> – повелитель всего живого. Он был богом мудрости, покровителем волхвов, музыкантов и поэтов, а также охотников и скотоводов.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Когда-то он был женат на небесной богине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Ясуне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. Но, встретив властителя подземного мира –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Чернобога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Ясуня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влюбилась в него. Скрытно, оборачиваясь двумя змеями, любовники встречались на земле. И вскоре богиня снесла четыре яйца, из которых появились на свет трех, шести, девяти и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двенадцатиглавые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змеи. 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Расплата за содеянное не заставила себя долго ждать.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Ясуня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была изгнана с небес на землю сторожить границу между мирами живых и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мертвых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и лишена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яблок, дающих богам вечную молодость. В результате она превратилась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излюбленный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персонаж русских народных сказок –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Бабу Ягу</w:t>
      </w:r>
      <w:r w:rsidRPr="00DA3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lastRenderedPageBreak/>
        <w:t xml:space="preserve">Из рожденных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Ясуней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змеев самый известный трехглавый –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Змей Горыныч</w:t>
      </w:r>
      <w:r w:rsidRPr="00DA3D97">
        <w:rPr>
          <w:rFonts w:ascii="Times New Roman" w:hAnsi="Times New Roman" w:cs="Times New Roman"/>
          <w:sz w:val="28"/>
          <w:szCs w:val="28"/>
        </w:rPr>
        <w:t xml:space="preserve">. Другие его братья меньше соприкасались с людьми. Шестиглавый Змей горы двигал и тряс землю, девятиглавый – вырывал с корнем деревья и устраивал лесные завалы, а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двенадцатиглавый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>амый старший, повелевал буйными ветрами.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A3D9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Лесные духи на зиму уходили в Пекло, спасаясь от стужи и лютых морозов, а на земле появлялся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Кащей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– дух зимы. Когда-то этот прекрасный юноша погиб и был воскрешен, но не получил вечной молодости и превратился в старика, который своим дыханием может заморозить всю природу.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Но весной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вновь уходит под землю, а на его место приходят боги весеннего солнца –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Ярила</w:t>
      </w:r>
      <w:r w:rsidRPr="00DA3D97">
        <w:rPr>
          <w:rFonts w:ascii="Times New Roman" w:hAnsi="Times New Roman" w:cs="Times New Roman"/>
          <w:sz w:val="28"/>
          <w:szCs w:val="28"/>
        </w:rPr>
        <w:t xml:space="preserve"> и бог летнего плодородия –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Купала</w:t>
      </w:r>
      <w:r w:rsidRPr="00DA3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ED2" w:rsidRPr="00DA3D97" w:rsidRDefault="009A0ED2" w:rsidP="009A0E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DA3D9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Под землей располагалось царство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грозного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Чернобога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. Он был облачен в броню, и лицо его всегда исполнено ярости. Во время суда над душой умершего он оглашал все ее черные дела, и ничто и никто не могли укрыться от его взора. Управляет же Пеклом помощник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Чернобога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Ний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(или как его еще называют -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Славяне верили, что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Чернобог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Белобог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ведут книгу деяний каждого человека. Раз сделанную черную запись уже нельзя было стереть, а только обелить добрыми делами. </w:t>
      </w:r>
    </w:p>
    <w:p w:rsidR="007861D6" w:rsidRPr="00DA3D97" w:rsidRDefault="007861D6" w:rsidP="007861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</w:rPr>
        <w:t>Славянские духи</w:t>
      </w:r>
      <w:r w:rsidRPr="00DA3D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61D6" w:rsidRPr="00DA3D97" w:rsidRDefault="007861D6" w:rsidP="007861D6">
      <w:pPr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DA3D97" w:rsidRPr="00DA3D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С первого момента рождения человека его начинали охранять и оберегать, а иногда и искушать духи. Они всегда были рядом и сопровождали каждого до самой смерти.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Первым младенца встречал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Банник</w:t>
      </w:r>
      <w:r w:rsidRPr="00DA3D97">
        <w:rPr>
          <w:rFonts w:ascii="Times New Roman" w:hAnsi="Times New Roman" w:cs="Times New Roman"/>
          <w:sz w:val="28"/>
          <w:szCs w:val="28"/>
        </w:rPr>
        <w:t xml:space="preserve">, потому что именно в бане проходили важнейшие события в жизни славян – рождение, смерть, излечение от болезней. Этот дух мог оборачиваться человеком, кошкой, собакой, веником и строго следил за соблюдением правил и обрядов. Нельзя, к примеру, топить баню и ходить в нее на </w:t>
      </w:r>
      <w:r w:rsidRPr="00DA3D97">
        <w:rPr>
          <w:rFonts w:ascii="Times New Roman" w:hAnsi="Times New Roman" w:cs="Times New Roman"/>
          <w:sz w:val="28"/>
          <w:szCs w:val="28"/>
        </w:rPr>
        <w:lastRenderedPageBreak/>
        <w:t>праздники и особенно в полночь. Мыться в «третий пар» (третью смену), а во «второй пар» мыться одному. После того, как уходили люди, Банник подметал</w:t>
      </w:r>
      <w:r w:rsidRPr="00DA3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D97">
        <w:rPr>
          <w:rFonts w:ascii="Times New Roman" w:hAnsi="Times New Roman" w:cs="Times New Roman"/>
          <w:sz w:val="28"/>
          <w:szCs w:val="28"/>
        </w:rPr>
        <w:t xml:space="preserve">в бане веником пол и ждал особенных гостей. Домовые, черти, кикиморы и прочие духи считались большими любителями попариться. Именно поэтому славяне всегда старались держать баню в чистоте и оставляли на полатях шайку с водой, веник и небольшой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обмылышек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Покровителем дома, его мифический хозяином считался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Домовой</w:t>
      </w:r>
      <w:r w:rsidRPr="00DA3D97">
        <w:rPr>
          <w:rFonts w:ascii="Times New Roman" w:hAnsi="Times New Roman" w:cs="Times New Roman"/>
          <w:sz w:val="28"/>
          <w:szCs w:val="28"/>
        </w:rPr>
        <w:t xml:space="preserve">. Славяне верили, что им становится после смерти первый хозяин дома. Обычно он невидим, но иногда показывается людям в виде старика с длинными седыми волосами или в образе кошки, собаки, бычка и других животных. В качестве жены у домовых часто выступали Кикиморы, а селились они либо за печкой, либо под порогом, либо в подполе, либо на чердаке. 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Излюбленное занятие этого духа – заплетать косички в гривах коней и на бороде хозяина дома. Из более серьезных обязанностей – присмотр за семейным бытом и скотиной, а также нашептывание полезных советов. 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Переселяясь в новое жилище, в его подполье клали небольшой кусок хлеба с солью и ставили чашку молока. После этого хозяин ночью в одной сорочке шел в старый дом и приглашал домового перебраться в новые хоромы. Без приглашения домашний дух не пойдет на новое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и будет плакать каждую ночь.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Ближе всех к Домовому была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Кикимора</w:t>
      </w:r>
      <w:r w:rsidRPr="00DA3D97">
        <w:rPr>
          <w:rFonts w:ascii="Times New Roman" w:hAnsi="Times New Roman" w:cs="Times New Roman"/>
          <w:sz w:val="28"/>
          <w:szCs w:val="28"/>
        </w:rPr>
        <w:t xml:space="preserve">, дух в женском обличье. Обладая весьма непредсказуемым характером, она может и хлеб испечь, и посуду помыть, и детей покачать, но ежели что не по ней, то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же начинает бить горшки, рвать пряжу и бросаться вещами. Издревле считалось, что это  сама Судьба (богиня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) послала ее в семью, чтобы  хранить, предостерегать, предсказывать то, что должно  случиться с людьми в этом доме. Ее появление в человеческом образе предвещало смерть кого-то из домочадцев.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Кикиморы могли жить не только в доме, но и в курятнике. Обычно именно с ее присутствием славяне связывали снижение плодовитости кур и в качестве защиты возле нашеста вешали оберег – камешек с дыркой посредине.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lastRenderedPageBreak/>
        <w:t>Кикимора – это домашний дух и совершенно неверно ее иногда называют болотной. Только в том случае, когда ее жилище сгорело или разрушено и взамен не построено новое, она может удалиться в лес и жить там.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Урожай и благополучие семьи охранял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Овинник</w:t>
      </w:r>
      <w:r w:rsidRPr="00DA3D97">
        <w:rPr>
          <w:rFonts w:ascii="Times New Roman" w:hAnsi="Times New Roman" w:cs="Times New Roman"/>
          <w:sz w:val="28"/>
          <w:szCs w:val="28"/>
        </w:rPr>
        <w:t xml:space="preserve">. Он был хранителем запасов, помогавших пережить долгую холодную зиму. Людям он показывался или громадным черным котом с горящими, как угли, глазами, или в виде человека небольшого роста, но со всклоченными «дымными» волосами. </w:t>
      </w:r>
      <w:r w:rsidRPr="00DA3D97">
        <w:rPr>
          <w:rFonts w:ascii="Times New Roman" w:hAnsi="Times New Roman" w:cs="Times New Roman"/>
          <w:sz w:val="28"/>
          <w:szCs w:val="28"/>
        </w:rPr>
        <w:tab/>
        <w:t xml:space="preserve">Крестьяне угощали его кашей и пирогами.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Считалось, что Овинник знает и предсказывает будущее, но если слышен его храп, то быть беде.</w:t>
      </w:r>
    </w:p>
    <w:p w:rsidR="007861D6" w:rsidRPr="00DA3D97" w:rsidRDefault="009A0ED2" w:rsidP="009A0E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DA3D9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И, конечно же, повсюду жили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черти</w:t>
      </w:r>
      <w:r w:rsidRPr="00DA3D97">
        <w:rPr>
          <w:rFonts w:ascii="Times New Roman" w:hAnsi="Times New Roman" w:cs="Times New Roman"/>
          <w:sz w:val="28"/>
          <w:szCs w:val="28"/>
        </w:rPr>
        <w:t xml:space="preserve"> и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бесы</w:t>
      </w:r>
      <w:r w:rsidRPr="00DA3D97">
        <w:rPr>
          <w:rFonts w:ascii="Times New Roman" w:hAnsi="Times New Roman" w:cs="Times New Roman"/>
          <w:sz w:val="28"/>
          <w:szCs w:val="28"/>
        </w:rPr>
        <w:t xml:space="preserve">. Во времена творения они, как дождь, сыпались с небес на землю, попадая в селения, леса, воду, да так там и оставались жить. Черти и бесы в славянской мифологии являются самобытными персонажами, имеющими весьма отдаленное отношение к Дьяволу и Сатане – образам, пришедшим из библейских текстов вместе с христианством. 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Они могут принять любой облик – животного, человека, вихря или огненного столба, но истинным считается их вид с рогами, хвостом и копытами на ногах. Бесы, кроме всего этого, имеют еще и крылья, позволяющие им перемещаться по воздуху. 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Главное занятие чертей и бесов по отношению к людям – творить мелкие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и им нет никакого дела до человеческих душ. Причем черти обычно смущают, а бесы – подстрекают. Они могут запросто сбить с дороги, завести в лес и непроходимое болото, или напустить такой азарт, что человек спускает все в игре до последнего. </w:t>
      </w:r>
    </w:p>
    <w:p w:rsidR="007861D6" w:rsidRPr="00DA3D97" w:rsidRDefault="009A0ED2" w:rsidP="009A0E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DA3D9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Покинув пределы своего жилища, человек попадал в поле, у которого также были свои духи – 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Полевик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и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Полевицы (</w:t>
      </w:r>
      <w:proofErr w:type="spellStart"/>
      <w:r w:rsidRPr="00DA3D97">
        <w:rPr>
          <w:rFonts w:ascii="Times New Roman" w:hAnsi="Times New Roman" w:cs="Times New Roman"/>
          <w:b/>
          <w:i/>
          <w:sz w:val="28"/>
          <w:szCs w:val="28"/>
        </w:rPr>
        <w:t>Полудницы</w:t>
      </w:r>
      <w:proofErr w:type="spellEnd"/>
      <w:r w:rsidRPr="00DA3D9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A3D97">
        <w:rPr>
          <w:rFonts w:ascii="Times New Roman" w:hAnsi="Times New Roman" w:cs="Times New Roman"/>
          <w:sz w:val="28"/>
          <w:szCs w:val="28"/>
        </w:rPr>
        <w:t xml:space="preserve">. Они охраняли посевы от беды, сглаза и порчи. 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lastRenderedPageBreak/>
        <w:t xml:space="preserve">Пред людьми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Полевик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 появляется стариком в белом с бородой из колосьев. Он дует и свистит, вызывая ветер, или бегает, поднимая облако пыли, чтобы его было трудно увидеть. В дар ему приносили пару яиц или старого петуха. А на зиму оставляли на поле сноп сена и пучок колосьев, в которых он и прятался до следующего года.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За полем шел лес, у которого тоже был свой хозяин – </w:t>
      </w:r>
      <w:r w:rsidRPr="00DA3D97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DA3D97">
        <w:rPr>
          <w:rFonts w:ascii="Times New Roman" w:hAnsi="Times New Roman" w:cs="Times New Roman"/>
          <w:sz w:val="28"/>
          <w:szCs w:val="28"/>
        </w:rPr>
        <w:t xml:space="preserve">, следящий за живностью и деревьями на вверенной ему территории и наказывающий тех, кто без надобности губит природу. Чаще всего с ним имели дело охотники и пастухи, которым он помогал пасти скот и загонять дичь. Пастухи, например, заключая с ним договор, читали заговор, запирали замок на ключ и бросали его через плечо в лес.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Леший мог принимать различный облик - бесхвостого медведя, ягненка, коня, кота, совы или даже гриба, и легко менял свой рост: в поле ниже травы, а в лесу выше деревьев. Но мог он также обернуться стариком с длинной бородой, или голым человеком, но в лаптях, надетых не на ту ногу. 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Славяне верили, что лешие осенью играют в карты на зверей. Миграцию большого количества зайцев, волков, лис, белок и другой живности они объясняли тем, что хранитель одного леса гонит свой проигрыш победителю.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Рыбаки и мельники соприкасались с водными духами – Водяными, Русалками,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Омутниками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 xml:space="preserve">. Они заботились о рыбах и подводных растениях, распутывали сети, следили, чтобы в речке всегда было много воды. </w:t>
      </w:r>
    </w:p>
    <w:p w:rsidR="007861D6" w:rsidRPr="00DA3D97" w:rsidRDefault="007861D6" w:rsidP="007861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Славяне верили, что под водой существовала такая же жизнь, как и на земле, и бесчисленным водоемам были нужны свои хозяева. </w:t>
      </w:r>
    </w:p>
    <w:p w:rsidR="007861D6" w:rsidRPr="00DA3D97" w:rsidRDefault="007861D6" w:rsidP="007861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b/>
          <w:i/>
          <w:sz w:val="28"/>
          <w:szCs w:val="28"/>
        </w:rPr>
        <w:t>Водяной</w:t>
      </w:r>
      <w:r w:rsidRPr="00DA3D97">
        <w:rPr>
          <w:rFonts w:ascii="Times New Roman" w:hAnsi="Times New Roman" w:cs="Times New Roman"/>
          <w:sz w:val="28"/>
          <w:szCs w:val="28"/>
        </w:rPr>
        <w:t xml:space="preserve">, по их представлениям – лохматый бородатый старик, покрытый тиной или рыбьей чешуей. Голова огромная, плешивая, иногда лошадиная, выпученные мутные глаза, как у рыбы, зеленые волосы, оттопыренные или козьи уши, нос без ноздрей, а между пальцев утиные перепонки. 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Может оборачиваться в щуку, сома или бесхвостого карпа, большую жабу, селезня, черного кота или хромым зайца, а то и бревном прикинется.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lastRenderedPageBreak/>
        <w:t>Иногда он появляется среди людей, как обычный человек, но одежда у него мокрая, в заплатках и надета наизнанку. На земле он слабеет и спешит укрыться под воду.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b/>
          <w:i/>
          <w:sz w:val="28"/>
          <w:szCs w:val="28"/>
        </w:rPr>
        <w:t>Русалки</w:t>
      </w:r>
      <w:r w:rsidRPr="00DA3D97">
        <w:rPr>
          <w:rFonts w:ascii="Times New Roman" w:hAnsi="Times New Roman" w:cs="Times New Roman"/>
          <w:sz w:val="28"/>
          <w:szCs w:val="28"/>
        </w:rPr>
        <w:t xml:space="preserve"> – это духи в женском обличье. Ими чаще всего становились умершие до брака девушки и излюбленное место их обитания – водоемы. Однако на Русальной неделе (начало июня) они любят кружить хороводы в полях и качаться на ветвях деревьев. </w:t>
      </w:r>
      <w:r w:rsidR="009A0ED2" w:rsidRPr="00DA3D97">
        <w:rPr>
          <w:rFonts w:ascii="Times New Roman" w:hAnsi="Times New Roman" w:cs="Times New Roman"/>
          <w:sz w:val="28"/>
          <w:szCs w:val="28"/>
        </w:rPr>
        <w:t xml:space="preserve"> </w:t>
      </w:r>
      <w:r w:rsidRPr="00DA3D97">
        <w:rPr>
          <w:rFonts w:ascii="Times New Roman" w:hAnsi="Times New Roman" w:cs="Times New Roman"/>
          <w:sz w:val="28"/>
          <w:szCs w:val="28"/>
        </w:rPr>
        <w:t xml:space="preserve">Все мы помним начало поэмы А.С. Пушкина «Руслан и Людмила». </w:t>
      </w:r>
    </w:p>
    <w:p w:rsidR="007861D6" w:rsidRPr="00DA3D97" w:rsidRDefault="007861D6" w:rsidP="007861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</w:r>
      <w:r w:rsidRPr="00DA3D97">
        <w:rPr>
          <w:rFonts w:ascii="Times New Roman" w:hAnsi="Times New Roman" w:cs="Times New Roman"/>
          <w:i/>
          <w:sz w:val="28"/>
          <w:szCs w:val="28"/>
        </w:rPr>
        <w:t>У лукоморья дуб зеленый;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>Златая цепь на дубе том: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>И днем и ночью кот ученый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>Все ходит по цепи кругом;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>Идет направо – песнь заводит,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>Налево – сказку говорит.</w:t>
      </w:r>
    </w:p>
    <w:p w:rsidR="007861D6" w:rsidRPr="00DA3D97" w:rsidRDefault="009A0ED2" w:rsidP="009A0E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861D6" w:rsidRPr="00DA3D97">
        <w:rPr>
          <w:rFonts w:ascii="Times New Roman" w:hAnsi="Times New Roman" w:cs="Times New Roman"/>
          <w:i/>
          <w:sz w:val="28"/>
          <w:szCs w:val="28"/>
        </w:rPr>
        <w:t>Там чудеса: там леший бродит,</w:t>
      </w:r>
    </w:p>
    <w:p w:rsidR="007861D6" w:rsidRPr="00DA3D97" w:rsidRDefault="007861D6" w:rsidP="009A0ED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D97">
        <w:rPr>
          <w:rFonts w:ascii="Times New Roman" w:hAnsi="Times New Roman" w:cs="Times New Roman"/>
          <w:i/>
          <w:sz w:val="28"/>
          <w:szCs w:val="28"/>
        </w:rPr>
        <w:t>Русалка на ветвях сидит…»</w:t>
      </w:r>
    </w:p>
    <w:p w:rsidR="007861D6" w:rsidRPr="00DA3D97" w:rsidRDefault="007861D6" w:rsidP="007861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>А теперь представьте, как русалка с большим рыбьим хвостом, как ее обычно представляют, могла забраться на дерево.  Но противоречие разрешается очень просто. Дело в том, что славяне представляли русалок красивыми девушками с длинными распущенными волосами и в белых одеждах. Они имели вполне человеческий облик, а их вид в виде девы с рыбьим хвостом, хотя и существовал, но не был основным. Но он очень понравился литераторам и стал более известен.</w:t>
      </w:r>
    </w:p>
    <w:p w:rsidR="007861D6" w:rsidRPr="00DA3D97" w:rsidRDefault="007861D6" w:rsidP="009A0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ab/>
        <w:t xml:space="preserve">Как и всякие духи, русалки могли оборачиваться животными или птицами, а то и стогом сена. Но это отнюдь не безобидные духи. Они могут утопить </w:t>
      </w:r>
      <w:proofErr w:type="gramStart"/>
      <w:r w:rsidRPr="00DA3D97">
        <w:rPr>
          <w:rFonts w:ascii="Times New Roman" w:hAnsi="Times New Roman" w:cs="Times New Roman"/>
          <w:sz w:val="28"/>
          <w:szCs w:val="28"/>
        </w:rPr>
        <w:t>купающегося</w:t>
      </w:r>
      <w:proofErr w:type="gramEnd"/>
      <w:r w:rsidRPr="00DA3D97">
        <w:rPr>
          <w:rFonts w:ascii="Times New Roman" w:hAnsi="Times New Roman" w:cs="Times New Roman"/>
          <w:sz w:val="28"/>
          <w:szCs w:val="28"/>
        </w:rPr>
        <w:t xml:space="preserve"> или защекотать до смерти. </w:t>
      </w:r>
    </w:p>
    <w:p w:rsidR="00DA3D97" w:rsidRDefault="00DA3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0ED2" w:rsidRPr="00DA3D97" w:rsidRDefault="009A0ED2" w:rsidP="001D691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Заключение. </w:t>
      </w:r>
    </w:p>
    <w:p w:rsidR="001D6916" w:rsidRPr="00DA3D97" w:rsidRDefault="001D6916" w:rsidP="001D6916">
      <w:pPr>
        <w:pStyle w:val="a5"/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DA3D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0ED2" w:rsidRPr="00DA3D97" w:rsidRDefault="009A0ED2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Одухотворение природы позволяло славянам жить в мире с окружающим их пространством. Они напрямую общались со своими богами и всегда помнили, что ничем нельзя зачеркнуть запись, сделанную </w:t>
      </w:r>
      <w:proofErr w:type="spellStart"/>
      <w:r w:rsidRPr="00DA3D97">
        <w:rPr>
          <w:rFonts w:ascii="Times New Roman" w:hAnsi="Times New Roman" w:cs="Times New Roman"/>
          <w:sz w:val="28"/>
          <w:szCs w:val="28"/>
        </w:rPr>
        <w:t>Чернобогом</w:t>
      </w:r>
      <w:proofErr w:type="spellEnd"/>
      <w:r w:rsidRPr="00DA3D97">
        <w:rPr>
          <w:rFonts w:ascii="Times New Roman" w:hAnsi="Times New Roman" w:cs="Times New Roman"/>
          <w:sz w:val="28"/>
          <w:szCs w:val="28"/>
        </w:rPr>
        <w:t>, и расплата за нее будет неизбежна.</w:t>
      </w:r>
    </w:p>
    <w:p w:rsidR="009A0ED2" w:rsidRDefault="009A0ED2" w:rsidP="009A0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Они верили, что неразумные порубки лесов, уничтожение сверх потребности дичи, может вызвать гнев Лешего, за которым последует падеж скота, гибель урожая и даже узелок на судьбе обидевшего природу. Духи были тем сдерживающим фактором, который под страхом неизбежного наказания, не позволял переступать черту. </w:t>
      </w:r>
    </w:p>
    <w:p w:rsidR="00790E89" w:rsidRPr="00790E89" w:rsidRDefault="00790E89" w:rsidP="00790E89">
      <w:pPr>
        <w:pStyle w:val="a5"/>
        <w:spacing w:line="36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3D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0ED2" w:rsidRPr="00DA3D97" w:rsidRDefault="009A0ED2" w:rsidP="009A0ED2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 Такой подход к жизни может быть актуален и в наше время. Речь, конечно, не идет о возрождении духов предметов и стихий. Скорее стоит говорить об осознании природы в себе и своего места в природе. </w:t>
      </w:r>
    </w:p>
    <w:p w:rsidR="009A0ED2" w:rsidRPr="00DA3D97" w:rsidRDefault="009A0ED2" w:rsidP="009A0ED2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3D97">
        <w:rPr>
          <w:rFonts w:ascii="Times New Roman" w:hAnsi="Times New Roman" w:cs="Times New Roman"/>
          <w:sz w:val="28"/>
          <w:szCs w:val="28"/>
        </w:rPr>
        <w:t xml:space="preserve">Хотя существует же в Исландии министр по сношениям с эльфами, который каждый раз советуется с малым народцем при прокладке новой дороги. </w:t>
      </w:r>
    </w:p>
    <w:p w:rsidR="009A0ED2" w:rsidRPr="00DA3D97" w:rsidRDefault="009A0ED2" w:rsidP="007861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8DB" w:rsidRPr="00DA3D97" w:rsidRDefault="00DF08DB" w:rsidP="007861D6">
      <w:pPr>
        <w:rPr>
          <w:rFonts w:ascii="Times New Roman" w:hAnsi="Times New Roman" w:cs="Times New Roman"/>
        </w:rPr>
      </w:pPr>
    </w:p>
    <w:sectPr w:rsidR="00DF08DB" w:rsidRPr="00DA3D97" w:rsidSect="00786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7FAA"/>
    <w:multiLevelType w:val="hybridMultilevel"/>
    <w:tmpl w:val="F2FEBE7C"/>
    <w:lvl w:ilvl="0" w:tplc="5DFE428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1D6"/>
    <w:rsid w:val="001D6916"/>
    <w:rsid w:val="007861D6"/>
    <w:rsid w:val="00790E89"/>
    <w:rsid w:val="009A0ED2"/>
    <w:rsid w:val="00A71FD9"/>
    <w:rsid w:val="00DA3D97"/>
    <w:rsid w:val="00D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61D6"/>
    <w:rPr>
      <w:b/>
      <w:bCs/>
    </w:rPr>
  </w:style>
  <w:style w:type="character" w:styleId="a4">
    <w:name w:val="Hyperlink"/>
    <w:basedOn w:val="a0"/>
    <w:rsid w:val="007861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2012-07-02T17:06:00Z</cp:lastPrinted>
  <dcterms:created xsi:type="dcterms:W3CDTF">2012-07-02T16:17:00Z</dcterms:created>
  <dcterms:modified xsi:type="dcterms:W3CDTF">2012-07-03T12:34:00Z</dcterms:modified>
</cp:coreProperties>
</file>