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9F" w:rsidRDefault="0062409F" w:rsidP="0062409F">
      <w:pPr>
        <w:pStyle w:val="a3"/>
        <w:spacing w:before="0" w:beforeAutospacing="0" w:after="0" w:afterAutospacing="0" w:line="300" w:lineRule="atLeast"/>
        <w:jc w:val="center"/>
        <w:rPr>
          <w:b/>
          <w:bCs/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Дидактические игры для детей старшей группы</w:t>
      </w:r>
    </w:p>
    <w:p w:rsidR="0062409F" w:rsidRDefault="0062409F" w:rsidP="0062409F">
      <w:pPr>
        <w:pStyle w:val="a3"/>
        <w:spacing w:before="0" w:beforeAutospacing="0" w:after="0" w:afterAutospacing="0" w:line="300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по формированию элементарных математических представлений 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Дидактическая игра «Рисуем дорожку к участку»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color w:val="333333"/>
          <w:sz w:val="28"/>
          <w:szCs w:val="28"/>
        </w:rPr>
        <w:t>Цель:</w:t>
      </w:r>
      <w:r w:rsidRPr="0062409F">
        <w:rPr>
          <w:color w:val="333333"/>
          <w:sz w:val="28"/>
          <w:szCs w:val="28"/>
        </w:rPr>
        <w:t xml:space="preserve"> Развивать умение ориентироваться в пространстве с помощью условных обозначений и схем.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  <w:r w:rsidRPr="0062409F">
        <w:rPr>
          <w:b/>
          <w:color w:val="333333"/>
          <w:sz w:val="28"/>
          <w:szCs w:val="28"/>
        </w:rPr>
        <w:t>Материалы:</w:t>
      </w:r>
      <w:r>
        <w:rPr>
          <w:b/>
          <w:color w:val="333333"/>
          <w:sz w:val="28"/>
          <w:szCs w:val="28"/>
        </w:rPr>
        <w:t xml:space="preserve"> </w:t>
      </w:r>
      <w:r w:rsidRPr="0062409F">
        <w:rPr>
          <w:color w:val="333333"/>
          <w:sz w:val="28"/>
          <w:szCs w:val="28"/>
        </w:rPr>
        <w:t>схемы</w:t>
      </w:r>
      <w:r>
        <w:rPr>
          <w:b/>
          <w:color w:val="333333"/>
          <w:sz w:val="28"/>
          <w:szCs w:val="28"/>
        </w:rPr>
        <w:t xml:space="preserve"> 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color w:val="333333"/>
          <w:sz w:val="28"/>
          <w:szCs w:val="28"/>
        </w:rPr>
        <w:t>Ход:</w:t>
      </w:r>
      <w:r w:rsidRPr="0062409F">
        <w:rPr>
          <w:color w:val="333333"/>
          <w:sz w:val="28"/>
          <w:szCs w:val="28"/>
        </w:rPr>
        <w:t xml:space="preserve"> у детей листы бумаги с изображением плана территории </w:t>
      </w:r>
      <w:proofErr w:type="spellStart"/>
      <w:r w:rsidRPr="0062409F">
        <w:rPr>
          <w:color w:val="333333"/>
          <w:sz w:val="28"/>
          <w:szCs w:val="28"/>
        </w:rPr>
        <w:t>д\сада</w:t>
      </w:r>
      <w:proofErr w:type="spellEnd"/>
      <w:r w:rsidRPr="0062409F">
        <w:rPr>
          <w:color w:val="333333"/>
          <w:sz w:val="28"/>
          <w:szCs w:val="28"/>
        </w:rPr>
        <w:t xml:space="preserve"> (здание и участок </w:t>
      </w:r>
      <w:proofErr w:type="spellStart"/>
      <w:r w:rsidRPr="0062409F">
        <w:rPr>
          <w:color w:val="333333"/>
          <w:sz w:val="28"/>
          <w:szCs w:val="28"/>
        </w:rPr>
        <w:t>д\сада</w:t>
      </w:r>
      <w:proofErr w:type="spellEnd"/>
      <w:r w:rsidRPr="0062409F">
        <w:rPr>
          <w:color w:val="333333"/>
          <w:sz w:val="28"/>
          <w:szCs w:val="28"/>
        </w:rPr>
        <w:t>).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Воспитатель предлагает детям помочь Петрушке найти дорогу к участку и дает указания: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- придумайте, как мы будем обозначать направления движения. (Прямой линией со стрелкой)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- положите треугольник посередине листа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- проведите прямую линию со стрелкой от прямоугольника до треугольника.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- положите круг посередине одной из боковых сторон листа (участок другой группы)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Проведите прямую линию со стрелкой от треугольника до круга.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- уточните дальнейшее направление движения до участка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- проведите прямую линию со стрелкой от круга к участку.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 xml:space="preserve">Затем дети по очереди рассказывают о направлении движения от </w:t>
      </w:r>
      <w:proofErr w:type="spellStart"/>
      <w:r w:rsidRPr="0062409F">
        <w:rPr>
          <w:color w:val="333333"/>
          <w:sz w:val="28"/>
          <w:szCs w:val="28"/>
        </w:rPr>
        <w:t>д\сада</w:t>
      </w:r>
      <w:proofErr w:type="spellEnd"/>
      <w:r w:rsidRPr="0062409F">
        <w:rPr>
          <w:color w:val="333333"/>
          <w:sz w:val="28"/>
          <w:szCs w:val="28"/>
        </w:rPr>
        <w:t xml:space="preserve"> до участка, используя пространственные понятия.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 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Дидактическая игра «Линии и точки»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color w:val="333333"/>
          <w:sz w:val="28"/>
          <w:szCs w:val="28"/>
        </w:rPr>
        <w:t>Цель:</w:t>
      </w:r>
      <w:r w:rsidRPr="0062409F">
        <w:rPr>
          <w:color w:val="333333"/>
          <w:sz w:val="28"/>
          <w:szCs w:val="28"/>
        </w:rPr>
        <w:t xml:space="preserve"> Развивать умение ориентироваться на листе бумаги в клетку.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proofErr w:type="gramStart"/>
      <w:r w:rsidRPr="0062409F">
        <w:rPr>
          <w:color w:val="333333"/>
          <w:sz w:val="28"/>
          <w:szCs w:val="28"/>
        </w:rPr>
        <w:t>р</w:t>
      </w:r>
      <w:proofErr w:type="gramEnd"/>
      <w:r w:rsidRPr="0062409F">
        <w:rPr>
          <w:color w:val="333333"/>
          <w:sz w:val="28"/>
          <w:szCs w:val="28"/>
        </w:rPr>
        <w:t>азвивать внимание, мыслительные операции, воображение.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color w:val="333333"/>
          <w:sz w:val="28"/>
          <w:szCs w:val="28"/>
        </w:rPr>
        <w:t>Оборудование:</w:t>
      </w:r>
      <w:r w:rsidRPr="0062409F">
        <w:rPr>
          <w:color w:val="333333"/>
          <w:sz w:val="28"/>
          <w:szCs w:val="28"/>
        </w:rPr>
        <w:t xml:space="preserve"> тетрадные листы в крупную клетку, цветные карандаши.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  <w:r w:rsidRPr="0062409F">
        <w:rPr>
          <w:b/>
          <w:color w:val="333333"/>
          <w:sz w:val="28"/>
          <w:szCs w:val="28"/>
        </w:rPr>
        <w:t>Ход игры: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Воспитатель раздает листы в клетку и карандаши и просит детей украсить «коврики для гномов». Затем на доске цветным мелом проводит линии слева направо и сверху вниз, называя их направление, и уточняет: Что образуют линии (клеточки). Клеточки помогают расположить рисунок ровно. В центре клеточки и на пересечении линий можно поставить точки. (Показывает несколько вариантов) А теперь давайте украсим коврики для гномов с помощью цветных линий, клеточек и точек.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i/>
          <w:iCs/>
          <w:color w:val="333333"/>
          <w:sz w:val="28"/>
          <w:szCs w:val="28"/>
        </w:rPr>
        <w:t> 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«Сосчитай правильно»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Цель</w:t>
      </w:r>
      <w:r w:rsidRPr="0062409F">
        <w:rPr>
          <w:color w:val="333333"/>
          <w:sz w:val="28"/>
          <w:szCs w:val="28"/>
        </w:rPr>
        <w:t>: упражнять в счете предметов по осязанию.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Материал</w:t>
      </w:r>
      <w:r w:rsidRPr="0062409F">
        <w:rPr>
          <w:color w:val="333333"/>
          <w:sz w:val="28"/>
          <w:szCs w:val="28"/>
        </w:rPr>
        <w:t>. Карточки с нашитыми на них в ряд пуговицами от 2 до 10.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Содержание.</w:t>
      </w:r>
      <w:r w:rsidRPr="0062409F">
        <w:rPr>
          <w:rStyle w:val="apple-converted-space"/>
          <w:color w:val="333333"/>
          <w:sz w:val="28"/>
          <w:szCs w:val="28"/>
        </w:rPr>
        <w:t> </w:t>
      </w:r>
      <w:r w:rsidRPr="0062409F">
        <w:rPr>
          <w:color w:val="333333"/>
          <w:sz w:val="28"/>
          <w:szCs w:val="28"/>
        </w:rPr>
        <w:t xml:space="preserve">Дети, </w:t>
      </w:r>
      <w:proofErr w:type="gramStart"/>
      <w:r w:rsidRPr="0062409F">
        <w:rPr>
          <w:color w:val="333333"/>
          <w:sz w:val="28"/>
          <w:szCs w:val="28"/>
        </w:rPr>
        <w:t>становятся ряд, руки</w:t>
      </w:r>
      <w:proofErr w:type="gramEnd"/>
      <w:r w:rsidRPr="0062409F">
        <w:rPr>
          <w:color w:val="333333"/>
          <w:sz w:val="28"/>
          <w:szCs w:val="28"/>
        </w:rPr>
        <w:t xml:space="preserve"> держат за спиной. Ведущий раздает всем по одной карточке. По сигналу: «Пошли, пошли» - дети передает друг другу слева направо карточки. По сигналу «Стоп!» - перестают передавать карточки. Затем ведущий называет числа «2 и 3», а дети, в руках которых карточка с таким же числом пуговиц показывают ее.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lastRenderedPageBreak/>
        <w:t>Правила игры. Считать пуговицы можно только за спиной. Если ребенок ошибся, он выходит из игры, его место занимает другой ребенок. Игра продолжается.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 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«Считаем по порядку»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color w:val="333333"/>
          <w:sz w:val="28"/>
          <w:szCs w:val="28"/>
        </w:rPr>
        <w:t>Цель</w:t>
      </w:r>
      <w:r w:rsidRPr="0062409F">
        <w:rPr>
          <w:color w:val="333333"/>
          <w:sz w:val="28"/>
          <w:szCs w:val="28"/>
        </w:rPr>
        <w:t>: Закреплять умение отвечать на вопросы «Сколько?», «</w:t>
      </w:r>
      <w:proofErr w:type="gramStart"/>
      <w:r w:rsidRPr="0062409F">
        <w:rPr>
          <w:color w:val="333333"/>
          <w:sz w:val="28"/>
          <w:szCs w:val="28"/>
        </w:rPr>
        <w:t>Который</w:t>
      </w:r>
      <w:proofErr w:type="gramEnd"/>
      <w:r w:rsidRPr="0062409F">
        <w:rPr>
          <w:color w:val="333333"/>
          <w:sz w:val="28"/>
          <w:szCs w:val="28"/>
        </w:rPr>
        <w:t xml:space="preserve"> по счету?», «На котором месте?»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color w:val="333333"/>
          <w:sz w:val="28"/>
          <w:szCs w:val="28"/>
        </w:rPr>
        <w:t>Материалы:</w:t>
      </w:r>
      <w:r w:rsidRPr="0062409F">
        <w:rPr>
          <w:color w:val="333333"/>
          <w:sz w:val="28"/>
          <w:szCs w:val="28"/>
        </w:rPr>
        <w:t xml:space="preserve"> веер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color w:val="333333"/>
          <w:sz w:val="28"/>
          <w:szCs w:val="28"/>
        </w:rPr>
        <w:t>Ход:</w:t>
      </w:r>
      <w:r w:rsidRPr="0062409F">
        <w:rPr>
          <w:color w:val="333333"/>
          <w:sz w:val="28"/>
          <w:szCs w:val="28"/>
        </w:rPr>
        <w:t xml:space="preserve"> Воспитатель показывает детям </w:t>
      </w:r>
      <w:proofErr w:type="gramStart"/>
      <w:r w:rsidRPr="0062409F">
        <w:rPr>
          <w:color w:val="333333"/>
          <w:sz w:val="28"/>
          <w:szCs w:val="28"/>
        </w:rPr>
        <w:t>веер, состоящий из 8 разноцветных лепестков и предлагает</w:t>
      </w:r>
      <w:proofErr w:type="gramEnd"/>
      <w:r w:rsidRPr="0062409F">
        <w:rPr>
          <w:color w:val="333333"/>
          <w:sz w:val="28"/>
          <w:szCs w:val="28"/>
        </w:rPr>
        <w:t xml:space="preserve"> посчитать их. Затем обращает внимание на то, что лепестки разного цвета, и дает задание посчитать их по порядку.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Воспитатель просит детей запомнить расположение лепестков и закрыть глаза. В это время он убирает один лепесток. Дети закрывают глаза и определяют, какого лепестка не хватает и где он был расположен (который по счету).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Игра продолжается 2-3 раза</w:t>
      </w:r>
      <w:proofErr w:type="gramStart"/>
      <w:r w:rsidRPr="0062409F">
        <w:rPr>
          <w:color w:val="333333"/>
          <w:sz w:val="28"/>
          <w:szCs w:val="28"/>
        </w:rPr>
        <w:t>.</w:t>
      </w:r>
      <w:proofErr w:type="gramEnd"/>
      <w:r w:rsidRPr="0062409F">
        <w:rPr>
          <w:color w:val="333333"/>
          <w:sz w:val="28"/>
          <w:szCs w:val="28"/>
        </w:rPr>
        <w:t xml:space="preserve"> </w:t>
      </w:r>
      <w:proofErr w:type="gramStart"/>
      <w:r w:rsidRPr="0062409F">
        <w:rPr>
          <w:color w:val="333333"/>
          <w:sz w:val="28"/>
          <w:szCs w:val="28"/>
        </w:rPr>
        <w:t>к</w:t>
      </w:r>
      <w:proofErr w:type="gramEnd"/>
      <w:r w:rsidRPr="0062409F">
        <w:rPr>
          <w:color w:val="333333"/>
          <w:sz w:val="28"/>
          <w:szCs w:val="28"/>
        </w:rPr>
        <w:t>аждый раз порядок лепестков восстанавливается.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 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 xml:space="preserve"> «Назови сутки»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Цель:</w:t>
      </w:r>
      <w:r w:rsidRPr="0062409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2409F">
        <w:rPr>
          <w:color w:val="333333"/>
          <w:sz w:val="28"/>
          <w:szCs w:val="28"/>
        </w:rPr>
        <w:t>Закреплять представления о частях суток (утро, день, вечер, ночь)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Материалы</w:t>
      </w:r>
      <w:r w:rsidRPr="0062409F">
        <w:rPr>
          <w:color w:val="333333"/>
          <w:sz w:val="28"/>
          <w:szCs w:val="28"/>
        </w:rPr>
        <w:t>: карточки, с изображением частей суток.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Ход:</w:t>
      </w:r>
      <w:r w:rsidRPr="0062409F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2409F">
        <w:rPr>
          <w:color w:val="333333"/>
          <w:sz w:val="28"/>
          <w:szCs w:val="28"/>
        </w:rPr>
        <w:t>Воспитатель вместе с детьми выясняет, из скольких частей состоят сутки, предлагает назвать их, показать соответствующие картинки и выложить их в правильной последовательности (Утро, день, вечер, ночь).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Взрослый предлагает составить сутки и называет одну из частей суток. Дети перечисляют остальные части суток и показывают соответствующие картинки. Игра повторяется 2-3 раза.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 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«Живая неделя»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Цель</w:t>
      </w:r>
      <w:r w:rsidRPr="0062409F">
        <w:rPr>
          <w:color w:val="333333"/>
          <w:sz w:val="28"/>
          <w:szCs w:val="28"/>
        </w:rPr>
        <w:t>: 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Материалы</w:t>
      </w:r>
      <w:r w:rsidRPr="0062409F">
        <w:rPr>
          <w:color w:val="333333"/>
          <w:sz w:val="28"/>
          <w:szCs w:val="28"/>
        </w:rPr>
        <w:t>: карточки с цифрами от 1 до 7, музыкальное сопровождение.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Ход</w:t>
      </w:r>
      <w:r w:rsidRPr="0062409F">
        <w:rPr>
          <w:color w:val="333333"/>
          <w:sz w:val="28"/>
          <w:szCs w:val="28"/>
        </w:rPr>
        <w:t>: У детей карточки с кругами (от 1 до 7). По заданию ведущего дети под музыку выполняют различные движения. По ее окончании выстраиваются в ряд в соответствии с количеством кругов на карточке, обозначающих дни недели. Проверка осуществляется перекличкой. Игра повторяется 2-3 раза со сменой карточек.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 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 xml:space="preserve"> «Посадим елочки в ряд»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Цель</w:t>
      </w:r>
      <w:r w:rsidRPr="0062409F">
        <w:rPr>
          <w:color w:val="333333"/>
          <w:sz w:val="28"/>
          <w:szCs w:val="28"/>
        </w:rPr>
        <w:t>: Продолжать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самый высокий, ниже, еще ниже… самый низкий (и наоборот).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Материалы</w:t>
      </w:r>
      <w:r w:rsidRPr="0062409F">
        <w:rPr>
          <w:color w:val="333333"/>
          <w:sz w:val="28"/>
          <w:szCs w:val="28"/>
        </w:rPr>
        <w:t>: фигурки елочек с нарастающей величиной.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lastRenderedPageBreak/>
        <w:t>Ход</w:t>
      </w:r>
      <w:r w:rsidRPr="0062409F">
        <w:rPr>
          <w:color w:val="333333"/>
          <w:sz w:val="28"/>
          <w:szCs w:val="28"/>
        </w:rPr>
        <w:t>: Воспитатель предлагает детям расставить елочки в ряд, начиная с самой низкой и заканчивая самой высокой (предварительно дети вспоминают правила раскладывания предметов). После выполнения задания дети рассказывают о высоте елочек в ряду.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Затем ребята выстраивают елочки в обратном порядке, начиная с самой высокой и заканчивая самой низкой.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 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«Найдем шарфики для Незнайки и Карандаша»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Цель</w:t>
      </w:r>
      <w:r w:rsidRPr="0062409F">
        <w:rPr>
          <w:color w:val="333333"/>
          <w:sz w:val="28"/>
          <w:szCs w:val="28"/>
        </w:rPr>
        <w:t>: Продолжать развивать глазомер и умение находить предметы одинаковой ширины, равной образцу.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color w:val="333333"/>
          <w:sz w:val="28"/>
          <w:szCs w:val="28"/>
        </w:rPr>
        <w:t>Материалы:</w:t>
      </w:r>
      <w:r w:rsidRPr="0062409F">
        <w:rPr>
          <w:color w:val="333333"/>
          <w:sz w:val="28"/>
          <w:szCs w:val="28"/>
        </w:rPr>
        <w:t xml:space="preserve"> </w:t>
      </w:r>
      <w:proofErr w:type="spellStart"/>
      <w:r w:rsidRPr="0062409F">
        <w:rPr>
          <w:color w:val="333333"/>
          <w:sz w:val="28"/>
          <w:szCs w:val="28"/>
        </w:rPr>
        <w:t>фланелеграф</w:t>
      </w:r>
      <w:proofErr w:type="spellEnd"/>
      <w:r w:rsidRPr="0062409F">
        <w:rPr>
          <w:color w:val="333333"/>
          <w:sz w:val="28"/>
          <w:szCs w:val="28"/>
        </w:rPr>
        <w:t>, плоскостные изображения предметов одежды Незнайки (шарфы одинаковой длины и цвета, но разной ширины).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b/>
          <w:bCs/>
          <w:color w:val="333333"/>
          <w:sz w:val="28"/>
          <w:szCs w:val="28"/>
        </w:rPr>
        <w:t>Ход</w:t>
      </w:r>
      <w:r w:rsidRPr="0062409F">
        <w:rPr>
          <w:color w:val="333333"/>
          <w:sz w:val="28"/>
          <w:szCs w:val="28"/>
        </w:rPr>
        <w:t>: На детских кроватках и у воспитателя на столе разложены наборы шарфиков (по 4 шт.) одинаковой длины и цвета, но разной ширины. У детей по одному шарфику, равному по ширине одному из четырех шарфиков.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Вызванному ребенку воспитатель предлагает найти шарфик такой же ширины среди шарфиков, лежащих на столе, и проверить правильность выбора путем непосредственного сравнения шарфиков.</w:t>
      </w:r>
    </w:p>
    <w:p w:rsidR="0062409F" w:rsidRPr="0062409F" w:rsidRDefault="0062409F" w:rsidP="0062409F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62409F">
        <w:rPr>
          <w:color w:val="333333"/>
          <w:sz w:val="28"/>
          <w:szCs w:val="28"/>
        </w:rPr>
        <w:t>Затем воспитатель просит детей запомнить ширину своих шарфиков и найти на кроватках шарфики такой же ширины. Дети проверяют правильность выполнения задания путем непосредственного сравнения шарфиков.</w:t>
      </w:r>
    </w:p>
    <w:p w:rsidR="005873A4" w:rsidRPr="0062409F" w:rsidRDefault="005873A4">
      <w:pPr>
        <w:rPr>
          <w:rFonts w:ascii="Times New Roman" w:hAnsi="Times New Roman" w:cs="Times New Roman"/>
          <w:sz w:val="28"/>
          <w:szCs w:val="28"/>
        </w:rPr>
      </w:pPr>
    </w:p>
    <w:sectPr w:rsidR="005873A4" w:rsidRPr="0062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09F"/>
    <w:rsid w:val="005873A4"/>
    <w:rsid w:val="0062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4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</Words>
  <Characters>4692</Characters>
  <Application>Microsoft Office Word</Application>
  <DocSecurity>0</DocSecurity>
  <Lines>39</Lines>
  <Paragraphs>11</Paragraphs>
  <ScaleCrop>false</ScaleCrop>
  <Company>Microsoft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2015-01-02T08:11:00Z</dcterms:created>
  <dcterms:modified xsi:type="dcterms:W3CDTF">2015-01-02T08:14:00Z</dcterms:modified>
</cp:coreProperties>
</file>