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EAD" w:rsidRPr="00F10EAD" w:rsidRDefault="00F10EAD" w:rsidP="00F10EAD">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F10EAD">
        <w:rPr>
          <w:rFonts w:ascii="Times New Roman" w:eastAsia="Times New Roman" w:hAnsi="Times New Roman" w:cs="Times New Roman"/>
          <w:b/>
          <w:bCs/>
          <w:kern w:val="36"/>
          <w:sz w:val="48"/>
          <w:szCs w:val="48"/>
          <w:lang w:eastAsia="ru-RU"/>
        </w:rPr>
        <w:t>Проект</w:t>
      </w:r>
      <w:r w:rsidRPr="00F10EAD">
        <w:rPr>
          <w:rFonts w:ascii="Times New Roman" w:eastAsia="Times New Roman" w:hAnsi="Times New Roman" w:cs="Times New Roman"/>
          <w:b/>
          <w:bCs/>
          <w:kern w:val="36"/>
          <w:sz w:val="48"/>
          <w:szCs w:val="48"/>
          <w:lang w:eastAsia="ru-RU"/>
        </w:rPr>
        <w:br/>
        <w:t>«Моя любимая игрушка</w:t>
      </w:r>
      <w:r w:rsidR="00110BBB">
        <w:rPr>
          <w:rFonts w:ascii="Times New Roman" w:eastAsia="Times New Roman" w:hAnsi="Times New Roman" w:cs="Times New Roman"/>
          <w:b/>
          <w:bCs/>
          <w:kern w:val="36"/>
          <w:sz w:val="48"/>
          <w:szCs w:val="48"/>
          <w:lang w:eastAsia="ru-RU"/>
        </w:rPr>
        <w:t xml:space="preserve"> (кукла)</w:t>
      </w:r>
      <w:r w:rsidRPr="00F10EAD">
        <w:rPr>
          <w:rFonts w:ascii="Times New Roman" w:eastAsia="Times New Roman" w:hAnsi="Times New Roman" w:cs="Times New Roman"/>
          <w:b/>
          <w:bCs/>
          <w:kern w:val="36"/>
          <w:sz w:val="48"/>
          <w:szCs w:val="48"/>
          <w:lang w:eastAsia="ru-RU"/>
        </w:rPr>
        <w:t>»</w:t>
      </w:r>
    </w:p>
    <w:p w:rsidR="00F10EAD" w:rsidRPr="00D7200D" w:rsidRDefault="00F10EAD" w:rsidP="00F10EAD">
      <w:pPr>
        <w:spacing w:before="100" w:beforeAutospacing="1" w:after="100" w:afterAutospacing="1" w:line="240" w:lineRule="auto"/>
        <w:rPr>
          <w:rFonts w:ascii="Times New Roman" w:eastAsia="Times New Roman" w:hAnsi="Times New Roman" w:cs="Times New Roman"/>
          <w:sz w:val="28"/>
          <w:szCs w:val="28"/>
          <w:lang w:eastAsia="ru-RU"/>
        </w:rPr>
      </w:pPr>
      <w:r w:rsidRPr="00D7200D">
        <w:rPr>
          <w:rFonts w:ascii="Times New Roman" w:eastAsia="Times New Roman" w:hAnsi="Times New Roman" w:cs="Times New Roman"/>
          <w:b/>
          <w:bCs/>
          <w:sz w:val="28"/>
          <w:szCs w:val="28"/>
          <w:lang w:eastAsia="ru-RU"/>
        </w:rPr>
        <w:t>Информационная карта проекта:</w:t>
      </w:r>
    </w:p>
    <w:p w:rsidR="00F10EAD" w:rsidRPr="00D7200D" w:rsidRDefault="00F10EAD" w:rsidP="00F10EAD">
      <w:pPr>
        <w:spacing w:before="100" w:beforeAutospacing="1" w:after="100" w:afterAutospacing="1" w:line="240" w:lineRule="auto"/>
        <w:rPr>
          <w:rFonts w:ascii="Times New Roman" w:eastAsia="Times New Roman" w:hAnsi="Times New Roman" w:cs="Times New Roman"/>
          <w:sz w:val="28"/>
          <w:szCs w:val="28"/>
          <w:lang w:eastAsia="ru-RU"/>
        </w:rPr>
      </w:pPr>
      <w:r w:rsidRPr="00D7200D">
        <w:rPr>
          <w:rFonts w:ascii="Times New Roman" w:eastAsia="Times New Roman" w:hAnsi="Times New Roman" w:cs="Times New Roman"/>
          <w:b/>
          <w:bCs/>
          <w:sz w:val="28"/>
          <w:szCs w:val="28"/>
          <w:lang w:eastAsia="ru-RU"/>
        </w:rPr>
        <w:t>Тип проекта:</w:t>
      </w:r>
      <w:r w:rsidRPr="00D7200D">
        <w:rPr>
          <w:rFonts w:ascii="Times New Roman" w:eastAsia="Times New Roman" w:hAnsi="Times New Roman" w:cs="Times New Roman"/>
          <w:sz w:val="28"/>
          <w:szCs w:val="28"/>
          <w:lang w:eastAsia="ru-RU"/>
        </w:rPr>
        <w:t xml:space="preserve"> творческий, групповой.</w:t>
      </w:r>
    </w:p>
    <w:p w:rsidR="00F10EAD" w:rsidRPr="00D7200D" w:rsidRDefault="00F10EAD" w:rsidP="00F10EAD">
      <w:pPr>
        <w:spacing w:before="100" w:beforeAutospacing="1" w:after="100" w:afterAutospacing="1" w:line="240" w:lineRule="auto"/>
        <w:rPr>
          <w:rFonts w:ascii="Times New Roman" w:eastAsia="Times New Roman" w:hAnsi="Times New Roman" w:cs="Times New Roman"/>
          <w:sz w:val="28"/>
          <w:szCs w:val="28"/>
          <w:lang w:eastAsia="ru-RU"/>
        </w:rPr>
      </w:pPr>
      <w:r w:rsidRPr="00D7200D">
        <w:rPr>
          <w:rFonts w:ascii="Times New Roman" w:eastAsia="Times New Roman" w:hAnsi="Times New Roman" w:cs="Times New Roman"/>
          <w:b/>
          <w:bCs/>
          <w:sz w:val="28"/>
          <w:szCs w:val="28"/>
          <w:lang w:eastAsia="ru-RU"/>
        </w:rPr>
        <w:t>Продолжительность проекта:</w:t>
      </w:r>
      <w:r w:rsidRPr="00D7200D">
        <w:rPr>
          <w:rFonts w:ascii="Times New Roman" w:eastAsia="Times New Roman" w:hAnsi="Times New Roman" w:cs="Times New Roman"/>
          <w:sz w:val="28"/>
          <w:szCs w:val="28"/>
          <w:lang w:eastAsia="ru-RU"/>
        </w:rPr>
        <w:t xml:space="preserve"> </w:t>
      </w:r>
      <w:proofErr w:type="gramStart"/>
      <w:r w:rsidRPr="00D7200D">
        <w:rPr>
          <w:rFonts w:ascii="Times New Roman" w:eastAsia="Times New Roman" w:hAnsi="Times New Roman" w:cs="Times New Roman"/>
          <w:sz w:val="28"/>
          <w:szCs w:val="28"/>
          <w:lang w:eastAsia="ru-RU"/>
        </w:rPr>
        <w:t>краткосрочный</w:t>
      </w:r>
      <w:proofErr w:type="gramEnd"/>
      <w:r w:rsidRPr="00D7200D">
        <w:rPr>
          <w:rFonts w:ascii="Times New Roman" w:eastAsia="Times New Roman" w:hAnsi="Times New Roman" w:cs="Times New Roman"/>
          <w:sz w:val="28"/>
          <w:szCs w:val="28"/>
          <w:lang w:eastAsia="ru-RU"/>
        </w:rPr>
        <w:t xml:space="preserve"> (2 недели).</w:t>
      </w:r>
    </w:p>
    <w:p w:rsidR="00F10EAD" w:rsidRPr="00D7200D" w:rsidRDefault="00F10EAD" w:rsidP="00F10EAD">
      <w:pPr>
        <w:spacing w:before="100" w:beforeAutospacing="1" w:after="100" w:afterAutospacing="1" w:line="240" w:lineRule="auto"/>
        <w:rPr>
          <w:rFonts w:ascii="Times New Roman" w:eastAsia="Times New Roman" w:hAnsi="Times New Roman" w:cs="Times New Roman"/>
          <w:sz w:val="28"/>
          <w:szCs w:val="28"/>
          <w:lang w:eastAsia="ru-RU"/>
        </w:rPr>
      </w:pPr>
      <w:r w:rsidRPr="00D7200D">
        <w:rPr>
          <w:rFonts w:ascii="Times New Roman" w:eastAsia="Times New Roman" w:hAnsi="Times New Roman" w:cs="Times New Roman"/>
          <w:b/>
          <w:bCs/>
          <w:sz w:val="28"/>
          <w:szCs w:val="28"/>
          <w:lang w:eastAsia="ru-RU"/>
        </w:rPr>
        <w:t>Участники проекта:</w:t>
      </w:r>
      <w:r w:rsidRPr="00D7200D">
        <w:rPr>
          <w:rFonts w:ascii="Times New Roman" w:eastAsia="Times New Roman" w:hAnsi="Times New Roman" w:cs="Times New Roman"/>
          <w:sz w:val="28"/>
          <w:szCs w:val="28"/>
          <w:lang w:eastAsia="ru-RU"/>
        </w:rPr>
        <w:t xml:space="preserve"> дети, воспитатели, родители.</w:t>
      </w:r>
    </w:p>
    <w:p w:rsidR="00F10EAD" w:rsidRPr="00D7200D" w:rsidRDefault="00F10EAD" w:rsidP="00F10EAD">
      <w:pPr>
        <w:spacing w:before="100" w:beforeAutospacing="1" w:after="100" w:afterAutospacing="1" w:line="240" w:lineRule="auto"/>
        <w:rPr>
          <w:rFonts w:ascii="Times New Roman" w:eastAsia="Times New Roman" w:hAnsi="Times New Roman" w:cs="Times New Roman"/>
          <w:sz w:val="28"/>
          <w:szCs w:val="28"/>
          <w:lang w:eastAsia="ru-RU"/>
        </w:rPr>
      </w:pPr>
      <w:r w:rsidRPr="00D7200D">
        <w:rPr>
          <w:rFonts w:ascii="Times New Roman" w:eastAsia="Times New Roman" w:hAnsi="Times New Roman" w:cs="Times New Roman"/>
          <w:b/>
          <w:bCs/>
          <w:sz w:val="28"/>
          <w:szCs w:val="28"/>
          <w:lang w:eastAsia="ru-RU"/>
        </w:rPr>
        <w:t>Возраст детей:</w:t>
      </w:r>
      <w:r w:rsidR="005B23BC" w:rsidRPr="00D7200D">
        <w:rPr>
          <w:rFonts w:ascii="Times New Roman" w:eastAsia="Times New Roman" w:hAnsi="Times New Roman" w:cs="Times New Roman"/>
          <w:sz w:val="28"/>
          <w:szCs w:val="28"/>
          <w:lang w:eastAsia="ru-RU"/>
        </w:rPr>
        <w:t xml:space="preserve"> </w:t>
      </w:r>
      <w:r w:rsidRPr="00D7200D">
        <w:rPr>
          <w:rFonts w:ascii="Times New Roman" w:eastAsia="Times New Roman" w:hAnsi="Times New Roman" w:cs="Times New Roman"/>
          <w:sz w:val="28"/>
          <w:szCs w:val="28"/>
          <w:lang w:eastAsia="ru-RU"/>
        </w:rPr>
        <w:t>3</w:t>
      </w:r>
      <w:r w:rsidR="005B23BC" w:rsidRPr="00D7200D">
        <w:rPr>
          <w:rFonts w:ascii="Times New Roman" w:eastAsia="Times New Roman" w:hAnsi="Times New Roman" w:cs="Times New Roman"/>
          <w:sz w:val="28"/>
          <w:szCs w:val="28"/>
          <w:lang w:eastAsia="ru-RU"/>
        </w:rPr>
        <w:t>- 4</w:t>
      </w:r>
      <w:r w:rsidRPr="00D7200D">
        <w:rPr>
          <w:rFonts w:ascii="Times New Roman" w:eastAsia="Times New Roman" w:hAnsi="Times New Roman" w:cs="Times New Roman"/>
          <w:sz w:val="28"/>
          <w:szCs w:val="28"/>
          <w:lang w:eastAsia="ru-RU"/>
        </w:rPr>
        <w:t xml:space="preserve"> года.</w:t>
      </w:r>
    </w:p>
    <w:p w:rsidR="00F10EAD" w:rsidRPr="00D7200D" w:rsidRDefault="00F10EAD" w:rsidP="00F10EAD">
      <w:pPr>
        <w:spacing w:before="100" w:beforeAutospacing="1" w:after="100" w:afterAutospacing="1" w:line="240" w:lineRule="auto"/>
        <w:rPr>
          <w:rFonts w:ascii="Times New Roman" w:eastAsia="Times New Roman" w:hAnsi="Times New Roman" w:cs="Times New Roman"/>
          <w:sz w:val="28"/>
          <w:szCs w:val="28"/>
          <w:lang w:eastAsia="ru-RU"/>
        </w:rPr>
      </w:pPr>
      <w:r w:rsidRPr="00D7200D">
        <w:rPr>
          <w:rFonts w:ascii="Times New Roman" w:eastAsia="Times New Roman" w:hAnsi="Times New Roman" w:cs="Times New Roman"/>
          <w:b/>
          <w:bCs/>
          <w:sz w:val="28"/>
          <w:szCs w:val="28"/>
          <w:lang w:eastAsia="ru-RU"/>
        </w:rPr>
        <w:t>Актуальность проблемы</w:t>
      </w:r>
      <w:r w:rsidRPr="00D7200D">
        <w:rPr>
          <w:rFonts w:ascii="Times New Roman" w:eastAsia="Times New Roman" w:hAnsi="Times New Roman" w:cs="Times New Roman"/>
          <w:sz w:val="28"/>
          <w:szCs w:val="28"/>
          <w:lang w:eastAsia="ru-RU"/>
        </w:rPr>
        <w:t>: Важнейшей составной частью образовательной среды являются игра и игрушка. Игрушки для ребенка - та «среда», которая позволяет исследовать окружающий мир, формировать и реализовывать творческие способности, выражать чувства; игрушки учат общаться и познавать себя. Подбор игрушек - дело серьезное и ответственное. От успешного решения этой проблемы зависят настроение ребенка и прогресс в его развитии.</w:t>
      </w:r>
      <w:r w:rsidR="005B23BC" w:rsidRPr="00D7200D">
        <w:rPr>
          <w:rFonts w:ascii="Times New Roman" w:eastAsia="Times New Roman" w:hAnsi="Times New Roman" w:cs="Times New Roman"/>
          <w:sz w:val="28"/>
          <w:szCs w:val="28"/>
          <w:lang w:eastAsia="ru-RU"/>
        </w:rPr>
        <w:t xml:space="preserve"> </w:t>
      </w:r>
      <w:r w:rsidRPr="00D7200D">
        <w:rPr>
          <w:rFonts w:ascii="Times New Roman" w:eastAsia="Times New Roman" w:hAnsi="Times New Roman" w:cs="Times New Roman"/>
          <w:sz w:val="28"/>
          <w:szCs w:val="28"/>
          <w:lang w:eastAsia="ru-RU"/>
        </w:rPr>
        <w:t>Иногда взрослые расстраиваются, даже сердятся на ребенка за то, что игрушки не используются, не подозревая, что он просто не умеет во все это играть. Сами по себе игрушки ничего для ребенка не будут значить, если он не знает, как и во что с ними играть.</w:t>
      </w:r>
    </w:p>
    <w:p w:rsidR="00F10EAD" w:rsidRPr="00D7200D" w:rsidRDefault="00F10EAD" w:rsidP="00F10EAD">
      <w:pPr>
        <w:spacing w:before="100" w:beforeAutospacing="1" w:after="100" w:afterAutospacing="1" w:line="240" w:lineRule="auto"/>
        <w:rPr>
          <w:rFonts w:ascii="Times New Roman" w:eastAsia="Times New Roman" w:hAnsi="Times New Roman" w:cs="Times New Roman"/>
          <w:sz w:val="28"/>
          <w:szCs w:val="28"/>
          <w:lang w:eastAsia="ru-RU"/>
        </w:rPr>
      </w:pPr>
      <w:r w:rsidRPr="00D7200D">
        <w:rPr>
          <w:rFonts w:ascii="Times New Roman" w:eastAsia="Times New Roman" w:hAnsi="Times New Roman" w:cs="Times New Roman"/>
          <w:b/>
          <w:bCs/>
          <w:sz w:val="28"/>
          <w:szCs w:val="28"/>
          <w:lang w:eastAsia="ru-RU"/>
        </w:rPr>
        <w:t xml:space="preserve">Проблема: </w:t>
      </w:r>
      <w:r w:rsidRPr="00D7200D">
        <w:rPr>
          <w:rFonts w:ascii="Times New Roman" w:eastAsia="Times New Roman" w:hAnsi="Times New Roman" w:cs="Times New Roman"/>
          <w:sz w:val="28"/>
          <w:szCs w:val="28"/>
          <w:lang w:eastAsia="ru-RU"/>
        </w:rPr>
        <w:t>В данном возрасте дети многие игрушки используют не по назначению, не умеют играть с ними.</w:t>
      </w:r>
    </w:p>
    <w:p w:rsidR="00F10EAD" w:rsidRDefault="00F10EAD" w:rsidP="00F10EAD">
      <w:pPr>
        <w:spacing w:before="100" w:beforeAutospacing="1" w:after="100" w:afterAutospacing="1" w:line="240" w:lineRule="auto"/>
        <w:rPr>
          <w:rFonts w:ascii="Times New Roman" w:eastAsia="Times New Roman" w:hAnsi="Times New Roman" w:cs="Times New Roman"/>
          <w:sz w:val="28"/>
          <w:szCs w:val="28"/>
          <w:lang w:eastAsia="ru-RU"/>
        </w:rPr>
      </w:pPr>
      <w:r w:rsidRPr="00D7200D">
        <w:rPr>
          <w:rFonts w:ascii="Times New Roman" w:eastAsia="Times New Roman" w:hAnsi="Times New Roman" w:cs="Times New Roman"/>
          <w:b/>
          <w:bCs/>
          <w:sz w:val="28"/>
          <w:szCs w:val="28"/>
          <w:lang w:eastAsia="ru-RU"/>
        </w:rPr>
        <w:t>Цель проекта</w:t>
      </w:r>
      <w:r w:rsidRPr="00D7200D">
        <w:rPr>
          <w:rFonts w:ascii="Times New Roman" w:eastAsia="Times New Roman" w:hAnsi="Times New Roman" w:cs="Times New Roman"/>
          <w:sz w:val="28"/>
          <w:szCs w:val="28"/>
          <w:lang w:eastAsia="ru-RU"/>
        </w:rPr>
        <w:t>: познакомить детей с обобщающим понятием «игрушки», формирование знаний о свойствах, качествах и функциональным назначением игрушек.</w:t>
      </w:r>
    </w:p>
    <w:p w:rsidR="006B0923" w:rsidRDefault="006B0923" w:rsidP="00F10EAD">
      <w:pPr>
        <w:spacing w:before="100" w:beforeAutospacing="1" w:after="100" w:afterAutospacing="1" w:line="240" w:lineRule="auto"/>
        <w:rPr>
          <w:rFonts w:ascii="Times New Roman" w:eastAsia="Times New Roman" w:hAnsi="Times New Roman" w:cs="Times New Roman"/>
          <w:sz w:val="28"/>
          <w:szCs w:val="28"/>
          <w:lang w:eastAsia="ru-RU"/>
        </w:rPr>
      </w:pPr>
    </w:p>
    <w:p w:rsidR="00110BBB" w:rsidRDefault="00110BBB" w:rsidP="00F10EAD">
      <w:pPr>
        <w:spacing w:before="100" w:beforeAutospacing="1" w:after="100" w:afterAutospacing="1" w:line="240" w:lineRule="auto"/>
        <w:rPr>
          <w:rFonts w:ascii="Times New Roman" w:eastAsia="Times New Roman" w:hAnsi="Times New Roman" w:cs="Times New Roman"/>
          <w:sz w:val="28"/>
          <w:szCs w:val="28"/>
          <w:lang w:eastAsia="ru-RU"/>
        </w:rPr>
      </w:pPr>
    </w:p>
    <w:p w:rsidR="00110BBB" w:rsidRPr="00D7200D" w:rsidRDefault="00110BBB" w:rsidP="00F10EAD">
      <w:pPr>
        <w:spacing w:before="100" w:beforeAutospacing="1" w:after="100" w:afterAutospacing="1" w:line="240" w:lineRule="auto"/>
        <w:rPr>
          <w:rFonts w:ascii="Times New Roman" w:eastAsia="Times New Roman" w:hAnsi="Times New Roman" w:cs="Times New Roman"/>
          <w:sz w:val="28"/>
          <w:szCs w:val="28"/>
          <w:lang w:eastAsia="ru-RU"/>
        </w:rPr>
      </w:pPr>
    </w:p>
    <w:p w:rsidR="00F10EAD" w:rsidRPr="00D7200D" w:rsidRDefault="00F10EAD" w:rsidP="00F10EAD">
      <w:pPr>
        <w:spacing w:before="100" w:beforeAutospacing="1" w:after="100" w:afterAutospacing="1" w:line="240" w:lineRule="auto"/>
        <w:rPr>
          <w:rFonts w:ascii="Times New Roman" w:eastAsia="Times New Roman" w:hAnsi="Times New Roman" w:cs="Times New Roman"/>
          <w:sz w:val="28"/>
          <w:szCs w:val="28"/>
          <w:lang w:eastAsia="ru-RU"/>
        </w:rPr>
      </w:pPr>
      <w:r w:rsidRPr="00D7200D">
        <w:rPr>
          <w:rFonts w:ascii="Times New Roman" w:eastAsia="Times New Roman" w:hAnsi="Times New Roman" w:cs="Times New Roman"/>
          <w:b/>
          <w:bCs/>
          <w:sz w:val="28"/>
          <w:szCs w:val="28"/>
          <w:lang w:eastAsia="ru-RU"/>
        </w:rPr>
        <w:lastRenderedPageBreak/>
        <w:t>Задачи проекта</w:t>
      </w:r>
      <w:r w:rsidRPr="00D7200D">
        <w:rPr>
          <w:rFonts w:ascii="Times New Roman" w:eastAsia="Times New Roman" w:hAnsi="Times New Roman" w:cs="Times New Roman"/>
          <w:sz w:val="28"/>
          <w:szCs w:val="28"/>
          <w:lang w:eastAsia="ru-RU"/>
        </w:rPr>
        <w:t>:</w:t>
      </w:r>
    </w:p>
    <w:p w:rsidR="00F10EAD" w:rsidRPr="00D7200D" w:rsidRDefault="00F10EAD" w:rsidP="00F10EAD">
      <w:pPr>
        <w:spacing w:before="100" w:beforeAutospacing="1" w:after="100" w:afterAutospacing="1" w:line="240" w:lineRule="auto"/>
        <w:rPr>
          <w:rFonts w:ascii="Times New Roman" w:eastAsia="Times New Roman" w:hAnsi="Times New Roman" w:cs="Times New Roman"/>
          <w:sz w:val="28"/>
          <w:szCs w:val="28"/>
          <w:lang w:eastAsia="ru-RU"/>
        </w:rPr>
      </w:pPr>
      <w:r w:rsidRPr="00D7200D">
        <w:rPr>
          <w:rFonts w:ascii="Times New Roman" w:eastAsia="Times New Roman" w:hAnsi="Times New Roman" w:cs="Times New Roman"/>
          <w:b/>
          <w:bCs/>
          <w:sz w:val="28"/>
          <w:szCs w:val="28"/>
          <w:lang w:eastAsia="ru-RU"/>
        </w:rPr>
        <w:t>Для детей:</w:t>
      </w:r>
    </w:p>
    <w:p w:rsidR="00F10EAD" w:rsidRPr="00D7200D" w:rsidRDefault="00F10EAD" w:rsidP="00F10EAD">
      <w:pPr>
        <w:spacing w:before="100" w:beforeAutospacing="1" w:after="100" w:afterAutospacing="1" w:line="240" w:lineRule="auto"/>
        <w:rPr>
          <w:rFonts w:ascii="Times New Roman" w:eastAsia="Times New Roman" w:hAnsi="Times New Roman" w:cs="Times New Roman"/>
          <w:sz w:val="28"/>
          <w:szCs w:val="28"/>
          <w:lang w:eastAsia="ru-RU"/>
        </w:rPr>
      </w:pPr>
      <w:r w:rsidRPr="00D7200D">
        <w:rPr>
          <w:rFonts w:ascii="Times New Roman" w:eastAsia="Times New Roman" w:hAnsi="Times New Roman" w:cs="Times New Roman"/>
          <w:sz w:val="28"/>
          <w:szCs w:val="28"/>
          <w:lang w:eastAsia="ru-RU"/>
        </w:rPr>
        <w:t>1. Познакомит детей с понятием «игрушки», расширить представление об игрушках.</w:t>
      </w:r>
    </w:p>
    <w:p w:rsidR="00F10EAD" w:rsidRPr="00D7200D" w:rsidRDefault="00F10EAD" w:rsidP="00F10EAD">
      <w:pPr>
        <w:spacing w:before="100" w:beforeAutospacing="1" w:after="100" w:afterAutospacing="1" w:line="240" w:lineRule="auto"/>
        <w:rPr>
          <w:rFonts w:ascii="Times New Roman" w:eastAsia="Times New Roman" w:hAnsi="Times New Roman" w:cs="Times New Roman"/>
          <w:sz w:val="28"/>
          <w:szCs w:val="28"/>
          <w:lang w:eastAsia="ru-RU"/>
        </w:rPr>
      </w:pPr>
      <w:r w:rsidRPr="00D7200D">
        <w:rPr>
          <w:rFonts w:ascii="Times New Roman" w:eastAsia="Times New Roman" w:hAnsi="Times New Roman" w:cs="Times New Roman"/>
          <w:sz w:val="28"/>
          <w:szCs w:val="28"/>
          <w:lang w:eastAsia="ru-RU"/>
        </w:rPr>
        <w:t>2. Вызвать интерес и желание играть с игрушками, использовать игрушку по назначению</w:t>
      </w:r>
    </w:p>
    <w:p w:rsidR="00F10EAD" w:rsidRPr="00D7200D" w:rsidRDefault="00F10EAD" w:rsidP="00F10EAD">
      <w:pPr>
        <w:spacing w:before="100" w:beforeAutospacing="1" w:after="100" w:afterAutospacing="1" w:line="240" w:lineRule="auto"/>
        <w:rPr>
          <w:rFonts w:ascii="Times New Roman" w:eastAsia="Times New Roman" w:hAnsi="Times New Roman" w:cs="Times New Roman"/>
          <w:sz w:val="28"/>
          <w:szCs w:val="28"/>
          <w:lang w:eastAsia="ru-RU"/>
        </w:rPr>
      </w:pPr>
      <w:r w:rsidRPr="00D7200D">
        <w:rPr>
          <w:rFonts w:ascii="Times New Roman" w:eastAsia="Times New Roman" w:hAnsi="Times New Roman" w:cs="Times New Roman"/>
          <w:sz w:val="28"/>
          <w:szCs w:val="28"/>
          <w:lang w:eastAsia="ru-RU"/>
        </w:rPr>
        <w:t>3. Развивать речевую активность детей.</w:t>
      </w:r>
    </w:p>
    <w:p w:rsidR="00F10EAD" w:rsidRPr="00D7200D" w:rsidRDefault="00F10EAD" w:rsidP="00F10EAD">
      <w:pPr>
        <w:spacing w:before="100" w:beforeAutospacing="1" w:after="100" w:afterAutospacing="1" w:line="240" w:lineRule="auto"/>
        <w:rPr>
          <w:rFonts w:ascii="Times New Roman" w:eastAsia="Times New Roman" w:hAnsi="Times New Roman" w:cs="Times New Roman"/>
          <w:sz w:val="28"/>
          <w:szCs w:val="28"/>
          <w:lang w:eastAsia="ru-RU"/>
        </w:rPr>
      </w:pPr>
      <w:r w:rsidRPr="00D7200D">
        <w:rPr>
          <w:rFonts w:ascii="Times New Roman" w:eastAsia="Times New Roman" w:hAnsi="Times New Roman" w:cs="Times New Roman"/>
          <w:sz w:val="28"/>
          <w:szCs w:val="28"/>
          <w:lang w:eastAsia="ru-RU"/>
        </w:rPr>
        <w:t>4. Научить включать в сюжетно-ролевые игры различные игрушки.</w:t>
      </w:r>
    </w:p>
    <w:p w:rsidR="00F10EAD" w:rsidRPr="00D7200D" w:rsidRDefault="00F10EAD" w:rsidP="00F10EAD">
      <w:pPr>
        <w:spacing w:before="100" w:beforeAutospacing="1" w:after="100" w:afterAutospacing="1" w:line="240" w:lineRule="auto"/>
        <w:rPr>
          <w:rFonts w:ascii="Times New Roman" w:eastAsia="Times New Roman" w:hAnsi="Times New Roman" w:cs="Times New Roman"/>
          <w:sz w:val="28"/>
          <w:szCs w:val="28"/>
          <w:lang w:eastAsia="ru-RU"/>
        </w:rPr>
      </w:pPr>
      <w:r w:rsidRPr="00D7200D">
        <w:rPr>
          <w:rFonts w:ascii="Times New Roman" w:eastAsia="Times New Roman" w:hAnsi="Times New Roman" w:cs="Times New Roman"/>
          <w:sz w:val="28"/>
          <w:szCs w:val="28"/>
          <w:lang w:eastAsia="ru-RU"/>
        </w:rPr>
        <w:t>5. Научить детей бережнее относиться к игрушкам.</w:t>
      </w:r>
    </w:p>
    <w:p w:rsidR="00F10EAD" w:rsidRPr="00D7200D" w:rsidRDefault="00F10EAD" w:rsidP="00F10EAD">
      <w:pPr>
        <w:spacing w:before="100" w:beforeAutospacing="1" w:after="100" w:afterAutospacing="1" w:line="240" w:lineRule="auto"/>
        <w:rPr>
          <w:rFonts w:ascii="Times New Roman" w:eastAsia="Times New Roman" w:hAnsi="Times New Roman" w:cs="Times New Roman"/>
          <w:sz w:val="28"/>
          <w:szCs w:val="28"/>
          <w:lang w:eastAsia="ru-RU"/>
        </w:rPr>
      </w:pPr>
      <w:r w:rsidRPr="00D7200D">
        <w:rPr>
          <w:rFonts w:ascii="Times New Roman" w:eastAsia="Times New Roman" w:hAnsi="Times New Roman" w:cs="Times New Roman"/>
          <w:sz w:val="28"/>
          <w:szCs w:val="28"/>
          <w:lang w:eastAsia="ru-RU"/>
        </w:rPr>
        <w:t>6. Учить играть дружно, вместе, не ссориться.</w:t>
      </w:r>
    </w:p>
    <w:p w:rsidR="00F10EAD" w:rsidRPr="00D7200D" w:rsidRDefault="00F10EAD" w:rsidP="00F10EAD">
      <w:pPr>
        <w:spacing w:before="100" w:beforeAutospacing="1" w:after="100" w:afterAutospacing="1" w:line="240" w:lineRule="auto"/>
        <w:rPr>
          <w:rFonts w:ascii="Times New Roman" w:eastAsia="Times New Roman" w:hAnsi="Times New Roman" w:cs="Times New Roman"/>
          <w:sz w:val="28"/>
          <w:szCs w:val="28"/>
          <w:lang w:eastAsia="ru-RU"/>
        </w:rPr>
      </w:pPr>
      <w:r w:rsidRPr="00D7200D">
        <w:rPr>
          <w:rFonts w:ascii="Times New Roman" w:eastAsia="Times New Roman" w:hAnsi="Times New Roman" w:cs="Times New Roman"/>
          <w:b/>
          <w:bCs/>
          <w:sz w:val="28"/>
          <w:szCs w:val="28"/>
          <w:lang w:eastAsia="ru-RU"/>
        </w:rPr>
        <w:t>Для родителей</w:t>
      </w:r>
      <w:r w:rsidRPr="00D7200D">
        <w:rPr>
          <w:rFonts w:ascii="Times New Roman" w:eastAsia="Times New Roman" w:hAnsi="Times New Roman" w:cs="Times New Roman"/>
          <w:sz w:val="28"/>
          <w:szCs w:val="28"/>
          <w:lang w:eastAsia="ru-RU"/>
        </w:rPr>
        <w:t>:</w:t>
      </w:r>
    </w:p>
    <w:p w:rsidR="00F10EAD" w:rsidRPr="00D7200D" w:rsidRDefault="00F10EAD" w:rsidP="00F10EAD">
      <w:pPr>
        <w:spacing w:before="100" w:beforeAutospacing="1" w:after="100" w:afterAutospacing="1" w:line="240" w:lineRule="auto"/>
        <w:rPr>
          <w:rFonts w:ascii="Times New Roman" w:eastAsia="Times New Roman" w:hAnsi="Times New Roman" w:cs="Times New Roman"/>
          <w:sz w:val="28"/>
          <w:szCs w:val="28"/>
          <w:lang w:eastAsia="ru-RU"/>
        </w:rPr>
      </w:pPr>
      <w:r w:rsidRPr="00D7200D">
        <w:rPr>
          <w:rFonts w:ascii="Times New Roman" w:eastAsia="Times New Roman" w:hAnsi="Times New Roman" w:cs="Times New Roman"/>
          <w:sz w:val="28"/>
          <w:szCs w:val="28"/>
          <w:lang w:eastAsia="ru-RU"/>
        </w:rPr>
        <w:t>1. Дать родителям знания о значении игрушки, ее роли в игре ребенка через папки-передвижки, информацию на сайте.</w:t>
      </w:r>
    </w:p>
    <w:p w:rsidR="00F10EAD" w:rsidRPr="00D7200D" w:rsidRDefault="00F10EAD" w:rsidP="00F10EAD">
      <w:pPr>
        <w:spacing w:before="100" w:beforeAutospacing="1" w:after="100" w:afterAutospacing="1" w:line="240" w:lineRule="auto"/>
        <w:rPr>
          <w:rFonts w:ascii="Times New Roman" w:eastAsia="Times New Roman" w:hAnsi="Times New Roman" w:cs="Times New Roman"/>
          <w:sz w:val="28"/>
          <w:szCs w:val="28"/>
          <w:lang w:eastAsia="ru-RU"/>
        </w:rPr>
      </w:pPr>
      <w:r w:rsidRPr="00D7200D">
        <w:rPr>
          <w:rFonts w:ascii="Times New Roman" w:eastAsia="Times New Roman" w:hAnsi="Times New Roman" w:cs="Times New Roman"/>
          <w:sz w:val="28"/>
          <w:szCs w:val="28"/>
          <w:lang w:eastAsia="ru-RU"/>
        </w:rPr>
        <w:t>2. Донести информацию о целесообразном педагогическом подборе игрушек.</w:t>
      </w:r>
    </w:p>
    <w:p w:rsidR="006B0923" w:rsidRPr="00D7200D" w:rsidRDefault="00F10EAD" w:rsidP="00F10EAD">
      <w:pPr>
        <w:spacing w:before="100" w:beforeAutospacing="1" w:after="100" w:afterAutospacing="1" w:line="240" w:lineRule="auto"/>
        <w:rPr>
          <w:rFonts w:ascii="Times New Roman" w:eastAsia="Times New Roman" w:hAnsi="Times New Roman" w:cs="Times New Roman"/>
          <w:sz w:val="28"/>
          <w:szCs w:val="28"/>
          <w:lang w:eastAsia="ru-RU"/>
        </w:rPr>
      </w:pPr>
      <w:r w:rsidRPr="00D7200D">
        <w:rPr>
          <w:rFonts w:ascii="Times New Roman" w:eastAsia="Times New Roman" w:hAnsi="Times New Roman" w:cs="Times New Roman"/>
          <w:sz w:val="28"/>
          <w:szCs w:val="28"/>
          <w:lang w:eastAsia="ru-RU"/>
        </w:rPr>
        <w:t>3. Обогатить родительский опыт приемами взаимодействия и сотрудничества с ребенком в семье.</w:t>
      </w:r>
    </w:p>
    <w:p w:rsidR="00F10EAD" w:rsidRPr="00D7200D" w:rsidRDefault="00F10EAD" w:rsidP="00F10EAD">
      <w:pPr>
        <w:spacing w:before="100" w:beforeAutospacing="1" w:after="100" w:afterAutospacing="1" w:line="240" w:lineRule="auto"/>
        <w:rPr>
          <w:rFonts w:ascii="Times New Roman" w:eastAsia="Times New Roman" w:hAnsi="Times New Roman" w:cs="Times New Roman"/>
          <w:sz w:val="28"/>
          <w:szCs w:val="28"/>
          <w:lang w:eastAsia="ru-RU"/>
        </w:rPr>
      </w:pPr>
      <w:r w:rsidRPr="00D7200D">
        <w:rPr>
          <w:rFonts w:ascii="Times New Roman" w:eastAsia="Times New Roman" w:hAnsi="Times New Roman" w:cs="Times New Roman"/>
          <w:b/>
          <w:bCs/>
          <w:sz w:val="28"/>
          <w:szCs w:val="28"/>
          <w:lang w:eastAsia="ru-RU"/>
        </w:rPr>
        <w:t>Основные направления реализации проекта</w:t>
      </w:r>
      <w:r w:rsidRPr="00D7200D">
        <w:rPr>
          <w:rFonts w:ascii="Times New Roman" w:eastAsia="Times New Roman" w:hAnsi="Times New Roman" w:cs="Times New Roman"/>
          <w:sz w:val="28"/>
          <w:szCs w:val="28"/>
          <w:lang w:eastAsia="ru-RU"/>
        </w:rPr>
        <w:t>:</w:t>
      </w:r>
    </w:p>
    <w:p w:rsidR="00F10EAD" w:rsidRPr="00D7200D" w:rsidRDefault="00F10EAD" w:rsidP="00F10EAD">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D7200D">
        <w:rPr>
          <w:rFonts w:ascii="Times New Roman" w:eastAsia="Times New Roman" w:hAnsi="Times New Roman" w:cs="Times New Roman"/>
          <w:sz w:val="28"/>
          <w:szCs w:val="28"/>
          <w:lang w:eastAsia="ru-RU"/>
        </w:rPr>
        <w:t>Социально-нравственное развитие.</w:t>
      </w:r>
    </w:p>
    <w:p w:rsidR="00F10EAD" w:rsidRPr="00D7200D" w:rsidRDefault="00F10EAD" w:rsidP="00F10EAD">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D7200D">
        <w:rPr>
          <w:rFonts w:ascii="Times New Roman" w:eastAsia="Times New Roman" w:hAnsi="Times New Roman" w:cs="Times New Roman"/>
          <w:sz w:val="28"/>
          <w:szCs w:val="28"/>
          <w:lang w:eastAsia="ru-RU"/>
        </w:rPr>
        <w:t>Развитие продуктивной деятельности.</w:t>
      </w:r>
    </w:p>
    <w:p w:rsidR="00F10EAD" w:rsidRPr="00D7200D" w:rsidRDefault="00F10EAD" w:rsidP="00F10EAD">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D7200D">
        <w:rPr>
          <w:rFonts w:ascii="Times New Roman" w:eastAsia="Times New Roman" w:hAnsi="Times New Roman" w:cs="Times New Roman"/>
          <w:sz w:val="28"/>
          <w:szCs w:val="28"/>
          <w:lang w:eastAsia="ru-RU"/>
        </w:rPr>
        <w:t>Познавательно-исследовательское развитие.</w:t>
      </w:r>
    </w:p>
    <w:p w:rsidR="00F10EAD" w:rsidRPr="00D7200D" w:rsidRDefault="00F10EAD" w:rsidP="00F10EAD">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D7200D">
        <w:rPr>
          <w:rFonts w:ascii="Times New Roman" w:eastAsia="Times New Roman" w:hAnsi="Times New Roman" w:cs="Times New Roman"/>
          <w:sz w:val="28"/>
          <w:szCs w:val="28"/>
          <w:lang w:eastAsia="ru-RU"/>
        </w:rPr>
        <w:t>Приобщение к художественной литературе.</w:t>
      </w:r>
    </w:p>
    <w:p w:rsidR="006B0923" w:rsidRPr="00D7200D" w:rsidRDefault="00F10EAD" w:rsidP="00F10EAD">
      <w:pPr>
        <w:spacing w:before="100" w:beforeAutospacing="1" w:after="100" w:afterAutospacing="1" w:line="240" w:lineRule="auto"/>
        <w:rPr>
          <w:rFonts w:ascii="Times New Roman" w:eastAsia="Times New Roman" w:hAnsi="Times New Roman" w:cs="Times New Roman"/>
          <w:sz w:val="28"/>
          <w:szCs w:val="28"/>
          <w:lang w:eastAsia="ru-RU"/>
        </w:rPr>
      </w:pPr>
      <w:r w:rsidRPr="00D7200D">
        <w:rPr>
          <w:rFonts w:ascii="Times New Roman" w:eastAsia="Times New Roman" w:hAnsi="Times New Roman" w:cs="Times New Roman"/>
          <w:b/>
          <w:bCs/>
          <w:sz w:val="28"/>
          <w:szCs w:val="28"/>
          <w:lang w:eastAsia="ru-RU"/>
        </w:rPr>
        <w:t xml:space="preserve">Продукт проекта: </w:t>
      </w:r>
      <w:proofErr w:type="gramStart"/>
      <w:r w:rsidRPr="00D7200D">
        <w:rPr>
          <w:rFonts w:ascii="Times New Roman" w:eastAsia="Times New Roman" w:hAnsi="Times New Roman" w:cs="Times New Roman"/>
          <w:sz w:val="28"/>
          <w:szCs w:val="28"/>
          <w:lang w:eastAsia="ru-RU"/>
        </w:rPr>
        <w:t xml:space="preserve">Подборка раскрасок – игрушки, домино «игрушки», картотека стихов А. </w:t>
      </w:r>
      <w:proofErr w:type="spellStart"/>
      <w:r w:rsidRPr="00D7200D">
        <w:rPr>
          <w:rFonts w:ascii="Times New Roman" w:eastAsia="Times New Roman" w:hAnsi="Times New Roman" w:cs="Times New Roman"/>
          <w:sz w:val="28"/>
          <w:szCs w:val="28"/>
          <w:lang w:eastAsia="ru-RU"/>
        </w:rPr>
        <w:t>Барто</w:t>
      </w:r>
      <w:proofErr w:type="spellEnd"/>
      <w:r w:rsidRPr="00D7200D">
        <w:rPr>
          <w:rFonts w:ascii="Times New Roman" w:eastAsia="Times New Roman" w:hAnsi="Times New Roman" w:cs="Times New Roman"/>
          <w:sz w:val="28"/>
          <w:szCs w:val="28"/>
          <w:lang w:eastAsia="ru-RU"/>
        </w:rPr>
        <w:t xml:space="preserve"> из цикла «Игрушки», одежда для кукол, альбом «Моя любимая игрушка», пополнение предметно</w:t>
      </w:r>
      <w:r w:rsidR="00F04564">
        <w:rPr>
          <w:rFonts w:ascii="Times New Roman" w:eastAsia="Times New Roman" w:hAnsi="Times New Roman" w:cs="Times New Roman"/>
          <w:sz w:val="28"/>
          <w:szCs w:val="28"/>
          <w:lang w:eastAsia="ru-RU"/>
        </w:rPr>
        <w:t xml:space="preserve"> </w:t>
      </w:r>
      <w:r w:rsidRPr="00D7200D">
        <w:rPr>
          <w:rFonts w:ascii="Times New Roman" w:eastAsia="Times New Roman" w:hAnsi="Times New Roman" w:cs="Times New Roman"/>
          <w:sz w:val="28"/>
          <w:szCs w:val="28"/>
          <w:lang w:eastAsia="ru-RU"/>
        </w:rPr>
        <w:t>-</w:t>
      </w:r>
      <w:r w:rsidR="00110BBB">
        <w:rPr>
          <w:rFonts w:ascii="Times New Roman" w:eastAsia="Times New Roman" w:hAnsi="Times New Roman" w:cs="Times New Roman"/>
          <w:sz w:val="28"/>
          <w:szCs w:val="28"/>
          <w:lang w:eastAsia="ru-RU"/>
        </w:rPr>
        <w:t xml:space="preserve"> </w:t>
      </w:r>
      <w:r w:rsidRPr="00D7200D">
        <w:rPr>
          <w:rFonts w:ascii="Times New Roman" w:eastAsia="Times New Roman" w:hAnsi="Times New Roman" w:cs="Times New Roman"/>
          <w:sz w:val="28"/>
          <w:szCs w:val="28"/>
          <w:lang w:eastAsia="ru-RU"/>
        </w:rPr>
        <w:t>развивающей среды игрушками.</w:t>
      </w:r>
      <w:proofErr w:type="gramEnd"/>
    </w:p>
    <w:p w:rsidR="00F10EAD" w:rsidRPr="00F10EAD" w:rsidRDefault="00F10EAD" w:rsidP="00F10EA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0EAD">
        <w:rPr>
          <w:rFonts w:ascii="Times New Roman" w:eastAsia="Times New Roman" w:hAnsi="Times New Roman" w:cs="Times New Roman"/>
          <w:b/>
          <w:bCs/>
          <w:sz w:val="24"/>
          <w:szCs w:val="24"/>
          <w:lang w:eastAsia="ru-RU"/>
        </w:rPr>
        <w:lastRenderedPageBreak/>
        <w:t> </w:t>
      </w:r>
    </w:p>
    <w:p w:rsidR="00D30588" w:rsidRPr="00D30588" w:rsidRDefault="00D30588" w:rsidP="00D30588">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110BBB" w:rsidRDefault="00110BBB" w:rsidP="00F10EAD">
      <w:pPr>
        <w:spacing w:before="100" w:beforeAutospacing="1" w:after="100" w:afterAutospacing="1" w:line="240" w:lineRule="auto"/>
        <w:rPr>
          <w:rFonts w:ascii="Times New Roman" w:eastAsia="Times New Roman" w:hAnsi="Times New Roman" w:cs="Times New Roman"/>
          <w:b/>
          <w:bCs/>
          <w:sz w:val="36"/>
          <w:szCs w:val="36"/>
          <w:lang w:eastAsia="ru-RU"/>
        </w:rPr>
      </w:pPr>
    </w:p>
    <w:p w:rsidR="00110BBB" w:rsidRDefault="00110BBB" w:rsidP="00F10EAD">
      <w:pPr>
        <w:spacing w:before="100" w:beforeAutospacing="1" w:after="100" w:afterAutospacing="1" w:line="240" w:lineRule="auto"/>
        <w:rPr>
          <w:rFonts w:ascii="Times New Roman" w:eastAsia="Times New Roman" w:hAnsi="Times New Roman" w:cs="Times New Roman"/>
          <w:b/>
          <w:bCs/>
          <w:sz w:val="36"/>
          <w:szCs w:val="36"/>
          <w:lang w:eastAsia="ru-RU"/>
        </w:rPr>
      </w:pPr>
    </w:p>
    <w:p w:rsidR="00110BBB" w:rsidRDefault="00110BBB" w:rsidP="00F10EAD">
      <w:pPr>
        <w:spacing w:before="100" w:beforeAutospacing="1" w:after="100" w:afterAutospacing="1" w:line="240" w:lineRule="auto"/>
        <w:rPr>
          <w:rFonts w:ascii="Times New Roman" w:eastAsia="Times New Roman" w:hAnsi="Times New Roman" w:cs="Times New Roman"/>
          <w:b/>
          <w:bCs/>
          <w:sz w:val="36"/>
          <w:szCs w:val="36"/>
          <w:lang w:eastAsia="ru-RU"/>
        </w:rPr>
      </w:pPr>
    </w:p>
    <w:p w:rsidR="00110BBB" w:rsidRDefault="00110BBB" w:rsidP="00F04564">
      <w:pPr>
        <w:spacing w:before="100" w:beforeAutospacing="1" w:after="100" w:afterAutospacing="1" w:line="240" w:lineRule="auto"/>
        <w:rPr>
          <w:rFonts w:ascii="Times New Roman" w:eastAsia="Times New Roman" w:hAnsi="Times New Roman" w:cs="Times New Roman"/>
          <w:b/>
          <w:bCs/>
          <w:sz w:val="72"/>
          <w:szCs w:val="72"/>
          <w:lang w:eastAsia="ru-RU"/>
        </w:rPr>
      </w:pPr>
    </w:p>
    <w:p w:rsidR="00110BBB" w:rsidRPr="00110BBB" w:rsidRDefault="00110BBB" w:rsidP="00110BBB">
      <w:pPr>
        <w:spacing w:before="100" w:beforeAutospacing="1" w:after="100" w:afterAutospacing="1" w:line="240" w:lineRule="auto"/>
        <w:jc w:val="center"/>
        <w:rPr>
          <w:rFonts w:ascii="Times New Roman" w:eastAsia="Times New Roman" w:hAnsi="Times New Roman" w:cs="Times New Roman"/>
          <w:sz w:val="72"/>
          <w:szCs w:val="72"/>
          <w:lang w:eastAsia="ru-RU"/>
        </w:rPr>
      </w:pPr>
      <w:r w:rsidRPr="00110BBB">
        <w:rPr>
          <w:rFonts w:ascii="Times New Roman" w:eastAsia="Times New Roman" w:hAnsi="Times New Roman" w:cs="Times New Roman"/>
          <w:b/>
          <w:bCs/>
          <w:sz w:val="72"/>
          <w:szCs w:val="72"/>
          <w:lang w:eastAsia="ru-RU"/>
        </w:rPr>
        <w:t>Комплексно - тематический план реализации проекта</w:t>
      </w:r>
    </w:p>
    <w:p w:rsidR="00110BBB" w:rsidRPr="00110BBB" w:rsidRDefault="00110BBB" w:rsidP="00F10EAD">
      <w:pPr>
        <w:spacing w:before="100" w:beforeAutospacing="1" w:after="100" w:afterAutospacing="1" w:line="240" w:lineRule="auto"/>
        <w:rPr>
          <w:rFonts w:ascii="Times New Roman" w:eastAsia="Times New Roman" w:hAnsi="Times New Roman" w:cs="Times New Roman"/>
          <w:sz w:val="36"/>
          <w:szCs w:val="36"/>
          <w:lang w:eastAsia="ru-RU"/>
        </w:rPr>
      </w:pPr>
    </w:p>
    <w:p w:rsidR="00F10EAD" w:rsidRDefault="00F10EAD" w:rsidP="00F10EAD">
      <w:pPr>
        <w:spacing w:before="100" w:beforeAutospacing="1" w:after="100" w:afterAutospacing="1" w:line="240" w:lineRule="auto"/>
        <w:rPr>
          <w:rFonts w:ascii="Times New Roman" w:eastAsia="Times New Roman" w:hAnsi="Times New Roman" w:cs="Times New Roman"/>
          <w:b/>
          <w:bCs/>
          <w:sz w:val="24"/>
          <w:szCs w:val="24"/>
          <w:lang w:eastAsia="ru-RU"/>
        </w:rPr>
      </w:pPr>
      <w:r w:rsidRPr="00F10EAD">
        <w:rPr>
          <w:rFonts w:ascii="Times New Roman" w:eastAsia="Times New Roman" w:hAnsi="Times New Roman" w:cs="Times New Roman"/>
          <w:b/>
          <w:bCs/>
          <w:sz w:val="24"/>
          <w:szCs w:val="24"/>
          <w:lang w:eastAsia="ru-RU"/>
        </w:rPr>
        <w:t> </w:t>
      </w:r>
    </w:p>
    <w:p w:rsidR="00D7200D" w:rsidRPr="00F10EAD" w:rsidRDefault="00D7200D" w:rsidP="00F10EAD">
      <w:pPr>
        <w:spacing w:before="100" w:beforeAutospacing="1" w:after="100" w:afterAutospacing="1" w:line="240" w:lineRule="auto"/>
        <w:rPr>
          <w:rFonts w:ascii="Times New Roman" w:eastAsia="Times New Roman" w:hAnsi="Times New Roman" w:cs="Times New Roman"/>
          <w:sz w:val="24"/>
          <w:szCs w:val="24"/>
          <w:lang w:eastAsia="ru-RU"/>
        </w:rPr>
      </w:pPr>
    </w:p>
    <w:p w:rsidR="002357B2" w:rsidRDefault="002357B2">
      <w:r>
        <w:br w:type="page"/>
      </w:r>
    </w:p>
    <w:tbl>
      <w:tblPr>
        <w:tblStyle w:val="a6"/>
        <w:tblW w:w="0" w:type="auto"/>
        <w:tblLook w:val="04A0"/>
      </w:tblPr>
      <w:tblGrid>
        <w:gridCol w:w="2957"/>
        <w:gridCol w:w="5373"/>
        <w:gridCol w:w="3498"/>
        <w:gridCol w:w="2958"/>
      </w:tblGrid>
      <w:tr w:rsidR="002357B2" w:rsidTr="002357B2">
        <w:trPr>
          <w:trHeight w:val="525"/>
        </w:trPr>
        <w:tc>
          <w:tcPr>
            <w:tcW w:w="2957" w:type="dxa"/>
            <w:vMerge w:val="restart"/>
          </w:tcPr>
          <w:p w:rsidR="002357B2" w:rsidRPr="00A41524" w:rsidRDefault="002357B2" w:rsidP="00A41524">
            <w:pPr>
              <w:jc w:val="center"/>
              <w:rPr>
                <w:b/>
                <w:sz w:val="28"/>
                <w:szCs w:val="28"/>
              </w:rPr>
            </w:pPr>
            <w:r w:rsidRPr="00A41524">
              <w:rPr>
                <w:rFonts w:ascii="Times New Roman" w:eastAsia="Times New Roman" w:hAnsi="Times New Roman" w:cs="Times New Roman"/>
                <w:b/>
                <w:sz w:val="28"/>
                <w:szCs w:val="28"/>
                <w:lang w:eastAsia="ru-RU"/>
              </w:rPr>
              <w:lastRenderedPageBreak/>
              <w:t>Интеграция образовательных областей</w:t>
            </w:r>
          </w:p>
        </w:tc>
        <w:tc>
          <w:tcPr>
            <w:tcW w:w="8871" w:type="dxa"/>
            <w:gridSpan w:val="2"/>
          </w:tcPr>
          <w:p w:rsidR="002357B2" w:rsidRPr="00A41524" w:rsidRDefault="002357B2" w:rsidP="00A41524">
            <w:pPr>
              <w:jc w:val="center"/>
              <w:rPr>
                <w:b/>
                <w:sz w:val="28"/>
                <w:szCs w:val="28"/>
              </w:rPr>
            </w:pPr>
            <w:r w:rsidRPr="00A41524">
              <w:rPr>
                <w:rFonts w:ascii="Times New Roman" w:eastAsia="Times New Roman" w:hAnsi="Times New Roman" w:cs="Times New Roman"/>
                <w:b/>
                <w:sz w:val="28"/>
                <w:szCs w:val="28"/>
                <w:lang w:eastAsia="ru-RU"/>
              </w:rPr>
              <w:t>Совместная деятельность взрослого и детей с учетом интеграции образовательных областей</w:t>
            </w:r>
          </w:p>
        </w:tc>
        <w:tc>
          <w:tcPr>
            <w:tcW w:w="2958" w:type="dxa"/>
            <w:vMerge w:val="restart"/>
          </w:tcPr>
          <w:p w:rsidR="002357B2" w:rsidRPr="00A41524" w:rsidRDefault="002357B2" w:rsidP="00A41524">
            <w:pPr>
              <w:jc w:val="center"/>
              <w:rPr>
                <w:b/>
                <w:sz w:val="28"/>
                <w:szCs w:val="28"/>
              </w:rPr>
            </w:pPr>
            <w:r w:rsidRPr="00A41524">
              <w:rPr>
                <w:rFonts w:ascii="Times New Roman" w:eastAsia="Times New Roman" w:hAnsi="Times New Roman" w:cs="Times New Roman"/>
                <w:b/>
                <w:sz w:val="28"/>
                <w:szCs w:val="28"/>
                <w:lang w:eastAsia="ru-RU"/>
              </w:rPr>
              <w:t>Взаимодействие с родителями, социальными партнерами.</w:t>
            </w:r>
          </w:p>
        </w:tc>
      </w:tr>
      <w:tr w:rsidR="00A41524" w:rsidTr="00A41524">
        <w:trPr>
          <w:trHeight w:val="300"/>
        </w:trPr>
        <w:tc>
          <w:tcPr>
            <w:tcW w:w="2957" w:type="dxa"/>
            <w:vMerge/>
          </w:tcPr>
          <w:p w:rsidR="00A41524" w:rsidRPr="00A41524" w:rsidRDefault="00A41524" w:rsidP="00A41524">
            <w:pPr>
              <w:jc w:val="center"/>
              <w:rPr>
                <w:rFonts w:ascii="Times New Roman" w:eastAsia="Times New Roman" w:hAnsi="Times New Roman" w:cs="Times New Roman"/>
                <w:b/>
                <w:sz w:val="28"/>
                <w:szCs w:val="28"/>
                <w:lang w:eastAsia="ru-RU"/>
              </w:rPr>
            </w:pPr>
          </w:p>
        </w:tc>
        <w:tc>
          <w:tcPr>
            <w:tcW w:w="5373" w:type="dxa"/>
          </w:tcPr>
          <w:p w:rsidR="00A41524" w:rsidRPr="00A41524" w:rsidRDefault="00A41524" w:rsidP="00A41524">
            <w:pPr>
              <w:jc w:val="center"/>
              <w:rPr>
                <w:rFonts w:ascii="Times New Roman" w:eastAsia="Times New Roman" w:hAnsi="Times New Roman" w:cs="Times New Roman"/>
                <w:b/>
                <w:sz w:val="28"/>
                <w:szCs w:val="28"/>
                <w:lang w:eastAsia="ru-RU"/>
              </w:rPr>
            </w:pPr>
            <w:r w:rsidRPr="00A41524">
              <w:rPr>
                <w:rFonts w:ascii="Times New Roman" w:eastAsia="Times New Roman" w:hAnsi="Times New Roman" w:cs="Times New Roman"/>
                <w:b/>
                <w:sz w:val="28"/>
                <w:szCs w:val="28"/>
                <w:lang w:eastAsia="ru-RU"/>
              </w:rPr>
              <w:t>Групповая, подгрупповая</w:t>
            </w:r>
          </w:p>
          <w:p w:rsidR="00A41524" w:rsidRPr="00A41524" w:rsidRDefault="00A41524" w:rsidP="00A41524">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tc>
        <w:tc>
          <w:tcPr>
            <w:tcW w:w="3498" w:type="dxa"/>
          </w:tcPr>
          <w:p w:rsidR="00A41524" w:rsidRPr="00A41524" w:rsidRDefault="00A41524" w:rsidP="00A41524">
            <w:pPr>
              <w:jc w:val="center"/>
              <w:rPr>
                <w:rFonts w:ascii="Times New Roman" w:eastAsia="Times New Roman" w:hAnsi="Times New Roman" w:cs="Times New Roman"/>
                <w:b/>
                <w:sz w:val="28"/>
                <w:szCs w:val="28"/>
                <w:lang w:eastAsia="ru-RU"/>
              </w:rPr>
            </w:pPr>
            <w:r w:rsidRPr="00A41524">
              <w:rPr>
                <w:rFonts w:ascii="Times New Roman" w:eastAsia="Times New Roman" w:hAnsi="Times New Roman" w:cs="Times New Roman"/>
                <w:b/>
                <w:sz w:val="28"/>
                <w:szCs w:val="28"/>
                <w:lang w:eastAsia="ru-RU"/>
              </w:rPr>
              <w:t>Образовательная деятельность в режимных моментах</w:t>
            </w:r>
          </w:p>
        </w:tc>
        <w:tc>
          <w:tcPr>
            <w:tcW w:w="2958" w:type="dxa"/>
            <w:vMerge/>
          </w:tcPr>
          <w:p w:rsidR="00A41524" w:rsidRPr="00A41524" w:rsidRDefault="00A41524" w:rsidP="00A41524">
            <w:pPr>
              <w:jc w:val="center"/>
              <w:rPr>
                <w:rFonts w:ascii="Times New Roman" w:eastAsia="Times New Roman" w:hAnsi="Times New Roman" w:cs="Times New Roman"/>
                <w:b/>
                <w:sz w:val="28"/>
                <w:szCs w:val="28"/>
                <w:lang w:eastAsia="ru-RU"/>
              </w:rPr>
            </w:pPr>
          </w:p>
        </w:tc>
      </w:tr>
      <w:tr w:rsidR="00A41524" w:rsidTr="00A41524">
        <w:tc>
          <w:tcPr>
            <w:tcW w:w="2957" w:type="dxa"/>
          </w:tcPr>
          <w:p w:rsidR="00A41524" w:rsidRPr="00FB1881" w:rsidRDefault="00A41524" w:rsidP="00A41524">
            <w:pPr>
              <w:spacing w:before="100" w:beforeAutospacing="1" w:after="100" w:afterAutospacing="1"/>
              <w:jc w:val="center"/>
              <w:rPr>
                <w:rFonts w:ascii="Times New Roman" w:eastAsia="Times New Roman" w:hAnsi="Times New Roman" w:cs="Times New Roman"/>
                <w:sz w:val="28"/>
                <w:szCs w:val="28"/>
                <w:lang w:eastAsia="ru-RU"/>
              </w:rPr>
            </w:pPr>
            <w:r w:rsidRPr="00FB1881">
              <w:rPr>
                <w:rFonts w:ascii="Times New Roman" w:eastAsia="Times New Roman" w:hAnsi="Times New Roman" w:cs="Times New Roman"/>
                <w:sz w:val="28"/>
                <w:szCs w:val="28"/>
                <w:lang w:eastAsia="ru-RU"/>
              </w:rPr>
              <w:t>Социально-коммуникативное</w:t>
            </w:r>
          </w:p>
          <w:p w:rsidR="00A41524" w:rsidRPr="00FB1881" w:rsidRDefault="00A41524" w:rsidP="00A41524">
            <w:pPr>
              <w:spacing w:before="100" w:beforeAutospacing="1" w:after="100" w:afterAutospacing="1"/>
              <w:jc w:val="center"/>
              <w:rPr>
                <w:rFonts w:ascii="Times New Roman" w:eastAsia="Times New Roman" w:hAnsi="Times New Roman" w:cs="Times New Roman"/>
                <w:sz w:val="28"/>
                <w:szCs w:val="28"/>
                <w:lang w:eastAsia="ru-RU"/>
              </w:rPr>
            </w:pPr>
            <w:r w:rsidRPr="00FB1881">
              <w:rPr>
                <w:rFonts w:ascii="Times New Roman" w:eastAsia="Times New Roman" w:hAnsi="Times New Roman" w:cs="Times New Roman"/>
                <w:sz w:val="28"/>
                <w:szCs w:val="28"/>
                <w:lang w:eastAsia="ru-RU"/>
              </w:rPr>
              <w:t>Познавательное</w:t>
            </w:r>
          </w:p>
          <w:p w:rsidR="00A41524" w:rsidRPr="00FB1881" w:rsidRDefault="00A41524" w:rsidP="00A41524">
            <w:pPr>
              <w:jc w:val="center"/>
              <w:rPr>
                <w:b/>
                <w:sz w:val="28"/>
                <w:szCs w:val="28"/>
              </w:rPr>
            </w:pPr>
            <w:r w:rsidRPr="00FB1881">
              <w:rPr>
                <w:rFonts w:ascii="Times New Roman" w:eastAsia="Times New Roman" w:hAnsi="Times New Roman" w:cs="Times New Roman"/>
                <w:sz w:val="28"/>
                <w:szCs w:val="28"/>
                <w:lang w:eastAsia="ru-RU"/>
              </w:rPr>
              <w:t>Речевое развитие</w:t>
            </w:r>
          </w:p>
        </w:tc>
        <w:tc>
          <w:tcPr>
            <w:tcW w:w="5373" w:type="dxa"/>
          </w:tcPr>
          <w:p w:rsidR="00A41524" w:rsidRPr="00FB1881" w:rsidRDefault="00A41524" w:rsidP="00110BBB">
            <w:pPr>
              <w:spacing w:before="100" w:beforeAutospacing="1" w:after="100" w:afterAutospacing="1"/>
              <w:jc w:val="center"/>
              <w:rPr>
                <w:rFonts w:ascii="Times New Roman" w:eastAsia="Times New Roman" w:hAnsi="Times New Roman" w:cs="Times New Roman"/>
                <w:sz w:val="28"/>
                <w:szCs w:val="28"/>
                <w:lang w:eastAsia="ru-RU"/>
              </w:rPr>
            </w:pPr>
            <w:r w:rsidRPr="00FB1881">
              <w:rPr>
                <w:rFonts w:ascii="Times New Roman" w:eastAsia="Times New Roman" w:hAnsi="Times New Roman" w:cs="Times New Roman"/>
                <w:sz w:val="28"/>
                <w:szCs w:val="28"/>
                <w:lang w:eastAsia="ru-RU"/>
              </w:rPr>
              <w:t>Беседы</w:t>
            </w:r>
            <w:r w:rsidR="00110BBB">
              <w:rPr>
                <w:rFonts w:ascii="Times New Roman" w:eastAsia="Times New Roman" w:hAnsi="Times New Roman" w:cs="Times New Roman"/>
                <w:sz w:val="28"/>
                <w:szCs w:val="28"/>
                <w:lang w:eastAsia="ru-RU"/>
              </w:rPr>
              <w:t xml:space="preserve"> на темы «Моя любимая игрушка »</w:t>
            </w:r>
          </w:p>
          <w:p w:rsidR="00A41524" w:rsidRPr="00FB1881" w:rsidRDefault="00A41524" w:rsidP="00110BBB">
            <w:pPr>
              <w:jc w:val="center"/>
              <w:rPr>
                <w:b/>
                <w:sz w:val="28"/>
                <w:szCs w:val="28"/>
              </w:rPr>
            </w:pPr>
            <w:r w:rsidRPr="00FB1881">
              <w:rPr>
                <w:rFonts w:ascii="Times New Roman" w:eastAsia="Times New Roman" w:hAnsi="Times New Roman" w:cs="Times New Roman"/>
                <w:sz w:val="28"/>
                <w:szCs w:val="28"/>
                <w:lang w:eastAsia="ru-RU"/>
              </w:rPr>
              <w:t>Д/и «Узнай на ощупь».</w:t>
            </w:r>
          </w:p>
        </w:tc>
        <w:tc>
          <w:tcPr>
            <w:tcW w:w="3498" w:type="dxa"/>
          </w:tcPr>
          <w:p w:rsidR="00A41524" w:rsidRPr="00FB1881" w:rsidRDefault="00A41524" w:rsidP="00A41524">
            <w:pPr>
              <w:jc w:val="center"/>
              <w:rPr>
                <w:b/>
                <w:sz w:val="28"/>
                <w:szCs w:val="28"/>
              </w:rPr>
            </w:pPr>
            <w:r w:rsidRPr="00FB1881">
              <w:rPr>
                <w:rFonts w:ascii="Times New Roman" w:eastAsia="Times New Roman" w:hAnsi="Times New Roman" w:cs="Times New Roman"/>
                <w:sz w:val="28"/>
                <w:szCs w:val="28"/>
                <w:lang w:eastAsia="ru-RU"/>
              </w:rPr>
              <w:t xml:space="preserve">Разучивание стихотворений А. </w:t>
            </w:r>
            <w:proofErr w:type="spellStart"/>
            <w:r w:rsidRPr="00FB1881">
              <w:rPr>
                <w:rFonts w:ascii="Times New Roman" w:eastAsia="Times New Roman" w:hAnsi="Times New Roman" w:cs="Times New Roman"/>
                <w:sz w:val="28"/>
                <w:szCs w:val="28"/>
                <w:lang w:eastAsia="ru-RU"/>
              </w:rPr>
              <w:t>Барто</w:t>
            </w:r>
            <w:proofErr w:type="spellEnd"/>
            <w:r w:rsidRPr="00FB1881">
              <w:rPr>
                <w:rFonts w:ascii="Times New Roman" w:eastAsia="Times New Roman" w:hAnsi="Times New Roman" w:cs="Times New Roman"/>
                <w:sz w:val="28"/>
                <w:szCs w:val="28"/>
                <w:lang w:eastAsia="ru-RU"/>
              </w:rPr>
              <w:t xml:space="preserve"> из цикла «Игрушки».</w:t>
            </w:r>
          </w:p>
        </w:tc>
        <w:tc>
          <w:tcPr>
            <w:tcW w:w="2958" w:type="dxa"/>
          </w:tcPr>
          <w:p w:rsidR="00A41524" w:rsidRPr="00FB1881" w:rsidRDefault="00A41524" w:rsidP="00A41524">
            <w:pPr>
              <w:jc w:val="center"/>
              <w:rPr>
                <w:b/>
                <w:sz w:val="28"/>
                <w:szCs w:val="28"/>
              </w:rPr>
            </w:pPr>
            <w:r w:rsidRPr="00FB1881">
              <w:rPr>
                <w:rFonts w:ascii="Times New Roman" w:eastAsia="Times New Roman" w:hAnsi="Times New Roman" w:cs="Times New Roman"/>
                <w:sz w:val="28"/>
                <w:szCs w:val="28"/>
                <w:lang w:eastAsia="ru-RU"/>
              </w:rPr>
              <w:t>Принести раскраски на тему «Куклы»</w:t>
            </w:r>
          </w:p>
        </w:tc>
      </w:tr>
      <w:tr w:rsidR="00A41524" w:rsidTr="00A41524">
        <w:tc>
          <w:tcPr>
            <w:tcW w:w="2957" w:type="dxa"/>
          </w:tcPr>
          <w:p w:rsidR="00A41524" w:rsidRPr="00FB1881" w:rsidRDefault="00A41524" w:rsidP="00A41524">
            <w:pPr>
              <w:spacing w:before="100" w:beforeAutospacing="1" w:after="100" w:afterAutospacing="1"/>
              <w:jc w:val="center"/>
              <w:rPr>
                <w:rFonts w:ascii="Times New Roman" w:eastAsia="Times New Roman" w:hAnsi="Times New Roman" w:cs="Times New Roman"/>
                <w:sz w:val="28"/>
                <w:szCs w:val="28"/>
                <w:lang w:eastAsia="ru-RU"/>
              </w:rPr>
            </w:pPr>
            <w:r w:rsidRPr="00FB1881">
              <w:rPr>
                <w:rFonts w:ascii="Times New Roman" w:eastAsia="Times New Roman" w:hAnsi="Times New Roman" w:cs="Times New Roman"/>
                <w:sz w:val="28"/>
                <w:szCs w:val="28"/>
                <w:lang w:eastAsia="ru-RU"/>
              </w:rPr>
              <w:t>Познавательное</w:t>
            </w:r>
          </w:p>
          <w:p w:rsidR="00A41524" w:rsidRPr="00FB1881" w:rsidRDefault="00A41524" w:rsidP="00A41524">
            <w:pPr>
              <w:jc w:val="center"/>
              <w:rPr>
                <w:sz w:val="28"/>
                <w:szCs w:val="28"/>
              </w:rPr>
            </w:pPr>
            <w:r w:rsidRPr="00FB1881">
              <w:rPr>
                <w:rFonts w:ascii="Times New Roman" w:eastAsia="Times New Roman" w:hAnsi="Times New Roman" w:cs="Times New Roman"/>
                <w:sz w:val="28"/>
                <w:szCs w:val="28"/>
                <w:lang w:eastAsia="ru-RU"/>
              </w:rPr>
              <w:t>Речевое развитие</w:t>
            </w:r>
          </w:p>
        </w:tc>
        <w:tc>
          <w:tcPr>
            <w:tcW w:w="5373" w:type="dxa"/>
          </w:tcPr>
          <w:p w:rsidR="00A41524" w:rsidRPr="00FB1881" w:rsidRDefault="00A41524" w:rsidP="00A41524">
            <w:pPr>
              <w:jc w:val="center"/>
              <w:rPr>
                <w:sz w:val="28"/>
                <w:szCs w:val="28"/>
              </w:rPr>
            </w:pPr>
            <w:r w:rsidRPr="00FB1881">
              <w:rPr>
                <w:rFonts w:ascii="Times New Roman" w:eastAsia="Times New Roman" w:hAnsi="Times New Roman" w:cs="Times New Roman"/>
                <w:sz w:val="28"/>
                <w:szCs w:val="28"/>
                <w:lang w:eastAsia="ru-RU"/>
              </w:rPr>
              <w:t>Рассматривание иллюстраций с изображением игрушек, рассматривание иллюстраций книг.</w:t>
            </w:r>
          </w:p>
        </w:tc>
        <w:tc>
          <w:tcPr>
            <w:tcW w:w="3498" w:type="dxa"/>
          </w:tcPr>
          <w:p w:rsidR="00A41524" w:rsidRPr="00FB1881" w:rsidRDefault="00A41524" w:rsidP="00A41524">
            <w:pPr>
              <w:jc w:val="center"/>
              <w:rPr>
                <w:sz w:val="28"/>
                <w:szCs w:val="28"/>
              </w:rPr>
            </w:pPr>
            <w:r w:rsidRPr="00FB1881">
              <w:rPr>
                <w:rFonts w:ascii="Times New Roman" w:eastAsia="Times New Roman" w:hAnsi="Times New Roman" w:cs="Times New Roman"/>
                <w:sz w:val="28"/>
                <w:szCs w:val="28"/>
                <w:lang w:eastAsia="ru-RU"/>
              </w:rPr>
              <w:t>Выставка книг на тему «Игрушки».</w:t>
            </w:r>
          </w:p>
        </w:tc>
        <w:tc>
          <w:tcPr>
            <w:tcW w:w="2958" w:type="dxa"/>
          </w:tcPr>
          <w:p w:rsidR="00A41524" w:rsidRPr="00FB1881" w:rsidRDefault="00A41524" w:rsidP="00A41524">
            <w:pPr>
              <w:jc w:val="center"/>
              <w:rPr>
                <w:sz w:val="28"/>
                <w:szCs w:val="28"/>
              </w:rPr>
            </w:pPr>
            <w:r w:rsidRPr="00FB1881">
              <w:rPr>
                <w:rFonts w:ascii="Times New Roman" w:eastAsia="Times New Roman" w:hAnsi="Times New Roman" w:cs="Times New Roman"/>
                <w:sz w:val="28"/>
                <w:szCs w:val="28"/>
                <w:lang w:eastAsia="ru-RU"/>
              </w:rPr>
              <w:t xml:space="preserve">Разучивание дома стихотворений А. </w:t>
            </w:r>
            <w:proofErr w:type="spellStart"/>
            <w:r w:rsidRPr="00FB1881">
              <w:rPr>
                <w:rFonts w:ascii="Times New Roman" w:eastAsia="Times New Roman" w:hAnsi="Times New Roman" w:cs="Times New Roman"/>
                <w:sz w:val="28"/>
                <w:szCs w:val="28"/>
                <w:lang w:eastAsia="ru-RU"/>
              </w:rPr>
              <w:t>Барто</w:t>
            </w:r>
            <w:proofErr w:type="spellEnd"/>
            <w:r w:rsidRPr="00FB1881">
              <w:rPr>
                <w:rFonts w:ascii="Times New Roman" w:eastAsia="Times New Roman" w:hAnsi="Times New Roman" w:cs="Times New Roman"/>
                <w:sz w:val="28"/>
                <w:szCs w:val="28"/>
                <w:lang w:eastAsia="ru-RU"/>
              </w:rPr>
              <w:t xml:space="preserve"> из цикла «Игрушки».</w:t>
            </w:r>
          </w:p>
        </w:tc>
      </w:tr>
      <w:tr w:rsidR="00A41524" w:rsidTr="00A41524">
        <w:tc>
          <w:tcPr>
            <w:tcW w:w="2957" w:type="dxa"/>
          </w:tcPr>
          <w:p w:rsidR="00A41524" w:rsidRPr="00FB1881" w:rsidRDefault="00A41524" w:rsidP="00FB1881">
            <w:pPr>
              <w:spacing w:before="100" w:beforeAutospacing="1" w:after="100" w:afterAutospacing="1"/>
              <w:jc w:val="center"/>
              <w:rPr>
                <w:rFonts w:ascii="Times New Roman" w:eastAsia="Times New Roman" w:hAnsi="Times New Roman" w:cs="Times New Roman"/>
                <w:sz w:val="28"/>
                <w:szCs w:val="28"/>
                <w:lang w:eastAsia="ru-RU"/>
              </w:rPr>
            </w:pPr>
            <w:r w:rsidRPr="00FB1881">
              <w:rPr>
                <w:rFonts w:ascii="Times New Roman" w:eastAsia="Times New Roman" w:hAnsi="Times New Roman" w:cs="Times New Roman"/>
                <w:sz w:val="28"/>
                <w:szCs w:val="28"/>
                <w:lang w:eastAsia="ru-RU"/>
              </w:rPr>
              <w:t>Художественно-эстетическое</w:t>
            </w:r>
          </w:p>
          <w:p w:rsidR="00A41524" w:rsidRPr="00FB1881" w:rsidRDefault="00A41524" w:rsidP="00FB1881">
            <w:pPr>
              <w:spacing w:before="100" w:beforeAutospacing="1" w:after="100" w:afterAutospacing="1"/>
              <w:jc w:val="center"/>
              <w:rPr>
                <w:rFonts w:ascii="Times New Roman" w:eastAsia="Times New Roman" w:hAnsi="Times New Roman" w:cs="Times New Roman"/>
                <w:sz w:val="28"/>
                <w:szCs w:val="28"/>
                <w:lang w:eastAsia="ru-RU"/>
              </w:rPr>
            </w:pPr>
            <w:r w:rsidRPr="00FB1881">
              <w:rPr>
                <w:rFonts w:ascii="Times New Roman" w:eastAsia="Times New Roman" w:hAnsi="Times New Roman" w:cs="Times New Roman"/>
                <w:sz w:val="28"/>
                <w:szCs w:val="28"/>
                <w:lang w:eastAsia="ru-RU"/>
              </w:rPr>
              <w:t>Речевое развитие</w:t>
            </w:r>
          </w:p>
          <w:p w:rsidR="00A41524" w:rsidRPr="00FB1881" w:rsidRDefault="00A41524" w:rsidP="00FB1881">
            <w:pPr>
              <w:jc w:val="center"/>
              <w:rPr>
                <w:sz w:val="28"/>
                <w:szCs w:val="28"/>
              </w:rPr>
            </w:pPr>
            <w:r w:rsidRPr="00FB1881">
              <w:rPr>
                <w:rFonts w:ascii="Times New Roman" w:eastAsia="Times New Roman" w:hAnsi="Times New Roman" w:cs="Times New Roman"/>
                <w:sz w:val="28"/>
                <w:szCs w:val="28"/>
                <w:lang w:eastAsia="ru-RU"/>
              </w:rPr>
              <w:t>Физическое</w:t>
            </w:r>
            <w:r w:rsidR="00FB1881" w:rsidRPr="00FB1881">
              <w:rPr>
                <w:rFonts w:ascii="Times New Roman" w:eastAsia="Times New Roman" w:hAnsi="Times New Roman" w:cs="Times New Roman"/>
                <w:sz w:val="28"/>
                <w:szCs w:val="28"/>
                <w:lang w:eastAsia="ru-RU"/>
              </w:rPr>
              <w:t xml:space="preserve"> развитие</w:t>
            </w:r>
          </w:p>
        </w:tc>
        <w:tc>
          <w:tcPr>
            <w:tcW w:w="5373" w:type="dxa"/>
          </w:tcPr>
          <w:p w:rsidR="00A41524" w:rsidRPr="00FB1881" w:rsidRDefault="00A41524" w:rsidP="00110BBB">
            <w:pPr>
              <w:spacing w:before="100" w:beforeAutospacing="1" w:after="100" w:afterAutospacing="1"/>
              <w:jc w:val="center"/>
              <w:rPr>
                <w:rFonts w:ascii="Times New Roman" w:eastAsia="Times New Roman" w:hAnsi="Times New Roman" w:cs="Times New Roman"/>
                <w:sz w:val="28"/>
                <w:szCs w:val="28"/>
                <w:lang w:eastAsia="ru-RU"/>
              </w:rPr>
            </w:pPr>
            <w:r w:rsidRPr="00FB1881">
              <w:rPr>
                <w:rFonts w:ascii="Times New Roman" w:eastAsia="Times New Roman" w:hAnsi="Times New Roman" w:cs="Times New Roman"/>
                <w:sz w:val="28"/>
                <w:szCs w:val="28"/>
                <w:lang w:eastAsia="ru-RU"/>
              </w:rPr>
              <w:t>Беседы на тему «Зачем нужны игрушки? »</w:t>
            </w:r>
          </w:p>
          <w:p w:rsidR="00A41524" w:rsidRPr="00FB1881" w:rsidRDefault="00A41524" w:rsidP="00110BBB">
            <w:pPr>
              <w:jc w:val="center"/>
              <w:rPr>
                <w:sz w:val="28"/>
                <w:szCs w:val="28"/>
              </w:rPr>
            </w:pPr>
            <w:r w:rsidRPr="00FB1881">
              <w:rPr>
                <w:rFonts w:ascii="Times New Roman" w:eastAsia="Times New Roman" w:hAnsi="Times New Roman" w:cs="Times New Roman"/>
                <w:sz w:val="28"/>
                <w:szCs w:val="28"/>
                <w:lang w:eastAsia="ru-RU"/>
              </w:rPr>
              <w:t>Рисование «</w:t>
            </w:r>
            <w:r w:rsidR="00124CA6" w:rsidRPr="00FB1881">
              <w:rPr>
                <w:rFonts w:ascii="Times New Roman" w:eastAsia="Times New Roman" w:hAnsi="Times New Roman" w:cs="Times New Roman"/>
                <w:sz w:val="28"/>
                <w:szCs w:val="28"/>
                <w:lang w:eastAsia="ru-RU"/>
              </w:rPr>
              <w:t>Платье для куклы</w:t>
            </w:r>
            <w:r w:rsidRPr="00FB1881">
              <w:rPr>
                <w:rFonts w:ascii="Times New Roman" w:eastAsia="Times New Roman" w:hAnsi="Times New Roman" w:cs="Times New Roman"/>
                <w:sz w:val="28"/>
                <w:szCs w:val="28"/>
                <w:lang w:eastAsia="ru-RU"/>
              </w:rPr>
              <w:t>»</w:t>
            </w:r>
          </w:p>
        </w:tc>
        <w:tc>
          <w:tcPr>
            <w:tcW w:w="3498" w:type="dxa"/>
          </w:tcPr>
          <w:p w:rsidR="00A41524" w:rsidRPr="00FB1881" w:rsidRDefault="00A41524">
            <w:pPr>
              <w:rPr>
                <w:sz w:val="28"/>
                <w:szCs w:val="28"/>
              </w:rPr>
            </w:pPr>
            <w:r w:rsidRPr="00FB1881">
              <w:rPr>
                <w:rFonts w:ascii="Times New Roman" w:eastAsia="Times New Roman" w:hAnsi="Times New Roman" w:cs="Times New Roman"/>
                <w:sz w:val="28"/>
                <w:szCs w:val="28"/>
                <w:lang w:eastAsia="ru-RU"/>
              </w:rPr>
              <w:t xml:space="preserve">Разучивание </w:t>
            </w:r>
            <w:proofErr w:type="spellStart"/>
            <w:r w:rsidRPr="00FB1881">
              <w:rPr>
                <w:rFonts w:ascii="Times New Roman" w:eastAsia="Times New Roman" w:hAnsi="Times New Roman" w:cs="Times New Roman"/>
                <w:sz w:val="28"/>
                <w:szCs w:val="28"/>
                <w:lang w:eastAsia="ru-RU"/>
              </w:rPr>
              <w:t>физминутки</w:t>
            </w:r>
            <w:proofErr w:type="spellEnd"/>
            <w:r w:rsidRPr="00FB1881">
              <w:rPr>
                <w:rFonts w:ascii="Times New Roman" w:eastAsia="Times New Roman" w:hAnsi="Times New Roman" w:cs="Times New Roman"/>
                <w:sz w:val="28"/>
                <w:szCs w:val="28"/>
                <w:lang w:eastAsia="ru-RU"/>
              </w:rPr>
              <w:t xml:space="preserve"> «Заводные игрушки»</w:t>
            </w:r>
          </w:p>
        </w:tc>
        <w:tc>
          <w:tcPr>
            <w:tcW w:w="2958" w:type="dxa"/>
          </w:tcPr>
          <w:p w:rsidR="00A41524" w:rsidRPr="00FB1881" w:rsidRDefault="00A41524">
            <w:pPr>
              <w:rPr>
                <w:sz w:val="28"/>
                <w:szCs w:val="28"/>
              </w:rPr>
            </w:pPr>
            <w:r w:rsidRPr="00FB1881">
              <w:rPr>
                <w:rFonts w:ascii="Times New Roman" w:eastAsia="Times New Roman" w:hAnsi="Times New Roman" w:cs="Times New Roman"/>
                <w:sz w:val="28"/>
                <w:szCs w:val="28"/>
                <w:lang w:eastAsia="ru-RU"/>
              </w:rPr>
              <w:t>Консультация для родителей «Выбираем игрушки для детей».</w:t>
            </w:r>
          </w:p>
        </w:tc>
      </w:tr>
      <w:tr w:rsidR="00A41524" w:rsidTr="00A41524">
        <w:tc>
          <w:tcPr>
            <w:tcW w:w="2957" w:type="dxa"/>
          </w:tcPr>
          <w:p w:rsidR="00695E47" w:rsidRPr="00FB1881" w:rsidRDefault="00695E47" w:rsidP="00FB1881">
            <w:pPr>
              <w:spacing w:before="100" w:beforeAutospacing="1" w:after="100" w:afterAutospacing="1"/>
              <w:jc w:val="center"/>
              <w:rPr>
                <w:rFonts w:ascii="Times New Roman" w:eastAsia="Times New Roman" w:hAnsi="Times New Roman" w:cs="Times New Roman"/>
                <w:sz w:val="28"/>
                <w:szCs w:val="28"/>
                <w:lang w:eastAsia="ru-RU"/>
              </w:rPr>
            </w:pPr>
            <w:r w:rsidRPr="00FB1881">
              <w:rPr>
                <w:rFonts w:ascii="Times New Roman" w:eastAsia="Times New Roman" w:hAnsi="Times New Roman" w:cs="Times New Roman"/>
                <w:sz w:val="28"/>
                <w:szCs w:val="28"/>
                <w:lang w:eastAsia="ru-RU"/>
              </w:rPr>
              <w:t>Познавательное</w:t>
            </w:r>
          </w:p>
          <w:p w:rsidR="00A41524" w:rsidRPr="00FB1881" w:rsidRDefault="00695E47" w:rsidP="00FB1881">
            <w:pPr>
              <w:jc w:val="center"/>
              <w:rPr>
                <w:sz w:val="28"/>
                <w:szCs w:val="28"/>
              </w:rPr>
            </w:pPr>
            <w:r w:rsidRPr="00FB1881">
              <w:rPr>
                <w:rFonts w:ascii="Times New Roman" w:eastAsia="Times New Roman" w:hAnsi="Times New Roman" w:cs="Times New Roman"/>
                <w:sz w:val="28"/>
                <w:szCs w:val="28"/>
                <w:lang w:eastAsia="ru-RU"/>
              </w:rPr>
              <w:t>Речевое развитие</w:t>
            </w:r>
          </w:p>
        </w:tc>
        <w:tc>
          <w:tcPr>
            <w:tcW w:w="5373" w:type="dxa"/>
            <w:tcBorders>
              <w:top w:val="nil"/>
            </w:tcBorders>
          </w:tcPr>
          <w:p w:rsidR="00A41524" w:rsidRPr="00FB1881" w:rsidRDefault="00695E47">
            <w:pPr>
              <w:rPr>
                <w:sz w:val="28"/>
                <w:szCs w:val="28"/>
              </w:rPr>
            </w:pPr>
            <w:r w:rsidRPr="00FB1881">
              <w:rPr>
                <w:rFonts w:ascii="Times New Roman" w:eastAsia="Times New Roman" w:hAnsi="Times New Roman" w:cs="Times New Roman"/>
                <w:sz w:val="28"/>
                <w:szCs w:val="28"/>
                <w:lang w:eastAsia="ru-RU"/>
              </w:rPr>
              <w:t xml:space="preserve"> Игры с водой (резиновые игрушки), «Пускаем бумажные кораблики».</w:t>
            </w:r>
          </w:p>
        </w:tc>
        <w:tc>
          <w:tcPr>
            <w:tcW w:w="3498" w:type="dxa"/>
          </w:tcPr>
          <w:p w:rsidR="00A41524" w:rsidRPr="00FB1881" w:rsidRDefault="00695E47">
            <w:pPr>
              <w:rPr>
                <w:sz w:val="28"/>
                <w:szCs w:val="28"/>
              </w:rPr>
            </w:pPr>
            <w:r w:rsidRPr="00FB1881">
              <w:rPr>
                <w:rFonts w:ascii="Times New Roman" w:eastAsia="Times New Roman" w:hAnsi="Times New Roman" w:cs="Times New Roman"/>
                <w:sz w:val="28"/>
                <w:szCs w:val="28"/>
                <w:lang w:eastAsia="ru-RU"/>
              </w:rPr>
              <w:t>Загадки об игрушках</w:t>
            </w:r>
          </w:p>
        </w:tc>
        <w:tc>
          <w:tcPr>
            <w:tcW w:w="2958" w:type="dxa"/>
          </w:tcPr>
          <w:p w:rsidR="00A41524" w:rsidRPr="00FB1881" w:rsidRDefault="00A41524">
            <w:pPr>
              <w:rPr>
                <w:sz w:val="28"/>
                <w:szCs w:val="28"/>
              </w:rPr>
            </w:pPr>
          </w:p>
        </w:tc>
      </w:tr>
      <w:tr w:rsidR="00A41524" w:rsidTr="00A41524">
        <w:tc>
          <w:tcPr>
            <w:tcW w:w="2957" w:type="dxa"/>
          </w:tcPr>
          <w:p w:rsidR="00695E47" w:rsidRPr="00FB1881" w:rsidRDefault="00695E47" w:rsidP="00FB1881">
            <w:pPr>
              <w:spacing w:before="100" w:beforeAutospacing="1" w:after="100" w:afterAutospacing="1"/>
              <w:jc w:val="center"/>
              <w:rPr>
                <w:rFonts w:ascii="Times New Roman" w:eastAsia="Times New Roman" w:hAnsi="Times New Roman" w:cs="Times New Roman"/>
                <w:sz w:val="28"/>
                <w:szCs w:val="28"/>
                <w:lang w:eastAsia="ru-RU"/>
              </w:rPr>
            </w:pPr>
            <w:r w:rsidRPr="00FB1881">
              <w:rPr>
                <w:rFonts w:ascii="Times New Roman" w:eastAsia="Times New Roman" w:hAnsi="Times New Roman" w:cs="Times New Roman"/>
                <w:sz w:val="28"/>
                <w:szCs w:val="28"/>
                <w:lang w:eastAsia="ru-RU"/>
              </w:rPr>
              <w:t>Социально-коммуникативное</w:t>
            </w:r>
          </w:p>
          <w:p w:rsidR="00695E47" w:rsidRPr="00FB1881" w:rsidRDefault="00695E47" w:rsidP="00FB1881">
            <w:pPr>
              <w:spacing w:before="100" w:beforeAutospacing="1" w:after="100" w:afterAutospacing="1"/>
              <w:jc w:val="center"/>
              <w:rPr>
                <w:rFonts w:ascii="Times New Roman" w:eastAsia="Times New Roman" w:hAnsi="Times New Roman" w:cs="Times New Roman"/>
                <w:sz w:val="28"/>
                <w:szCs w:val="28"/>
                <w:lang w:eastAsia="ru-RU"/>
              </w:rPr>
            </w:pPr>
            <w:r w:rsidRPr="00FB1881">
              <w:rPr>
                <w:rFonts w:ascii="Times New Roman" w:eastAsia="Times New Roman" w:hAnsi="Times New Roman" w:cs="Times New Roman"/>
                <w:sz w:val="28"/>
                <w:szCs w:val="28"/>
                <w:lang w:eastAsia="ru-RU"/>
              </w:rPr>
              <w:t>Познавательное</w:t>
            </w:r>
          </w:p>
          <w:p w:rsidR="00A41524" w:rsidRPr="00FB1881" w:rsidRDefault="00695E47" w:rsidP="00FB1881">
            <w:pPr>
              <w:jc w:val="center"/>
              <w:rPr>
                <w:sz w:val="28"/>
                <w:szCs w:val="28"/>
              </w:rPr>
            </w:pPr>
            <w:r w:rsidRPr="00FB1881">
              <w:rPr>
                <w:rFonts w:ascii="Times New Roman" w:eastAsia="Times New Roman" w:hAnsi="Times New Roman" w:cs="Times New Roman"/>
                <w:sz w:val="28"/>
                <w:szCs w:val="28"/>
                <w:lang w:eastAsia="ru-RU"/>
              </w:rPr>
              <w:t>Речевое развитие</w:t>
            </w:r>
          </w:p>
        </w:tc>
        <w:tc>
          <w:tcPr>
            <w:tcW w:w="5373" w:type="dxa"/>
          </w:tcPr>
          <w:p w:rsidR="00695E47" w:rsidRPr="00FB1881" w:rsidRDefault="000A4174" w:rsidP="00110BBB">
            <w:pPr>
              <w:jc w:val="center"/>
              <w:rPr>
                <w:rFonts w:ascii="Times New Roman" w:eastAsia="Times New Roman" w:hAnsi="Times New Roman" w:cs="Times New Roman"/>
                <w:sz w:val="28"/>
                <w:szCs w:val="28"/>
                <w:lang w:eastAsia="ru-RU"/>
              </w:rPr>
            </w:pPr>
            <w:r w:rsidRPr="00FB1881">
              <w:rPr>
                <w:rFonts w:ascii="Times New Roman" w:eastAsia="Times New Roman" w:hAnsi="Times New Roman" w:cs="Times New Roman"/>
                <w:sz w:val="28"/>
                <w:szCs w:val="28"/>
                <w:lang w:eastAsia="ru-RU"/>
              </w:rPr>
              <w:t>Беседы на тему</w:t>
            </w:r>
            <w:r w:rsidR="00695E47" w:rsidRPr="00FB1881">
              <w:rPr>
                <w:rFonts w:ascii="Times New Roman" w:eastAsia="Times New Roman" w:hAnsi="Times New Roman" w:cs="Times New Roman"/>
                <w:sz w:val="28"/>
                <w:szCs w:val="28"/>
                <w:lang w:eastAsia="ru-RU"/>
              </w:rPr>
              <w:t xml:space="preserve"> «Из чего сделаны игрушки?»</w:t>
            </w:r>
          </w:p>
          <w:p w:rsidR="00A41524" w:rsidRPr="00FB1881" w:rsidRDefault="00695E47" w:rsidP="00110BBB">
            <w:pPr>
              <w:jc w:val="center"/>
              <w:rPr>
                <w:rFonts w:ascii="Times New Roman" w:eastAsia="Times New Roman" w:hAnsi="Times New Roman" w:cs="Times New Roman"/>
                <w:sz w:val="28"/>
                <w:szCs w:val="28"/>
                <w:lang w:eastAsia="ru-RU"/>
              </w:rPr>
            </w:pPr>
            <w:r w:rsidRPr="00FB1881">
              <w:rPr>
                <w:rFonts w:ascii="Times New Roman" w:eastAsia="Times New Roman" w:hAnsi="Times New Roman" w:cs="Times New Roman"/>
                <w:sz w:val="28"/>
                <w:szCs w:val="28"/>
                <w:lang w:eastAsia="ru-RU"/>
              </w:rPr>
              <w:t>Сюжетно-ролевая игра «Магазин игрушек».</w:t>
            </w:r>
          </w:p>
          <w:p w:rsidR="00FB1881" w:rsidRPr="00FB1881" w:rsidRDefault="00FB1881" w:rsidP="00110BBB">
            <w:pPr>
              <w:jc w:val="center"/>
              <w:rPr>
                <w:sz w:val="28"/>
                <w:szCs w:val="28"/>
              </w:rPr>
            </w:pPr>
            <w:r w:rsidRPr="00FB1881">
              <w:rPr>
                <w:rFonts w:ascii="Times New Roman" w:eastAsia="Times New Roman" w:hAnsi="Times New Roman" w:cs="Times New Roman"/>
                <w:sz w:val="28"/>
                <w:szCs w:val="28"/>
                <w:lang w:eastAsia="ru-RU"/>
              </w:rPr>
              <w:t>Д/И «Чудесный мешочек</w:t>
            </w:r>
          </w:p>
        </w:tc>
        <w:tc>
          <w:tcPr>
            <w:tcW w:w="3498" w:type="dxa"/>
          </w:tcPr>
          <w:p w:rsidR="00A41524" w:rsidRPr="00FB1881" w:rsidRDefault="00FB1881">
            <w:pPr>
              <w:rPr>
                <w:sz w:val="28"/>
                <w:szCs w:val="28"/>
              </w:rPr>
            </w:pPr>
            <w:r w:rsidRPr="00FB1881">
              <w:rPr>
                <w:rFonts w:ascii="Times New Roman" w:eastAsia="Times New Roman" w:hAnsi="Times New Roman" w:cs="Times New Roman"/>
                <w:sz w:val="28"/>
                <w:szCs w:val="28"/>
                <w:lang w:eastAsia="ru-RU"/>
              </w:rPr>
              <w:t>Разучивание пальчиковой гимнастики «Игрушки»</w:t>
            </w:r>
          </w:p>
        </w:tc>
        <w:tc>
          <w:tcPr>
            <w:tcW w:w="2958" w:type="dxa"/>
          </w:tcPr>
          <w:p w:rsidR="00A41524" w:rsidRPr="00FB1881" w:rsidRDefault="00124CA6">
            <w:pPr>
              <w:rPr>
                <w:sz w:val="28"/>
                <w:szCs w:val="28"/>
              </w:rPr>
            </w:pPr>
            <w:r w:rsidRPr="00FB1881">
              <w:rPr>
                <w:rFonts w:ascii="Times New Roman" w:eastAsia="Times New Roman" w:hAnsi="Times New Roman" w:cs="Times New Roman"/>
                <w:sz w:val="28"/>
                <w:szCs w:val="28"/>
                <w:lang w:eastAsia="ru-RU"/>
              </w:rPr>
              <w:t>Шитье одежды для кукол</w:t>
            </w:r>
          </w:p>
        </w:tc>
      </w:tr>
      <w:tr w:rsidR="00A41524" w:rsidTr="00A41524">
        <w:tc>
          <w:tcPr>
            <w:tcW w:w="2957" w:type="dxa"/>
          </w:tcPr>
          <w:p w:rsidR="00695E47" w:rsidRPr="00FB1881" w:rsidRDefault="00695E47" w:rsidP="00FB1881">
            <w:pPr>
              <w:spacing w:before="100" w:beforeAutospacing="1" w:after="100" w:afterAutospacing="1"/>
              <w:jc w:val="center"/>
              <w:rPr>
                <w:rFonts w:ascii="Times New Roman" w:eastAsia="Times New Roman" w:hAnsi="Times New Roman" w:cs="Times New Roman"/>
                <w:sz w:val="28"/>
                <w:szCs w:val="28"/>
                <w:lang w:eastAsia="ru-RU"/>
              </w:rPr>
            </w:pPr>
            <w:r w:rsidRPr="00FB1881">
              <w:rPr>
                <w:rFonts w:ascii="Times New Roman" w:eastAsia="Times New Roman" w:hAnsi="Times New Roman" w:cs="Times New Roman"/>
                <w:sz w:val="28"/>
                <w:szCs w:val="28"/>
                <w:lang w:eastAsia="ru-RU"/>
              </w:rPr>
              <w:t>Социально-коммуникативное</w:t>
            </w:r>
          </w:p>
          <w:p w:rsidR="00695E47" w:rsidRPr="00FB1881" w:rsidRDefault="00695E47" w:rsidP="00FB1881">
            <w:pPr>
              <w:spacing w:before="100" w:beforeAutospacing="1" w:after="100" w:afterAutospacing="1"/>
              <w:jc w:val="center"/>
              <w:rPr>
                <w:rFonts w:ascii="Times New Roman" w:eastAsia="Times New Roman" w:hAnsi="Times New Roman" w:cs="Times New Roman"/>
                <w:sz w:val="28"/>
                <w:szCs w:val="28"/>
                <w:lang w:eastAsia="ru-RU"/>
              </w:rPr>
            </w:pPr>
            <w:r w:rsidRPr="00FB1881">
              <w:rPr>
                <w:rFonts w:ascii="Times New Roman" w:eastAsia="Times New Roman" w:hAnsi="Times New Roman" w:cs="Times New Roman"/>
                <w:sz w:val="28"/>
                <w:szCs w:val="28"/>
                <w:lang w:eastAsia="ru-RU"/>
              </w:rPr>
              <w:lastRenderedPageBreak/>
              <w:t>Познавательное</w:t>
            </w:r>
          </w:p>
          <w:p w:rsidR="00A41524" w:rsidRPr="00FB1881" w:rsidRDefault="00695E47" w:rsidP="00FB1881">
            <w:pPr>
              <w:jc w:val="center"/>
              <w:rPr>
                <w:sz w:val="28"/>
                <w:szCs w:val="28"/>
              </w:rPr>
            </w:pPr>
            <w:r w:rsidRPr="00FB1881">
              <w:rPr>
                <w:rFonts w:ascii="Times New Roman" w:eastAsia="Times New Roman" w:hAnsi="Times New Roman" w:cs="Times New Roman"/>
                <w:sz w:val="28"/>
                <w:szCs w:val="28"/>
                <w:lang w:eastAsia="ru-RU"/>
              </w:rPr>
              <w:t>Речевое развитие</w:t>
            </w:r>
          </w:p>
        </w:tc>
        <w:tc>
          <w:tcPr>
            <w:tcW w:w="5373" w:type="dxa"/>
          </w:tcPr>
          <w:p w:rsidR="00A41524" w:rsidRPr="00FB1881" w:rsidRDefault="000A4174" w:rsidP="00110BBB">
            <w:pPr>
              <w:jc w:val="center"/>
              <w:rPr>
                <w:rFonts w:ascii="Times New Roman" w:eastAsia="Times New Roman" w:hAnsi="Times New Roman" w:cs="Times New Roman"/>
                <w:sz w:val="28"/>
                <w:szCs w:val="28"/>
                <w:lang w:eastAsia="ru-RU"/>
              </w:rPr>
            </w:pPr>
            <w:r w:rsidRPr="00FB1881">
              <w:rPr>
                <w:rFonts w:ascii="Times New Roman" w:eastAsia="Times New Roman" w:hAnsi="Times New Roman" w:cs="Times New Roman"/>
                <w:sz w:val="28"/>
                <w:szCs w:val="28"/>
                <w:lang w:eastAsia="ru-RU"/>
              </w:rPr>
              <w:lastRenderedPageBreak/>
              <w:t>Беседа на тему « Дымковская игрушка»</w:t>
            </w:r>
          </w:p>
          <w:p w:rsidR="00124CA6" w:rsidRPr="00FB1881" w:rsidRDefault="00124CA6" w:rsidP="00110BBB">
            <w:pPr>
              <w:jc w:val="center"/>
              <w:rPr>
                <w:sz w:val="28"/>
                <w:szCs w:val="28"/>
              </w:rPr>
            </w:pPr>
            <w:r w:rsidRPr="00FB1881">
              <w:rPr>
                <w:rFonts w:ascii="Times New Roman" w:eastAsia="Times New Roman" w:hAnsi="Times New Roman" w:cs="Times New Roman"/>
                <w:sz w:val="28"/>
                <w:szCs w:val="28"/>
                <w:lang w:eastAsia="ru-RU"/>
              </w:rPr>
              <w:t>Д/И «Дымковская игрушка»</w:t>
            </w:r>
          </w:p>
        </w:tc>
        <w:tc>
          <w:tcPr>
            <w:tcW w:w="3498" w:type="dxa"/>
          </w:tcPr>
          <w:p w:rsidR="00A41524" w:rsidRPr="00FB1881" w:rsidRDefault="00A41524">
            <w:pPr>
              <w:rPr>
                <w:sz w:val="28"/>
                <w:szCs w:val="28"/>
              </w:rPr>
            </w:pPr>
          </w:p>
        </w:tc>
        <w:tc>
          <w:tcPr>
            <w:tcW w:w="2958" w:type="dxa"/>
          </w:tcPr>
          <w:p w:rsidR="00A41524" w:rsidRPr="00FB1881" w:rsidRDefault="00124CA6" w:rsidP="00124CA6">
            <w:pPr>
              <w:rPr>
                <w:sz w:val="28"/>
                <w:szCs w:val="28"/>
              </w:rPr>
            </w:pPr>
            <w:r w:rsidRPr="00FB1881">
              <w:rPr>
                <w:rFonts w:ascii="Times New Roman" w:eastAsia="Times New Roman" w:hAnsi="Times New Roman" w:cs="Times New Roman"/>
                <w:sz w:val="28"/>
                <w:szCs w:val="28"/>
                <w:lang w:eastAsia="ru-RU"/>
              </w:rPr>
              <w:t>Подборка раскрасок по дымковской росписи</w:t>
            </w:r>
          </w:p>
        </w:tc>
      </w:tr>
      <w:tr w:rsidR="00A41524" w:rsidTr="00A41524">
        <w:tc>
          <w:tcPr>
            <w:tcW w:w="2957" w:type="dxa"/>
          </w:tcPr>
          <w:p w:rsidR="00695E47" w:rsidRPr="00FB1881" w:rsidRDefault="00695E47" w:rsidP="00FB1881">
            <w:pPr>
              <w:spacing w:before="100" w:beforeAutospacing="1" w:after="100" w:afterAutospacing="1"/>
              <w:jc w:val="center"/>
              <w:rPr>
                <w:rFonts w:ascii="Times New Roman" w:eastAsia="Times New Roman" w:hAnsi="Times New Roman" w:cs="Times New Roman"/>
                <w:sz w:val="28"/>
                <w:szCs w:val="28"/>
                <w:lang w:eastAsia="ru-RU"/>
              </w:rPr>
            </w:pPr>
            <w:r w:rsidRPr="00FB1881">
              <w:rPr>
                <w:rFonts w:ascii="Times New Roman" w:eastAsia="Times New Roman" w:hAnsi="Times New Roman" w:cs="Times New Roman"/>
                <w:sz w:val="28"/>
                <w:szCs w:val="28"/>
                <w:lang w:eastAsia="ru-RU"/>
              </w:rPr>
              <w:lastRenderedPageBreak/>
              <w:t>Художественно-эстетическое</w:t>
            </w:r>
          </w:p>
          <w:p w:rsidR="00695E47" w:rsidRPr="00FB1881" w:rsidRDefault="00695E47" w:rsidP="00FB1881">
            <w:pPr>
              <w:spacing w:before="100" w:beforeAutospacing="1" w:after="100" w:afterAutospacing="1"/>
              <w:jc w:val="center"/>
              <w:rPr>
                <w:rFonts w:ascii="Times New Roman" w:eastAsia="Times New Roman" w:hAnsi="Times New Roman" w:cs="Times New Roman"/>
                <w:sz w:val="28"/>
                <w:szCs w:val="28"/>
                <w:lang w:eastAsia="ru-RU"/>
              </w:rPr>
            </w:pPr>
            <w:r w:rsidRPr="00FB1881">
              <w:rPr>
                <w:rFonts w:ascii="Times New Roman" w:eastAsia="Times New Roman" w:hAnsi="Times New Roman" w:cs="Times New Roman"/>
                <w:sz w:val="28"/>
                <w:szCs w:val="28"/>
                <w:lang w:eastAsia="ru-RU"/>
              </w:rPr>
              <w:t>Речевое развитие</w:t>
            </w:r>
          </w:p>
          <w:p w:rsidR="00A41524" w:rsidRPr="00FB1881" w:rsidRDefault="00695E47" w:rsidP="00FB1881">
            <w:pPr>
              <w:jc w:val="center"/>
              <w:rPr>
                <w:sz w:val="28"/>
                <w:szCs w:val="28"/>
              </w:rPr>
            </w:pPr>
            <w:r w:rsidRPr="00FB1881">
              <w:rPr>
                <w:rFonts w:ascii="Times New Roman" w:eastAsia="Times New Roman" w:hAnsi="Times New Roman" w:cs="Times New Roman"/>
                <w:sz w:val="28"/>
                <w:szCs w:val="28"/>
                <w:lang w:eastAsia="ru-RU"/>
              </w:rPr>
              <w:t>Познавательное</w:t>
            </w:r>
          </w:p>
        </w:tc>
        <w:tc>
          <w:tcPr>
            <w:tcW w:w="5373" w:type="dxa"/>
          </w:tcPr>
          <w:p w:rsidR="00695E47" w:rsidRPr="00FB1881" w:rsidRDefault="00695E47" w:rsidP="00110BBB">
            <w:pPr>
              <w:spacing w:before="100" w:beforeAutospacing="1" w:after="100" w:afterAutospacing="1"/>
              <w:jc w:val="center"/>
              <w:rPr>
                <w:rFonts w:ascii="Times New Roman" w:eastAsia="Times New Roman" w:hAnsi="Times New Roman" w:cs="Times New Roman"/>
                <w:sz w:val="28"/>
                <w:szCs w:val="28"/>
                <w:lang w:eastAsia="ru-RU"/>
              </w:rPr>
            </w:pPr>
            <w:r w:rsidRPr="00FB1881">
              <w:rPr>
                <w:rFonts w:ascii="Times New Roman" w:eastAsia="Times New Roman" w:hAnsi="Times New Roman" w:cs="Times New Roman"/>
                <w:sz w:val="28"/>
                <w:szCs w:val="28"/>
                <w:lang w:eastAsia="ru-RU"/>
              </w:rPr>
              <w:t>Лепка «</w:t>
            </w:r>
            <w:r w:rsidR="00124CA6" w:rsidRPr="00FB1881">
              <w:rPr>
                <w:rFonts w:ascii="Times New Roman" w:eastAsia="Times New Roman" w:hAnsi="Times New Roman" w:cs="Times New Roman"/>
                <w:sz w:val="28"/>
                <w:szCs w:val="28"/>
                <w:lang w:eastAsia="ru-RU"/>
              </w:rPr>
              <w:t>Чашка для куклы</w:t>
            </w:r>
            <w:r w:rsidRPr="00FB1881">
              <w:rPr>
                <w:rFonts w:ascii="Times New Roman" w:eastAsia="Times New Roman" w:hAnsi="Times New Roman" w:cs="Times New Roman"/>
                <w:sz w:val="28"/>
                <w:szCs w:val="28"/>
                <w:lang w:eastAsia="ru-RU"/>
              </w:rPr>
              <w:t>»</w:t>
            </w:r>
          </w:p>
          <w:p w:rsidR="00A41524" w:rsidRPr="00FB1881" w:rsidRDefault="00695E47" w:rsidP="00110BBB">
            <w:pPr>
              <w:jc w:val="center"/>
              <w:rPr>
                <w:sz w:val="28"/>
                <w:szCs w:val="28"/>
              </w:rPr>
            </w:pPr>
            <w:r w:rsidRPr="00FB1881">
              <w:rPr>
                <w:rFonts w:ascii="Times New Roman" w:eastAsia="Times New Roman" w:hAnsi="Times New Roman" w:cs="Times New Roman"/>
                <w:sz w:val="28"/>
                <w:szCs w:val="28"/>
                <w:lang w:eastAsia="ru-RU"/>
              </w:rPr>
              <w:t>Д/И «Что изменилось?»</w:t>
            </w:r>
          </w:p>
        </w:tc>
        <w:tc>
          <w:tcPr>
            <w:tcW w:w="3498" w:type="dxa"/>
          </w:tcPr>
          <w:p w:rsidR="00695E47" w:rsidRPr="00FB1881" w:rsidRDefault="00695E47" w:rsidP="00695E47">
            <w:pPr>
              <w:spacing w:before="100" w:beforeAutospacing="1" w:after="100" w:afterAutospacing="1"/>
              <w:rPr>
                <w:rFonts w:ascii="Times New Roman" w:eastAsia="Times New Roman" w:hAnsi="Times New Roman" w:cs="Times New Roman"/>
                <w:sz w:val="28"/>
                <w:szCs w:val="28"/>
                <w:lang w:eastAsia="ru-RU"/>
              </w:rPr>
            </w:pPr>
            <w:r w:rsidRPr="00FB1881">
              <w:rPr>
                <w:rFonts w:ascii="Times New Roman" w:eastAsia="Times New Roman" w:hAnsi="Times New Roman" w:cs="Times New Roman"/>
                <w:sz w:val="28"/>
                <w:szCs w:val="28"/>
                <w:lang w:eastAsia="ru-RU"/>
              </w:rPr>
              <w:t xml:space="preserve">Разучивание стихотворений А. </w:t>
            </w:r>
            <w:proofErr w:type="spellStart"/>
            <w:r w:rsidRPr="00FB1881">
              <w:rPr>
                <w:rFonts w:ascii="Times New Roman" w:eastAsia="Times New Roman" w:hAnsi="Times New Roman" w:cs="Times New Roman"/>
                <w:sz w:val="28"/>
                <w:szCs w:val="28"/>
                <w:lang w:eastAsia="ru-RU"/>
              </w:rPr>
              <w:t>Барто</w:t>
            </w:r>
            <w:proofErr w:type="spellEnd"/>
            <w:r w:rsidRPr="00FB1881">
              <w:rPr>
                <w:rFonts w:ascii="Times New Roman" w:eastAsia="Times New Roman" w:hAnsi="Times New Roman" w:cs="Times New Roman"/>
                <w:sz w:val="28"/>
                <w:szCs w:val="28"/>
                <w:lang w:eastAsia="ru-RU"/>
              </w:rPr>
              <w:t xml:space="preserve"> из цикла «Игрушки».</w:t>
            </w:r>
          </w:p>
          <w:p w:rsidR="00A41524" w:rsidRPr="00FB1881" w:rsidRDefault="00A41524">
            <w:pPr>
              <w:rPr>
                <w:sz w:val="28"/>
                <w:szCs w:val="28"/>
              </w:rPr>
            </w:pPr>
          </w:p>
        </w:tc>
        <w:tc>
          <w:tcPr>
            <w:tcW w:w="2958" w:type="dxa"/>
          </w:tcPr>
          <w:p w:rsidR="00A41524" w:rsidRPr="00FB1881" w:rsidRDefault="00695E47">
            <w:pPr>
              <w:rPr>
                <w:sz w:val="28"/>
                <w:szCs w:val="28"/>
              </w:rPr>
            </w:pPr>
            <w:r w:rsidRPr="00FB1881">
              <w:rPr>
                <w:rFonts w:ascii="Times New Roman" w:eastAsia="Times New Roman" w:hAnsi="Times New Roman" w:cs="Times New Roman"/>
                <w:sz w:val="28"/>
                <w:szCs w:val="28"/>
                <w:lang w:eastAsia="ru-RU"/>
              </w:rPr>
              <w:t xml:space="preserve">Оформление картотеки стихотворений </w:t>
            </w:r>
            <w:proofErr w:type="spellStart"/>
            <w:r w:rsidRPr="00FB1881">
              <w:rPr>
                <w:rFonts w:ascii="Times New Roman" w:eastAsia="Times New Roman" w:hAnsi="Times New Roman" w:cs="Times New Roman"/>
                <w:sz w:val="28"/>
                <w:szCs w:val="28"/>
                <w:lang w:eastAsia="ru-RU"/>
              </w:rPr>
              <w:t>А.Барто</w:t>
            </w:r>
            <w:proofErr w:type="spellEnd"/>
            <w:r w:rsidRPr="00FB1881">
              <w:rPr>
                <w:rFonts w:ascii="Times New Roman" w:eastAsia="Times New Roman" w:hAnsi="Times New Roman" w:cs="Times New Roman"/>
                <w:sz w:val="28"/>
                <w:szCs w:val="28"/>
                <w:lang w:eastAsia="ru-RU"/>
              </w:rPr>
              <w:t xml:space="preserve"> из цикла «Игрушки»</w:t>
            </w:r>
          </w:p>
        </w:tc>
      </w:tr>
      <w:tr w:rsidR="00A41524" w:rsidTr="00A41524">
        <w:tc>
          <w:tcPr>
            <w:tcW w:w="2957" w:type="dxa"/>
          </w:tcPr>
          <w:p w:rsidR="00A41524" w:rsidRPr="00FB1881" w:rsidRDefault="000A4174" w:rsidP="00FB1881">
            <w:pPr>
              <w:jc w:val="center"/>
              <w:rPr>
                <w:rFonts w:ascii="Times New Roman" w:eastAsia="Times New Roman" w:hAnsi="Times New Roman" w:cs="Times New Roman"/>
                <w:sz w:val="28"/>
                <w:szCs w:val="28"/>
                <w:lang w:eastAsia="ru-RU"/>
              </w:rPr>
            </w:pPr>
            <w:r w:rsidRPr="00FB1881">
              <w:rPr>
                <w:rFonts w:ascii="Times New Roman" w:eastAsia="Times New Roman" w:hAnsi="Times New Roman" w:cs="Times New Roman"/>
                <w:sz w:val="28"/>
                <w:szCs w:val="28"/>
                <w:lang w:eastAsia="ru-RU"/>
              </w:rPr>
              <w:t>Познавательное</w:t>
            </w:r>
          </w:p>
          <w:p w:rsidR="00FB1881" w:rsidRPr="00FB1881" w:rsidRDefault="00FB1881" w:rsidP="00FB1881">
            <w:pPr>
              <w:jc w:val="center"/>
              <w:rPr>
                <w:rFonts w:ascii="Times New Roman" w:eastAsia="Times New Roman" w:hAnsi="Times New Roman" w:cs="Times New Roman"/>
                <w:sz w:val="28"/>
                <w:szCs w:val="28"/>
                <w:lang w:eastAsia="ru-RU"/>
              </w:rPr>
            </w:pPr>
          </w:p>
          <w:p w:rsidR="00FB1881" w:rsidRPr="00FB1881" w:rsidRDefault="00FB1881" w:rsidP="00FB1881">
            <w:pPr>
              <w:jc w:val="center"/>
              <w:rPr>
                <w:rFonts w:ascii="Times New Roman" w:eastAsia="Times New Roman" w:hAnsi="Times New Roman" w:cs="Times New Roman"/>
                <w:sz w:val="28"/>
                <w:szCs w:val="28"/>
                <w:lang w:eastAsia="ru-RU"/>
              </w:rPr>
            </w:pPr>
            <w:r w:rsidRPr="00FB1881">
              <w:rPr>
                <w:rFonts w:ascii="Times New Roman" w:eastAsia="Times New Roman" w:hAnsi="Times New Roman" w:cs="Times New Roman"/>
                <w:sz w:val="28"/>
                <w:szCs w:val="28"/>
                <w:lang w:eastAsia="ru-RU"/>
              </w:rPr>
              <w:t>Социально - коммуникативное</w:t>
            </w:r>
          </w:p>
          <w:p w:rsidR="00FB1881" w:rsidRPr="00FB1881" w:rsidRDefault="00FB1881" w:rsidP="00FB1881">
            <w:pPr>
              <w:jc w:val="center"/>
              <w:rPr>
                <w:rFonts w:ascii="Times New Roman" w:eastAsia="Times New Roman" w:hAnsi="Times New Roman" w:cs="Times New Roman"/>
                <w:sz w:val="28"/>
                <w:szCs w:val="28"/>
                <w:lang w:eastAsia="ru-RU"/>
              </w:rPr>
            </w:pPr>
          </w:p>
          <w:p w:rsidR="00FB1881" w:rsidRPr="00FB1881" w:rsidRDefault="00FB1881" w:rsidP="00FB1881">
            <w:pPr>
              <w:jc w:val="center"/>
              <w:rPr>
                <w:rFonts w:ascii="Times New Roman" w:eastAsia="Times New Roman" w:hAnsi="Times New Roman" w:cs="Times New Roman"/>
                <w:sz w:val="28"/>
                <w:szCs w:val="28"/>
                <w:lang w:eastAsia="ru-RU"/>
              </w:rPr>
            </w:pPr>
            <w:r w:rsidRPr="00FB1881">
              <w:rPr>
                <w:rFonts w:ascii="Times New Roman" w:eastAsia="Times New Roman" w:hAnsi="Times New Roman" w:cs="Times New Roman"/>
                <w:sz w:val="28"/>
                <w:szCs w:val="28"/>
                <w:lang w:eastAsia="ru-RU"/>
              </w:rPr>
              <w:t>Физическое развитие</w:t>
            </w:r>
          </w:p>
          <w:p w:rsidR="00FB1881" w:rsidRPr="00FB1881" w:rsidRDefault="00FB1881" w:rsidP="00FB1881">
            <w:pPr>
              <w:jc w:val="center"/>
              <w:rPr>
                <w:sz w:val="28"/>
                <w:szCs w:val="28"/>
              </w:rPr>
            </w:pPr>
          </w:p>
        </w:tc>
        <w:tc>
          <w:tcPr>
            <w:tcW w:w="5373" w:type="dxa"/>
          </w:tcPr>
          <w:p w:rsidR="000A4174" w:rsidRPr="00FB1881" w:rsidRDefault="000A4174" w:rsidP="00110BBB">
            <w:pPr>
              <w:spacing w:before="100" w:beforeAutospacing="1" w:after="100" w:afterAutospacing="1"/>
              <w:jc w:val="center"/>
              <w:rPr>
                <w:rFonts w:ascii="Times New Roman" w:eastAsia="Times New Roman" w:hAnsi="Times New Roman" w:cs="Times New Roman"/>
                <w:sz w:val="28"/>
                <w:szCs w:val="28"/>
                <w:lang w:eastAsia="ru-RU"/>
              </w:rPr>
            </w:pPr>
            <w:r w:rsidRPr="00FB1881">
              <w:rPr>
                <w:rFonts w:ascii="Times New Roman" w:eastAsia="Times New Roman" w:hAnsi="Times New Roman" w:cs="Times New Roman"/>
                <w:sz w:val="28"/>
                <w:szCs w:val="28"/>
                <w:lang w:eastAsia="ru-RU"/>
              </w:rPr>
              <w:t>Конструирование «Мебель для куклы»</w:t>
            </w:r>
          </w:p>
          <w:p w:rsidR="00FB1881" w:rsidRPr="00FB1881" w:rsidRDefault="00FB1881" w:rsidP="00110BBB">
            <w:pPr>
              <w:spacing w:before="100" w:beforeAutospacing="1" w:after="100" w:afterAutospacing="1"/>
              <w:jc w:val="center"/>
              <w:rPr>
                <w:rFonts w:ascii="Times New Roman" w:eastAsia="Times New Roman" w:hAnsi="Times New Roman" w:cs="Times New Roman"/>
                <w:sz w:val="28"/>
                <w:szCs w:val="28"/>
                <w:lang w:eastAsia="ru-RU"/>
              </w:rPr>
            </w:pPr>
            <w:r w:rsidRPr="00FB1881">
              <w:rPr>
                <w:rFonts w:ascii="Times New Roman" w:eastAsia="Times New Roman" w:hAnsi="Times New Roman" w:cs="Times New Roman"/>
                <w:sz w:val="28"/>
                <w:szCs w:val="28"/>
                <w:lang w:eastAsia="ru-RU"/>
              </w:rPr>
              <w:t>С/</w:t>
            </w:r>
            <w:proofErr w:type="gramStart"/>
            <w:r w:rsidRPr="00FB1881">
              <w:rPr>
                <w:rFonts w:ascii="Times New Roman" w:eastAsia="Times New Roman" w:hAnsi="Times New Roman" w:cs="Times New Roman"/>
                <w:sz w:val="28"/>
                <w:szCs w:val="28"/>
                <w:lang w:eastAsia="ru-RU"/>
              </w:rPr>
              <w:t>ролевая</w:t>
            </w:r>
            <w:proofErr w:type="gramEnd"/>
            <w:r w:rsidRPr="00FB1881">
              <w:rPr>
                <w:rFonts w:ascii="Times New Roman" w:eastAsia="Times New Roman" w:hAnsi="Times New Roman" w:cs="Times New Roman"/>
                <w:sz w:val="28"/>
                <w:szCs w:val="28"/>
                <w:lang w:eastAsia="ru-RU"/>
              </w:rPr>
              <w:t xml:space="preserve"> «Уложим куклу спать»</w:t>
            </w:r>
          </w:p>
          <w:p w:rsidR="00FB1881" w:rsidRPr="00FB1881" w:rsidRDefault="00FB1881" w:rsidP="00110BBB">
            <w:pPr>
              <w:spacing w:before="100" w:beforeAutospacing="1" w:after="100" w:afterAutospacing="1"/>
              <w:jc w:val="center"/>
              <w:rPr>
                <w:rFonts w:ascii="Times New Roman" w:eastAsia="Times New Roman" w:hAnsi="Times New Roman" w:cs="Times New Roman"/>
                <w:sz w:val="28"/>
                <w:szCs w:val="28"/>
                <w:lang w:eastAsia="ru-RU"/>
              </w:rPr>
            </w:pPr>
            <w:proofErr w:type="gramStart"/>
            <w:r w:rsidRPr="00FB1881">
              <w:rPr>
                <w:rFonts w:ascii="Times New Roman" w:eastAsia="Times New Roman" w:hAnsi="Times New Roman" w:cs="Times New Roman"/>
                <w:sz w:val="28"/>
                <w:szCs w:val="28"/>
                <w:lang w:eastAsia="ru-RU"/>
              </w:rPr>
              <w:t>П</w:t>
            </w:r>
            <w:proofErr w:type="gramEnd"/>
            <w:r w:rsidRPr="00FB1881">
              <w:rPr>
                <w:rFonts w:ascii="Times New Roman" w:eastAsia="Times New Roman" w:hAnsi="Times New Roman" w:cs="Times New Roman"/>
                <w:sz w:val="28"/>
                <w:szCs w:val="28"/>
                <w:lang w:eastAsia="ru-RU"/>
              </w:rPr>
              <w:t>/ игра « Куклам в гости»</w:t>
            </w:r>
          </w:p>
          <w:p w:rsidR="00A41524" w:rsidRPr="00FB1881" w:rsidRDefault="00A41524" w:rsidP="00110BBB">
            <w:pPr>
              <w:spacing w:before="100" w:beforeAutospacing="1" w:after="100" w:afterAutospacing="1"/>
              <w:jc w:val="center"/>
              <w:rPr>
                <w:sz w:val="28"/>
                <w:szCs w:val="28"/>
              </w:rPr>
            </w:pPr>
          </w:p>
        </w:tc>
        <w:tc>
          <w:tcPr>
            <w:tcW w:w="3498" w:type="dxa"/>
          </w:tcPr>
          <w:p w:rsidR="00A41524" w:rsidRPr="00FB1881" w:rsidRDefault="00A41524">
            <w:pPr>
              <w:rPr>
                <w:sz w:val="28"/>
                <w:szCs w:val="28"/>
              </w:rPr>
            </w:pPr>
          </w:p>
        </w:tc>
        <w:tc>
          <w:tcPr>
            <w:tcW w:w="2958" w:type="dxa"/>
          </w:tcPr>
          <w:p w:rsidR="00A41524" w:rsidRPr="00FB1881" w:rsidRDefault="000A4174">
            <w:pPr>
              <w:rPr>
                <w:sz w:val="28"/>
                <w:szCs w:val="28"/>
              </w:rPr>
            </w:pPr>
            <w:r w:rsidRPr="00FB1881">
              <w:rPr>
                <w:rFonts w:ascii="Times New Roman" w:eastAsia="Times New Roman" w:hAnsi="Times New Roman" w:cs="Times New Roman"/>
                <w:sz w:val="28"/>
                <w:szCs w:val="28"/>
                <w:lang w:eastAsia="ru-RU"/>
              </w:rPr>
              <w:t>Оформление альбома «Моя любимая игрушка».</w:t>
            </w:r>
          </w:p>
        </w:tc>
      </w:tr>
    </w:tbl>
    <w:p w:rsidR="002357B2" w:rsidRDefault="002357B2">
      <w:r>
        <w:br w:type="page"/>
      </w:r>
    </w:p>
    <w:p w:rsidR="00077DD5" w:rsidRDefault="00077DD5"/>
    <w:sectPr w:rsidR="00077DD5" w:rsidSect="00110BBB">
      <w:pgSz w:w="16838" w:h="11906" w:orient="landscape"/>
      <w:pgMar w:top="567"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A7F31"/>
    <w:multiLevelType w:val="hybridMultilevel"/>
    <w:tmpl w:val="FD0A14E0"/>
    <w:lvl w:ilvl="0" w:tplc="F9DACC66">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93266BB"/>
    <w:multiLevelType w:val="multilevel"/>
    <w:tmpl w:val="AC860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10EAD"/>
    <w:rsid w:val="00077DD5"/>
    <w:rsid w:val="000A4174"/>
    <w:rsid w:val="00110BBB"/>
    <w:rsid w:val="00124CA6"/>
    <w:rsid w:val="001373BB"/>
    <w:rsid w:val="002357B2"/>
    <w:rsid w:val="0038747F"/>
    <w:rsid w:val="005B23BC"/>
    <w:rsid w:val="00695E47"/>
    <w:rsid w:val="006B0923"/>
    <w:rsid w:val="00944ACC"/>
    <w:rsid w:val="00A41524"/>
    <w:rsid w:val="00A47EDA"/>
    <w:rsid w:val="00A97FC7"/>
    <w:rsid w:val="00D30588"/>
    <w:rsid w:val="00D7200D"/>
    <w:rsid w:val="00E511EB"/>
    <w:rsid w:val="00F04564"/>
    <w:rsid w:val="00F10EAD"/>
    <w:rsid w:val="00FB18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DD5"/>
  </w:style>
  <w:style w:type="paragraph" w:styleId="1">
    <w:name w:val="heading 1"/>
    <w:basedOn w:val="a"/>
    <w:link w:val="10"/>
    <w:uiPriority w:val="9"/>
    <w:qFormat/>
    <w:rsid w:val="00F10E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0EAD"/>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F10E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10EAD"/>
    <w:rPr>
      <w:b/>
      <w:bCs/>
    </w:rPr>
  </w:style>
  <w:style w:type="character" w:customStyle="1" w:styleId="c0">
    <w:name w:val="c0"/>
    <w:basedOn w:val="a0"/>
    <w:rsid w:val="00F10EAD"/>
  </w:style>
  <w:style w:type="character" w:styleId="a5">
    <w:name w:val="Emphasis"/>
    <w:basedOn w:val="a0"/>
    <w:uiPriority w:val="20"/>
    <w:qFormat/>
    <w:rsid w:val="00F10EAD"/>
    <w:rPr>
      <w:i/>
      <w:iCs/>
    </w:rPr>
  </w:style>
  <w:style w:type="table" w:styleId="a6">
    <w:name w:val="Table Grid"/>
    <w:basedOn w:val="a1"/>
    <w:uiPriority w:val="59"/>
    <w:rsid w:val="002357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0A4174"/>
    <w:pPr>
      <w:ind w:left="720"/>
      <w:contextualSpacing/>
    </w:pPr>
  </w:style>
</w:styles>
</file>

<file path=word/webSettings.xml><?xml version="1.0" encoding="utf-8"?>
<w:webSettings xmlns:r="http://schemas.openxmlformats.org/officeDocument/2006/relationships" xmlns:w="http://schemas.openxmlformats.org/wordprocessingml/2006/main">
  <w:divs>
    <w:div w:id="1493446187">
      <w:bodyDiv w:val="1"/>
      <w:marLeft w:val="0"/>
      <w:marRight w:val="0"/>
      <w:marTop w:val="0"/>
      <w:marBottom w:val="0"/>
      <w:divBdr>
        <w:top w:val="none" w:sz="0" w:space="0" w:color="auto"/>
        <w:left w:val="none" w:sz="0" w:space="0" w:color="auto"/>
        <w:bottom w:val="none" w:sz="0" w:space="0" w:color="auto"/>
        <w:right w:val="none" w:sz="0" w:space="0" w:color="auto"/>
      </w:divBdr>
      <w:divsChild>
        <w:div w:id="1137601039">
          <w:marLeft w:val="0"/>
          <w:marRight w:val="0"/>
          <w:marTop w:val="0"/>
          <w:marBottom w:val="0"/>
          <w:divBdr>
            <w:top w:val="none" w:sz="0" w:space="0" w:color="auto"/>
            <w:left w:val="none" w:sz="0" w:space="0" w:color="auto"/>
            <w:bottom w:val="none" w:sz="0" w:space="0" w:color="auto"/>
            <w:right w:val="none" w:sz="0" w:space="0" w:color="auto"/>
          </w:divBdr>
          <w:divsChild>
            <w:div w:id="341207920">
              <w:marLeft w:val="0"/>
              <w:marRight w:val="0"/>
              <w:marTop w:val="0"/>
              <w:marBottom w:val="0"/>
              <w:divBdr>
                <w:top w:val="none" w:sz="0" w:space="0" w:color="auto"/>
                <w:left w:val="none" w:sz="0" w:space="0" w:color="auto"/>
                <w:bottom w:val="none" w:sz="0" w:space="0" w:color="auto"/>
                <w:right w:val="none" w:sz="0" w:space="0" w:color="auto"/>
              </w:divBdr>
              <w:divsChild>
                <w:div w:id="22899239">
                  <w:marLeft w:val="0"/>
                  <w:marRight w:val="0"/>
                  <w:marTop w:val="0"/>
                  <w:marBottom w:val="0"/>
                  <w:divBdr>
                    <w:top w:val="none" w:sz="0" w:space="0" w:color="auto"/>
                    <w:left w:val="none" w:sz="0" w:space="0" w:color="auto"/>
                    <w:bottom w:val="none" w:sz="0" w:space="0" w:color="auto"/>
                    <w:right w:val="none" w:sz="0" w:space="0" w:color="auto"/>
                  </w:divBdr>
                  <w:divsChild>
                    <w:div w:id="1851942435">
                      <w:marLeft w:val="0"/>
                      <w:marRight w:val="0"/>
                      <w:marTop w:val="0"/>
                      <w:marBottom w:val="0"/>
                      <w:divBdr>
                        <w:top w:val="none" w:sz="0" w:space="0" w:color="auto"/>
                        <w:left w:val="none" w:sz="0" w:space="0" w:color="auto"/>
                        <w:bottom w:val="none" w:sz="0" w:space="0" w:color="auto"/>
                        <w:right w:val="none" w:sz="0" w:space="0" w:color="auto"/>
                      </w:divBdr>
                      <w:divsChild>
                        <w:div w:id="932736561">
                          <w:marLeft w:val="0"/>
                          <w:marRight w:val="0"/>
                          <w:marTop w:val="0"/>
                          <w:marBottom w:val="0"/>
                          <w:divBdr>
                            <w:top w:val="none" w:sz="0" w:space="0" w:color="auto"/>
                            <w:left w:val="none" w:sz="0" w:space="0" w:color="auto"/>
                            <w:bottom w:val="none" w:sz="0" w:space="0" w:color="auto"/>
                            <w:right w:val="none" w:sz="0" w:space="0" w:color="auto"/>
                          </w:divBdr>
                          <w:divsChild>
                            <w:div w:id="1889756035">
                              <w:marLeft w:val="0"/>
                              <w:marRight w:val="0"/>
                              <w:marTop w:val="0"/>
                              <w:marBottom w:val="0"/>
                              <w:divBdr>
                                <w:top w:val="none" w:sz="0" w:space="0" w:color="auto"/>
                                <w:left w:val="none" w:sz="0" w:space="0" w:color="auto"/>
                                <w:bottom w:val="none" w:sz="0" w:space="0" w:color="auto"/>
                                <w:right w:val="none" w:sz="0" w:space="0" w:color="auto"/>
                              </w:divBdr>
                              <w:divsChild>
                                <w:div w:id="748117198">
                                  <w:marLeft w:val="0"/>
                                  <w:marRight w:val="0"/>
                                  <w:marTop w:val="0"/>
                                  <w:marBottom w:val="0"/>
                                  <w:divBdr>
                                    <w:top w:val="none" w:sz="0" w:space="0" w:color="auto"/>
                                    <w:left w:val="none" w:sz="0" w:space="0" w:color="auto"/>
                                    <w:bottom w:val="none" w:sz="0" w:space="0" w:color="auto"/>
                                    <w:right w:val="none" w:sz="0" w:space="0" w:color="auto"/>
                                  </w:divBdr>
                                  <w:divsChild>
                                    <w:div w:id="825707500">
                                      <w:marLeft w:val="0"/>
                                      <w:marRight w:val="0"/>
                                      <w:marTop w:val="0"/>
                                      <w:marBottom w:val="0"/>
                                      <w:divBdr>
                                        <w:top w:val="none" w:sz="0" w:space="0" w:color="auto"/>
                                        <w:left w:val="none" w:sz="0" w:space="0" w:color="auto"/>
                                        <w:bottom w:val="none" w:sz="0" w:space="0" w:color="auto"/>
                                        <w:right w:val="none" w:sz="0" w:space="0" w:color="auto"/>
                                      </w:divBdr>
                                      <w:divsChild>
                                        <w:div w:id="9200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132F61-3418-4E8D-AF50-41F5DB848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619</Words>
  <Characters>3532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11</cp:revision>
  <dcterms:created xsi:type="dcterms:W3CDTF">2015-01-19T13:56:00Z</dcterms:created>
  <dcterms:modified xsi:type="dcterms:W3CDTF">2016-02-15T19:18:00Z</dcterms:modified>
</cp:coreProperties>
</file>