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Открытое занятие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В младшей группе по развитию связной речи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На тему: «Как зайчик свою сказку искал».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 xml:space="preserve">Воспитатель: </w:t>
      </w:r>
      <w:proofErr w:type="spellStart"/>
      <w:r w:rsidRPr="00D451AA">
        <w:rPr>
          <w:b/>
          <w:color w:val="000000"/>
        </w:rPr>
        <w:t>Ступакова</w:t>
      </w:r>
      <w:proofErr w:type="spellEnd"/>
      <w:r w:rsidRPr="00D451AA">
        <w:rPr>
          <w:b/>
          <w:color w:val="000000"/>
        </w:rPr>
        <w:t xml:space="preserve"> Наталья Васильевна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 xml:space="preserve">                                                        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Тема итогового занятия: «Как зайчик свою сказку искал».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Цель: развитие связной речи через устное народное творчество.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Задачи: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 xml:space="preserve">            Образовательные: закрепить знакомые </w:t>
      </w:r>
      <w:proofErr w:type="spellStart"/>
      <w:r w:rsidRPr="00D451AA">
        <w:rPr>
          <w:b/>
          <w:color w:val="000000"/>
        </w:rPr>
        <w:t>потешки</w:t>
      </w:r>
      <w:proofErr w:type="spellEnd"/>
      <w:r w:rsidRPr="00D451AA">
        <w:rPr>
          <w:b/>
          <w:color w:val="000000"/>
        </w:rPr>
        <w:t xml:space="preserve">, сказки,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Pr="00D451AA">
        <w:rPr>
          <w:b/>
          <w:color w:val="000000"/>
        </w:rPr>
        <w:t>потешек</w:t>
      </w:r>
      <w:proofErr w:type="spellEnd"/>
      <w:r w:rsidRPr="00D451AA">
        <w:rPr>
          <w:b/>
          <w:color w:val="000000"/>
        </w:rPr>
        <w:t>, закрепить знания о пользе витаминов;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             </w:t>
      </w:r>
      <w:proofErr w:type="gramStart"/>
      <w:r w:rsidRPr="00D451AA">
        <w:rPr>
          <w:b/>
          <w:color w:val="000000"/>
        </w:rPr>
        <w:t>Развивающие</w:t>
      </w:r>
      <w:proofErr w:type="gramEnd"/>
      <w:r w:rsidRPr="00D451AA">
        <w:rPr>
          <w:b/>
          <w:color w:val="000000"/>
        </w:rPr>
        <w:t>: развивать умение собирать картинку из четырех частей, развивать конструктивную деятельность;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             </w:t>
      </w:r>
      <w:proofErr w:type="gramStart"/>
      <w:r w:rsidRPr="00D451AA">
        <w:rPr>
          <w:b/>
          <w:color w:val="000000"/>
        </w:rPr>
        <w:t>Воспитательные</w:t>
      </w:r>
      <w:proofErr w:type="gramEnd"/>
      <w:r w:rsidRPr="00D451AA">
        <w:rPr>
          <w:b/>
          <w:color w:val="000000"/>
        </w:rPr>
        <w:t>: прививать любовь к устному народному творчеству, воспитывать отзывчивость, желание помогать другим, вызвать желание заботиться о своём организме.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D451AA">
        <w:rPr>
          <w:b/>
          <w:color w:val="000000"/>
        </w:rPr>
        <w:t> </w:t>
      </w:r>
      <w:proofErr w:type="gramStart"/>
      <w:r w:rsidRPr="00D451AA">
        <w:rPr>
          <w:b/>
          <w:color w:val="000000"/>
        </w:rPr>
        <w:t>Предварительная работа: чтение, драматизация сказок «Рукавичка», «</w:t>
      </w:r>
      <w:proofErr w:type="spellStart"/>
      <w:r w:rsidRPr="00D451AA">
        <w:rPr>
          <w:b/>
          <w:color w:val="000000"/>
        </w:rPr>
        <w:t>Заюшкина</w:t>
      </w:r>
      <w:proofErr w:type="spellEnd"/>
      <w:r w:rsidRPr="00D451AA">
        <w:rPr>
          <w:b/>
          <w:color w:val="000000"/>
        </w:rPr>
        <w:t xml:space="preserve"> избушка», разучивание </w:t>
      </w:r>
      <w:proofErr w:type="spellStart"/>
      <w:r w:rsidRPr="00D451AA">
        <w:rPr>
          <w:b/>
          <w:color w:val="000000"/>
        </w:rPr>
        <w:t>потешек</w:t>
      </w:r>
      <w:proofErr w:type="spellEnd"/>
      <w:r w:rsidRPr="00D451AA">
        <w:rPr>
          <w:b/>
          <w:color w:val="000000"/>
        </w:rPr>
        <w:t xml:space="preserve">, стихотворений, индивидуальная работа с детьми в совершенствовании произношений звуков, словарная работа (лубяная, </w:t>
      </w:r>
      <w:proofErr w:type="spellStart"/>
      <w:r w:rsidRPr="00D451AA">
        <w:rPr>
          <w:b/>
          <w:color w:val="000000"/>
        </w:rPr>
        <w:t>посечи</w:t>
      </w:r>
      <w:proofErr w:type="spellEnd"/>
      <w:r w:rsidRPr="00D451AA">
        <w:rPr>
          <w:b/>
          <w:color w:val="000000"/>
        </w:rPr>
        <w:t>, овёс, коса).</w:t>
      </w:r>
      <w:proofErr w:type="gramEnd"/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                                       Ход занятия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  Дети сидят на стульчиках и приветствуют гостей.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ребята, сегодня утром, у дверей нашей группы я встретила зайчика. (Воспитатель показывает детям игрушку зайчика). Мне кажется, что он очень огорчен, давайте послушаем его и все узнаем. (Воспитатель наклоняется к зайчику и слушает, что он говорит).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Зайчик: (Воспитатель говорит за зайчика). Здравствуйте, ребята. Я потерялся и не знаю, где мой дом, откуда я? Помню, что жил в какой-то сказке, но в какой забыл. Помогите мне, пожалуйста, попасть домой! Я очень замёрз и мне так страшно, здесь вокруг всё такое незнакомое.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не переживай, зайчик, мы тебе поможем. А может, ты вовсе не в сказке живешь, а в стихах, вот послушай.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-Зайка, зайка, серый хвост!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-Где ты был?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-Косил овёс.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-Где овёс?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-Журавль склевал.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-Где журавль?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-Медведь прогнал.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-Где медведь?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-Сидит в ловушке.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-Где ловушка?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-На горушке.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-Где горушка?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-Вечерком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Смыло в речку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Ручейком.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Скачет между травками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Быстроногий зайчик.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Смял своими лапками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lastRenderedPageBreak/>
        <w:t>Белый одуванчик.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Полетели высоко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Белые пушинки.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Скачет зайчик далеко,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По лесной тропинке.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Бедный зайка всех боится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И медведя и лисицу.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Не умеет строить дом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И живет он под кустом.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Зайчик: ребята, спасибо вам за хорошие стихи, но нет, я не в них живу. Это стихи про других зайцев, моих братьев названных, а я живу в сказке.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в сказке, так в сказке. Ребята, я предлагаю отправиться в сказочный лес, чтобы найти сказку, в которой живёт зайчик.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А на чём можно отправиться в путешествие? (Ответы детей).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А я хочу полететь с вами на воздушном шаре. Беритесь все за верёвочку, мы отправляемся.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 читает стихи: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На воздушном шаре мы летим,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На воздушном шаре мы летим, как птицы.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Вот лесочек виден там в дали,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Поскорей бы нам на землю опуститься.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 xml:space="preserve">Воспитатель: Вот мы с вами и в сказочном лесу. На дорожке лежит рукавичка. Ребята, что это? Кто же её потерял? А может она тоже из сказки? Из какой сказки? Кто же живёт в рукавичке? </w:t>
      </w:r>
      <w:proofErr w:type="gramStart"/>
      <w:r w:rsidRPr="00D451AA">
        <w:rPr>
          <w:color w:val="000000"/>
        </w:rPr>
        <w:t xml:space="preserve">(Дети достают из рукавички по одному герою, называют его и выкладывают на </w:t>
      </w:r>
      <w:proofErr w:type="spellStart"/>
      <w:r w:rsidRPr="00D451AA">
        <w:rPr>
          <w:color w:val="000000"/>
        </w:rPr>
        <w:t>фланелеграф</w:t>
      </w:r>
      <w:proofErr w:type="spellEnd"/>
      <w:r w:rsidRPr="00D451AA">
        <w:rPr>
          <w:color w:val="000000"/>
        </w:rPr>
        <w:t>.</w:t>
      </w:r>
      <w:proofErr w:type="gramEnd"/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А сколько героев в этой сказке? (много). А рукавичек? (одна). Что же случилось с жителями рукавички? А может наш зайчик в этой сказке живет? Не твоя ли это сказка, зайка?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 xml:space="preserve">Зайчик: нет, к сожалению, не </w:t>
      </w:r>
      <w:proofErr w:type="gramStart"/>
      <w:r w:rsidRPr="00D451AA">
        <w:rPr>
          <w:color w:val="000000"/>
        </w:rPr>
        <w:t>моя</w:t>
      </w:r>
      <w:proofErr w:type="gramEnd"/>
      <w:r w:rsidRPr="00D451AA">
        <w:rPr>
          <w:color w:val="000000"/>
        </w:rPr>
        <w:t>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что с тобой, зайчик?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Зайчик: ребята, зайчик плачет и говорит, что он кушать хочет.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А чем мы можем зайку накормить? У меня в руках корзина, а в ней разрезные картинки с изображением моркови и капусты. Если мы с вами их соберем, то сможем накормить зайчика. (Дети складывают картинки).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ребята, а морковка и капуста-это овощи или фрукты? А чем они полезны? Правильно ребята, в них много витаминов. В морковке есть витамин, который помогает нашим глазкам, а в капусте витамин, который способствует быстрому заживлению ран, а так же быстрому выздоровлению. Так что, зайчик, ешь на здоровье.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 xml:space="preserve">           Ребята, зайчик говорит вам спасибо, очень вкусно! Что же, придётся идти дальше. Посмотрите, ребята, здесь тропинки. Сколько их? (Две). Какие они? (Широкая и узкая). По какой тропинке нам будет удобнее пройти? (По широкой). Почему? (Ответы детей). Когда дети идут по тропинке рассказывают </w:t>
      </w:r>
      <w:proofErr w:type="spellStart"/>
      <w:r w:rsidRPr="00D451AA">
        <w:rPr>
          <w:color w:val="000000"/>
        </w:rPr>
        <w:t>потешку</w:t>
      </w:r>
      <w:proofErr w:type="spellEnd"/>
      <w:r w:rsidRPr="00D451AA">
        <w:rPr>
          <w:color w:val="000000"/>
        </w:rPr>
        <w:t xml:space="preserve"> «Маленькие ножки шли по дорожке».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 Ребята, зайчик мне говорит, что ему снова стало холодно. Давайте поиграем, и зайка наш согреется и развеселится.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</w:t>
      </w:r>
      <w:proofErr w:type="spellStart"/>
      <w:r w:rsidRPr="00D451AA">
        <w:rPr>
          <w:color w:val="000000"/>
        </w:rPr>
        <w:t>Ра-ра-ра-начинается</w:t>
      </w:r>
      <w:proofErr w:type="spellEnd"/>
      <w:r w:rsidRPr="00D451AA">
        <w:rPr>
          <w:color w:val="000000"/>
        </w:rPr>
        <w:t xml:space="preserve"> игра.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Зайка серенький сидит (присаживаемся, руки на груди складываем, изображая лапки).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И ушами шевелит (прикладываем ладони к головам).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Вот так, вот так (двигаем в разные стороны).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Зайке холодно сидеть (потираем плечи).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Надо лапочки погреть (потираем ладошки).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lastRenderedPageBreak/>
        <w:t>           Хлоп-хлоп, хлоп-хлоп (хлопаем).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Зайке холодно стоять (притопываем ногами).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Надо зайке поскакать! Прыг-скок, прыг-скок (скачем как зайчики)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</w:t>
      </w:r>
      <w:proofErr w:type="spellStart"/>
      <w:r w:rsidRPr="00D451AA">
        <w:rPr>
          <w:color w:val="000000"/>
        </w:rPr>
        <w:t>Р</w:t>
      </w:r>
      <w:proofErr w:type="gramStart"/>
      <w:r w:rsidRPr="00D451AA">
        <w:rPr>
          <w:color w:val="000000"/>
        </w:rPr>
        <w:t>у</w:t>
      </w:r>
      <w:proofErr w:type="spellEnd"/>
      <w:r w:rsidRPr="00D451AA">
        <w:rPr>
          <w:color w:val="000000"/>
        </w:rPr>
        <w:t>-</w:t>
      </w:r>
      <w:proofErr w:type="gramEnd"/>
      <w:r w:rsidRPr="00D451AA">
        <w:rPr>
          <w:color w:val="000000"/>
        </w:rPr>
        <w:t xml:space="preserve"> </w:t>
      </w:r>
      <w:proofErr w:type="spellStart"/>
      <w:r w:rsidRPr="00D451AA">
        <w:rPr>
          <w:color w:val="000000"/>
        </w:rPr>
        <w:t>ру</w:t>
      </w:r>
      <w:proofErr w:type="spellEnd"/>
      <w:r w:rsidRPr="00D451AA">
        <w:rPr>
          <w:color w:val="000000"/>
        </w:rPr>
        <w:t xml:space="preserve">- </w:t>
      </w:r>
      <w:proofErr w:type="spellStart"/>
      <w:r w:rsidRPr="00D451AA">
        <w:rPr>
          <w:color w:val="000000"/>
        </w:rPr>
        <w:t>ру</w:t>
      </w:r>
      <w:proofErr w:type="spellEnd"/>
      <w:r w:rsidRPr="00D451AA">
        <w:rPr>
          <w:color w:val="000000"/>
        </w:rPr>
        <w:t>- мы закончили игру.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ребята, зайчик говорит, что он согрелся, и теперь можно продолжать путешествие. На пути стоит избушка.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я думаю, что это избушка не простая, а сказочная. А вы как думаете? Из какой сказки она могла бы появиться? Вот послушайте. Жили-были лиса да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Заяц: Ребята, зайчик говорит, что он вспомнил! Это его сказка, он здесь живёт. Зайчик говорит, а как же он будет там жить, ведь там лиса?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Воспитатель: не горюй, зайчик, садись и посмотри, чем сказка заканчивается. Инсценировка сказки «</w:t>
      </w:r>
      <w:proofErr w:type="spellStart"/>
      <w:r w:rsidRPr="00D451AA">
        <w:rPr>
          <w:color w:val="000000"/>
        </w:rPr>
        <w:t>Заюшкина</w:t>
      </w:r>
      <w:proofErr w:type="spellEnd"/>
      <w:r w:rsidRPr="00D451AA">
        <w:rPr>
          <w:color w:val="000000"/>
        </w:rPr>
        <w:t xml:space="preserve"> избушка» на </w:t>
      </w:r>
      <w:proofErr w:type="spellStart"/>
      <w:r w:rsidRPr="00D451AA">
        <w:rPr>
          <w:color w:val="000000"/>
        </w:rPr>
        <w:t>фланелеграфе</w:t>
      </w:r>
      <w:proofErr w:type="spellEnd"/>
      <w:r w:rsidRPr="00D451AA">
        <w:rPr>
          <w:color w:val="000000"/>
        </w:rPr>
        <w:t>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Вот видишь, зайчик, в твоей сказке какой хороший конец. Теперь, можешь  смело  жить в своей избушке. Ребята, зайчик благодарит вас за то, что вы и сказку нашли, и лису выгнали. А нам зайка пора возвращаться, нас ждут ребята. А ты можешь в любое время к нам в гости приходить, не забывай нас. До свидания. Беритесь ребята за волшебную веревку нашего воздушного шара.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Наше путешествие кончается,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Нам пора обратно в детский сад.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С нашими зверями не прощаемся,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451AA">
        <w:rPr>
          <w:color w:val="000000"/>
        </w:rPr>
        <w:t>            Каждый их увидеть рад.</w:t>
      </w:r>
    </w:p>
    <w:p w:rsidR="00D451AA" w:rsidRPr="00D451AA" w:rsidRDefault="00D451AA" w:rsidP="00D451A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0" w:name="h.gjdgxs"/>
      <w:bookmarkEnd w:id="0"/>
      <w:r w:rsidRPr="00D451AA">
        <w:rPr>
          <w:color w:val="000000"/>
        </w:rPr>
        <w:t>Воспитатель: 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Спасибо всем за работу.</w:t>
      </w:r>
    </w:p>
    <w:p w:rsidR="00570DAC" w:rsidRPr="00D451AA" w:rsidRDefault="00570DAC">
      <w:pPr>
        <w:rPr>
          <w:rFonts w:ascii="Times New Roman" w:hAnsi="Times New Roman" w:cs="Times New Roman"/>
          <w:sz w:val="24"/>
          <w:szCs w:val="24"/>
        </w:rPr>
      </w:pPr>
    </w:p>
    <w:sectPr w:rsidR="00570DAC" w:rsidRPr="00D451AA" w:rsidSect="0057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AA"/>
    <w:rsid w:val="00570DAC"/>
    <w:rsid w:val="00D4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2016-02-15T11:32:00Z</dcterms:created>
  <dcterms:modified xsi:type="dcterms:W3CDTF">2016-02-15T11:35:00Z</dcterms:modified>
</cp:coreProperties>
</file>