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B" w:rsidRPr="00FD6D3B" w:rsidRDefault="00FD6D3B" w:rsidP="00FD6D3B">
      <w:pPr>
        <w:spacing w:before="24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D6D3B"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03980" cy="2438400"/>
            <wp:effectExtent l="19050" t="0" r="1270" b="0"/>
            <wp:wrapSquare wrapText="bothSides"/>
            <wp:docPr id="1" name="Рисунок 5" descr="C:\Users\1\Desktop\uiMuJ4Ikz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uiMuJ4Ikz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2C3" w:rsidRPr="00FD6D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Закаливание </w:t>
      </w:r>
    </w:p>
    <w:p w:rsidR="00FD6D3B" w:rsidRPr="00FD6D3B" w:rsidRDefault="00C952C3" w:rsidP="00FD6D3B">
      <w:pPr>
        <w:spacing w:before="24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D6D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детей </w:t>
      </w:r>
      <w:r w:rsidR="00FD6D3B" w:rsidRPr="00FD6D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 3 до 6</w:t>
      </w:r>
      <w:r w:rsidRPr="00FD6D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лет</w:t>
      </w:r>
    </w:p>
    <w:p w:rsidR="00FD6D3B" w:rsidRPr="00FD6D3B" w:rsidRDefault="00FD6D3B" w:rsidP="00FD6D3B">
      <w:pPr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EFFEF"/>
          <w:lang w:eastAsia="ru-RU"/>
        </w:rPr>
        <w:sectPr w:rsidR="00FD6D3B" w:rsidRPr="00FD6D3B" w:rsidSect="00FD6D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2C3" w:rsidRPr="00C952C3" w:rsidRDefault="00C952C3" w:rsidP="00FD6D3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shd w:val="clear" w:color="auto" w:fill="FEFFEF"/>
          <w:lang w:eastAsia="ru-RU"/>
        </w:rPr>
        <w:t>Этот возраст называется дошкольным — раннее детство уже позади, начинается этап, предшествующий поступлению в школу.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дня — обязательно!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52C3">
        <w:rPr>
          <w:rFonts w:ascii="Times New Roman" w:eastAsia="Times New Roman" w:hAnsi="Times New Roman" w:cs="Times New Roman"/>
          <w:sz w:val="28"/>
          <w:szCs w:val="28"/>
          <w:shd w:val="clear" w:color="auto" w:fill="FEFFEF"/>
          <w:lang w:eastAsia="ru-RU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— воздушная ванна в течение 15 минут; из них 6-7 минут советуем делать гимнастику.</w:t>
      </w:r>
    </w:p>
    <w:p w:rsidR="00C952C3" w:rsidRPr="00C952C3" w:rsidRDefault="00C952C3" w:rsidP="00FD6D3B">
      <w:pPr>
        <w:numPr>
          <w:ilvl w:val="0"/>
          <w:numId w:val="1"/>
        </w:numPr>
        <w:shd w:val="clear" w:color="auto" w:fill="FEFFEF"/>
        <w:spacing w:before="240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</w:t>
      </w:r>
    </w:p>
    <w:p w:rsidR="00C952C3" w:rsidRPr="00C952C3" w:rsidRDefault="00C952C3" w:rsidP="00FD6D3B">
      <w:pPr>
        <w:numPr>
          <w:ilvl w:val="0"/>
          <w:numId w:val="1"/>
        </w:numPr>
        <w:shd w:val="clear" w:color="auto" w:fill="FEFFEF"/>
        <w:spacing w:before="240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 после умывания — полоскание горла. </w:t>
      </w:r>
      <w:proofErr w:type="gramStart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Ножные контрастные ванны — после дневного сна.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приспособительные реакции к колебаниям температуры.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закаливания ребенка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Приступать к закаливанию можно в любое время года.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Закаливающие процедуры нельзя начинать, если ребенок болен.</w:t>
      </w:r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Эффективность закаливающих процедур увеличивается, если их проводят комплексно.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должна нравиться ребенку, вызывать положительные эмоции.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с мамой и папой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</w:t>
      </w:r>
      <w:r w:rsidR="00FD6D3B"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FD6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и родители</w:t>
        </w:r>
      </w:hyperlink>
      <w:r w:rsidRPr="00FD6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делать вместе!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самых любимых летних занятий детей этого возраста — катание на велосипеде. В 3-4 года малыши легко овладевают </w:t>
      </w:r>
      <w:proofErr w:type="gramStart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трехколесным</w:t>
      </w:r>
      <w:proofErr w:type="gramEnd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5 лет и двухколесным. Длительность непрерывного катания на велосипеде — от 15 до 30 минут.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</w:t>
      </w:r>
      <w:proofErr w:type="gramStart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подымался</w:t>
      </w:r>
      <w:proofErr w:type="gramEnd"/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 гору! Так он и не озябнет, и физическая тренировка будет эффективнее.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C952C3" w:rsidRPr="00C952C3" w:rsidRDefault="00C952C3" w:rsidP="00FD6D3B">
      <w:pPr>
        <w:shd w:val="clear" w:color="auto" w:fill="FEFFE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</w:p>
    <w:sectPr w:rsidR="00C952C3" w:rsidRPr="00C952C3" w:rsidSect="00FD6D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39C"/>
    <w:multiLevelType w:val="multilevel"/>
    <w:tmpl w:val="CB4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2C3"/>
    <w:rsid w:val="003B34CE"/>
    <w:rsid w:val="00C952C3"/>
    <w:rsid w:val="00F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2C3"/>
    <w:rPr>
      <w:b/>
      <w:bCs/>
    </w:rPr>
  </w:style>
  <w:style w:type="character" w:customStyle="1" w:styleId="apple-converted-space">
    <w:name w:val="apple-converted-space"/>
    <w:basedOn w:val="a0"/>
    <w:rsid w:val="00C952C3"/>
  </w:style>
  <w:style w:type="paragraph" w:styleId="a4">
    <w:name w:val="Normal (Web)"/>
    <w:basedOn w:val="a"/>
    <w:uiPriority w:val="99"/>
    <w:semiHidden/>
    <w:unhideWhenUsed/>
    <w:rsid w:val="00C9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52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bab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2015-07-06T09:36:00Z</cp:lastPrinted>
  <dcterms:created xsi:type="dcterms:W3CDTF">2015-07-06T08:53:00Z</dcterms:created>
  <dcterms:modified xsi:type="dcterms:W3CDTF">2015-07-06T09:37:00Z</dcterms:modified>
</cp:coreProperties>
</file>