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00" w:rsidRDefault="00D1672A" w:rsidP="0014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еличко Ксения  Александровна в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имею </w:t>
      </w:r>
      <w:r w:rsidR="00C56379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квалификационную категорию,   срок ее действия 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10600" w:rsidRP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58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0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58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E007A" w:rsidRPr="00C5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Иркутской области №275 – м</w:t>
      </w:r>
      <w:r w:rsidR="0014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06.04.2015</w:t>
      </w:r>
      <w:r w:rsidR="0040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 30.03.2015</w:t>
      </w:r>
      <w:r w:rsidR="0040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6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Приказ УО № 201 от 15.04.15г.</w:t>
      </w:r>
    </w:p>
    <w:p w:rsidR="00BE007A" w:rsidRPr="005A3EDE" w:rsidRDefault="00BE007A" w:rsidP="0014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3ED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</w:t>
      </w:r>
      <w:r w:rsidRPr="005A3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Сообщаю о себе следующие сведения:</w:t>
      </w:r>
    </w:p>
    <w:p w:rsidR="00BE007A" w:rsidRPr="00BD0198" w:rsidRDefault="005A3EDE" w:rsidP="00BE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07A" w:rsidRP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высшее, </w:t>
      </w:r>
      <w:r w:rsidR="00CD470C" w:rsidRP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 w:rsidR="00BE007A" w:rsidRP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CD470C" w:rsidRP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Братский</w:t>
      </w:r>
      <w:r w:rsidR="00BE007A" w:rsidRP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</w:t>
      </w:r>
      <w:r w:rsidR="00CD470C" w:rsidRP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="00BE007A" w:rsidRP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специальность история, квалификация учитель истории </w:t>
      </w:r>
    </w:p>
    <w:p w:rsidR="00BE007A" w:rsidRPr="00221068" w:rsidRDefault="005A3EDE" w:rsidP="00BE0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E007A" w:rsidRPr="005A3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Стаж педагогической работы</w:t>
      </w:r>
      <w:r w:rsidR="00BE007A" w:rsidRP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E007A" w:rsidRP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</w:p>
    <w:p w:rsidR="00BE007A" w:rsidRPr="00221068" w:rsidRDefault="00BE007A" w:rsidP="00BE0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данной должности </w:t>
      </w:r>
      <w:r w:rsid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5A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  <w:r w:rsidR="0014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месяцев</w:t>
      </w:r>
    </w:p>
    <w:p w:rsidR="0014433C" w:rsidRDefault="00BE007A" w:rsidP="001443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 w:rsidR="00D1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СОШ № 2 -  </w:t>
      </w:r>
      <w:r w:rsidR="001443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470C" w:rsidRPr="00221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14433C">
        <w:rPr>
          <w:rFonts w:ascii="Times New Roman" w:eastAsia="Times New Roman" w:hAnsi="Times New Roman" w:cs="Times New Roman"/>
          <w:sz w:val="24"/>
          <w:szCs w:val="24"/>
          <w:lang w:eastAsia="ru-RU"/>
        </w:rPr>
        <w:t>, 5 месяцев</w:t>
      </w:r>
    </w:p>
    <w:p w:rsidR="00BE007A" w:rsidRPr="005A3EDE" w:rsidRDefault="00BE007A" w:rsidP="001443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3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Прошла курсы повышения квалификации:</w:t>
      </w:r>
    </w:p>
    <w:p w:rsidR="00BE007A" w:rsidRPr="0074393D" w:rsidRDefault="00872BD5" w:rsidP="00743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2A7C94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№ 0</w:t>
      </w:r>
      <w:r w:rsidR="0008206F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094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ННОУ «Центр ИВТ» «Современные информационные компьютерные технологии в образовательном процессе» (144 часа)</w:t>
      </w:r>
    </w:p>
    <w:p w:rsidR="00157B3A" w:rsidRPr="0074393D" w:rsidRDefault="00FF6AB6" w:rsidP="00743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 Удостоверение ПК № 0086103</w:t>
      </w:r>
      <w:r w:rsidR="00B17F3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,НОУ ВПО «САПЭУ» Центр дополнительного образования по дополнительной профессиональной программе «Педагогическая деятельность  в условиях реализации ФГОС. Формирование познавательно – творческой, исследовательской, коммуникативной, рефлексивной и личностной компетенций педагога» (72 часа)</w:t>
      </w:r>
    </w:p>
    <w:p w:rsidR="00BE007A" w:rsidRPr="008F5076" w:rsidRDefault="00BE007A" w:rsidP="00743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74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 положительную динамику результатов освоения образовательных программ </w:t>
      </w:r>
      <w:proofErr w:type="gramStart"/>
      <w:r w:rsidRPr="0074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74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0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AE0484" w:rsidRPr="00AE0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E0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стори</w:t>
      </w:r>
      <w:r w:rsidR="00AE0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72"/>
        <w:gridCol w:w="1409"/>
        <w:gridCol w:w="1389"/>
        <w:gridCol w:w="1559"/>
        <w:gridCol w:w="1559"/>
        <w:gridCol w:w="1383"/>
      </w:tblGrid>
      <w:tr w:rsidR="00BE007A" w:rsidRPr="002A6A5C" w:rsidTr="0008206F">
        <w:trPr>
          <w:trHeight w:val="158"/>
        </w:trPr>
        <w:tc>
          <w:tcPr>
            <w:tcW w:w="2272" w:type="dxa"/>
            <w:vMerge w:val="restart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gridSpan w:val="5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BE007A" w:rsidRPr="002A6A5C" w:rsidTr="00AE05FF">
        <w:trPr>
          <w:trHeight w:val="157"/>
        </w:trPr>
        <w:tc>
          <w:tcPr>
            <w:tcW w:w="2272" w:type="dxa"/>
            <w:vMerge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8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/2011</w:t>
            </w:r>
          </w:p>
        </w:tc>
        <w:tc>
          <w:tcPr>
            <w:tcW w:w="155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2011/2012</w:t>
            </w:r>
          </w:p>
        </w:tc>
        <w:tc>
          <w:tcPr>
            <w:tcW w:w="155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2012/2013</w:t>
            </w:r>
          </w:p>
        </w:tc>
        <w:tc>
          <w:tcPr>
            <w:tcW w:w="1383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2013/2014</w:t>
            </w:r>
          </w:p>
        </w:tc>
      </w:tr>
      <w:tr w:rsidR="00BE007A" w:rsidRPr="002A6A5C" w:rsidTr="00AE05FF">
        <w:tc>
          <w:tcPr>
            <w:tcW w:w="2272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BE007A" w:rsidRPr="002A6A5C" w:rsidRDefault="0008206F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559" w:type="dxa"/>
          </w:tcPr>
          <w:p w:rsidR="00BE007A" w:rsidRPr="002A6A5C" w:rsidRDefault="0008206F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383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E007A" w:rsidRPr="002A6A5C" w:rsidTr="00AE05FF">
        <w:tc>
          <w:tcPr>
            <w:tcW w:w="2272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качество</w:t>
            </w:r>
          </w:p>
        </w:tc>
        <w:tc>
          <w:tcPr>
            <w:tcW w:w="1409" w:type="dxa"/>
          </w:tcPr>
          <w:p w:rsidR="00BE007A" w:rsidRPr="002A6A5C" w:rsidRDefault="00F04D38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E007A"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9" w:type="dxa"/>
          </w:tcPr>
          <w:p w:rsidR="00BE007A" w:rsidRPr="002A6A5C" w:rsidRDefault="00F04D38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E007A"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BE007A" w:rsidRPr="002A6A5C" w:rsidRDefault="00D9559F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559" w:type="dxa"/>
          </w:tcPr>
          <w:p w:rsidR="00BE007A" w:rsidRPr="002A6A5C" w:rsidRDefault="00D9559F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383" w:type="dxa"/>
          </w:tcPr>
          <w:p w:rsidR="00BE007A" w:rsidRPr="002A6A5C" w:rsidRDefault="0008206F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4D38"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007A"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007A" w:rsidRPr="002A6A5C" w:rsidTr="00AE05FF">
        <w:tc>
          <w:tcPr>
            <w:tcW w:w="2272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качество </w:t>
            </w:r>
            <w:proofErr w:type="gramStart"/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образованию</w:t>
            </w: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66,4%</w:t>
            </w:r>
          </w:p>
        </w:tc>
      </w:tr>
    </w:tbl>
    <w:p w:rsidR="00BE007A" w:rsidRPr="002A6A5C" w:rsidRDefault="00BE007A" w:rsidP="00743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</w:t>
      </w:r>
      <w:r w:rsidR="004548A4" w:rsidRPr="002A6A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72"/>
        <w:gridCol w:w="1409"/>
        <w:gridCol w:w="1409"/>
        <w:gridCol w:w="1539"/>
        <w:gridCol w:w="1559"/>
        <w:gridCol w:w="1383"/>
      </w:tblGrid>
      <w:tr w:rsidR="00BE007A" w:rsidRPr="002A6A5C" w:rsidTr="00F04D38">
        <w:trPr>
          <w:trHeight w:val="158"/>
        </w:trPr>
        <w:tc>
          <w:tcPr>
            <w:tcW w:w="2272" w:type="dxa"/>
            <w:vMerge w:val="restart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gridSpan w:val="5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BE007A" w:rsidRPr="002A6A5C" w:rsidTr="00AE05FF">
        <w:trPr>
          <w:trHeight w:val="157"/>
        </w:trPr>
        <w:tc>
          <w:tcPr>
            <w:tcW w:w="2272" w:type="dxa"/>
            <w:vMerge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/2011</w:t>
            </w:r>
          </w:p>
        </w:tc>
        <w:tc>
          <w:tcPr>
            <w:tcW w:w="153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2011/2012</w:t>
            </w:r>
          </w:p>
        </w:tc>
        <w:tc>
          <w:tcPr>
            <w:tcW w:w="155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2012/2013</w:t>
            </w:r>
          </w:p>
        </w:tc>
        <w:tc>
          <w:tcPr>
            <w:tcW w:w="1383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2013/2014</w:t>
            </w:r>
          </w:p>
        </w:tc>
      </w:tr>
      <w:tr w:rsidR="00BE007A" w:rsidRPr="002A6A5C" w:rsidTr="00AE05FF">
        <w:tc>
          <w:tcPr>
            <w:tcW w:w="2272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39" w:type="dxa"/>
          </w:tcPr>
          <w:p w:rsidR="00BE007A" w:rsidRPr="002A6A5C" w:rsidRDefault="00F04D38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559" w:type="dxa"/>
          </w:tcPr>
          <w:p w:rsidR="00BE007A" w:rsidRPr="002A6A5C" w:rsidRDefault="00F04D38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383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E007A" w:rsidRPr="002A6A5C" w:rsidTr="00AE05FF">
        <w:tc>
          <w:tcPr>
            <w:tcW w:w="2272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качество</w:t>
            </w:r>
          </w:p>
        </w:tc>
        <w:tc>
          <w:tcPr>
            <w:tcW w:w="1409" w:type="dxa"/>
          </w:tcPr>
          <w:p w:rsidR="00BE007A" w:rsidRPr="002A6A5C" w:rsidRDefault="00F04D38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007A"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09" w:type="dxa"/>
          </w:tcPr>
          <w:p w:rsidR="00BE007A" w:rsidRPr="002A6A5C" w:rsidRDefault="00F04D38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BE007A"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9" w:type="dxa"/>
          </w:tcPr>
          <w:p w:rsidR="00BE007A" w:rsidRPr="002A6A5C" w:rsidRDefault="00FE0B57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559" w:type="dxa"/>
          </w:tcPr>
          <w:p w:rsidR="00BE007A" w:rsidRPr="002A6A5C" w:rsidRDefault="00FE0B57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  <w:tc>
          <w:tcPr>
            <w:tcW w:w="1383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4D38"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007A" w:rsidRPr="002A6A5C" w:rsidTr="00AE05FF">
        <w:tc>
          <w:tcPr>
            <w:tcW w:w="2272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качество </w:t>
            </w:r>
            <w:proofErr w:type="gramStart"/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образованию</w:t>
            </w: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E007A" w:rsidRPr="002A6A5C" w:rsidRDefault="00BE007A" w:rsidP="00743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69,7%</w:t>
            </w:r>
          </w:p>
        </w:tc>
      </w:tr>
    </w:tbl>
    <w:p w:rsidR="00BE007A" w:rsidRPr="002A6A5C" w:rsidRDefault="00BE007A" w:rsidP="00743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91164" w:rsidRDefault="00591164" w:rsidP="00591164">
      <w:pPr>
        <w:tabs>
          <w:tab w:val="left" w:pos="3570"/>
          <w:tab w:val="center" w:pos="481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0B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</w:t>
      </w:r>
      <w:r w:rsidRPr="00591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1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07A" w:rsidRPr="00863B6C" w:rsidRDefault="00591164" w:rsidP="0074393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E007A" w:rsidRPr="00863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(муниципальный уровень)</w:t>
      </w:r>
    </w:p>
    <w:p w:rsidR="000F2593" w:rsidRPr="0074393D" w:rsidRDefault="00BE007A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</w:t>
      </w:r>
      <w:r w:rsidR="00FC6FF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6FF3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Муниципальная олимпиада</w:t>
      </w:r>
      <w:r w:rsidR="00FC6FF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451C2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Бояркина Елена 10а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; Ерошина Анастасия 9б;</w:t>
      </w:r>
    </w:p>
    <w:p w:rsidR="00BE007A" w:rsidRPr="0074393D" w:rsidRDefault="000F2593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2010г.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C9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 – Ромейко Светлана 10б;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07A" w:rsidRPr="0074393D" w:rsidRDefault="00BE007A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9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 - Новокшонова  Виктория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б; Романченко Дарья 9б;</w:t>
      </w:r>
    </w:p>
    <w:p w:rsidR="000F2593" w:rsidRPr="0074393D" w:rsidRDefault="000F2593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2011г. </w:t>
      </w:r>
      <w:r w:rsidR="00666C9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 – Грамзина Екатерина 8а; Хван Евгения 9б;</w:t>
      </w:r>
    </w:p>
    <w:p w:rsidR="00BE007A" w:rsidRPr="0074393D" w:rsidRDefault="000F2593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C9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 -   Берест Светлана 9б;</w:t>
      </w:r>
    </w:p>
    <w:p w:rsidR="00BE007A" w:rsidRPr="0074393D" w:rsidRDefault="00BE007A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C9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Криячко Владимир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8а; </w:t>
      </w:r>
      <w:r w:rsidR="000F259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Малышенко Андрей 8б;</w:t>
      </w:r>
    </w:p>
    <w:p w:rsidR="000F2593" w:rsidRPr="0074393D" w:rsidRDefault="000F2593" w:rsidP="00CF61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C9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</w:t>
      </w:r>
      <w:r w:rsidR="00E6642B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Афян Арина 8а; Кричко Данил 8б.</w:t>
      </w:r>
    </w:p>
    <w:p w:rsidR="00157B3A" w:rsidRPr="0074393D" w:rsidRDefault="00157B3A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истории  – Криячко Владимир 9а; Цукало Дмитрий 9а;</w:t>
      </w:r>
    </w:p>
    <w:p w:rsidR="003B6EF5" w:rsidRPr="0074393D" w:rsidRDefault="00157B3A" w:rsidP="007439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  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олимпиада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обществознанию – Щепина Наталья 9б;</w:t>
      </w:r>
    </w:p>
    <w:p w:rsidR="00157B3A" w:rsidRPr="0074393D" w:rsidRDefault="003B6EF5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-  заочный районный конкурс</w:t>
      </w:r>
      <w:r w:rsidR="00157B3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презентаций «Герои Великой войны», посвящённый 70 – летию Победы в Великой Отечественной войне и 90 – летию образования Тайшетского района – Даций Маргарита 5а – 2 место, диплом;</w:t>
      </w:r>
    </w:p>
    <w:p w:rsidR="003B6EF5" w:rsidRPr="0074393D" w:rsidRDefault="003B6EF5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- </w:t>
      </w:r>
      <w:r w:rsidR="00F369E6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  - «Рассказ о судьбе ветерана Великой Отечественной войны, труженика тыла, ветерана Труда»  в районной краеведческой маёвке «На привале»   посвящённый 70 – летию Победы в Великой Отечественной войне и 90 – летию образования Тайшетского района – отряд «Будущее за нами» - 2 место, диплом.</w:t>
      </w:r>
    </w:p>
    <w:p w:rsidR="00C527A9" w:rsidRPr="0074393D" w:rsidRDefault="00C527A9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– районная краеведческая игра «Тайшетский район – удивительный уголок России» - команда «Краевед» 6а – участие благодарственное письмо, сертификат. </w:t>
      </w:r>
    </w:p>
    <w:p w:rsidR="00E6642B" w:rsidRPr="00863B6C" w:rsidRDefault="000F2593" w:rsidP="0074393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6642B" w:rsidRPr="00863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(региональный уровень)</w:t>
      </w:r>
    </w:p>
    <w:p w:rsidR="00E6642B" w:rsidRPr="0074393D" w:rsidRDefault="00E6642B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B4FF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олимпиада</w:t>
      </w:r>
      <w:r w:rsidR="00EB4FF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обществознанию – Осипов Иван 6б – 16 место, сертификат; Кричко Юрий 6в – 15 место, сертификат;</w:t>
      </w:r>
    </w:p>
    <w:p w:rsidR="00AB1C86" w:rsidRPr="0074393D" w:rsidRDefault="00E6642B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2014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FF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FFE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олимпиада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истории </w:t>
      </w:r>
      <w:r w:rsidR="00E22E8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E8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Авдеенко Максим 6б – 15 место, сертификат;</w:t>
      </w:r>
      <w:r w:rsidR="00EB4FF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E8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Камишкерцева Анастасия 6б – 19 место, сертификат; Осипов Иван 6б – 25 место, сертификат;</w:t>
      </w:r>
      <w:r w:rsidR="00CF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23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Николайченко Алёна  5б -4 место, диплом</w:t>
      </w:r>
    </w:p>
    <w:p w:rsidR="009D4AE9" w:rsidRPr="0074393D" w:rsidRDefault="009D4AE9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«Золотое Руно» по истории мировой художественной культуре.</w:t>
      </w:r>
    </w:p>
    <w:p w:rsidR="009D4AE9" w:rsidRPr="0074393D" w:rsidRDefault="009D4AE9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Быргазов Максим 6в –</w:t>
      </w:r>
      <w:r w:rsidR="009D57A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школе 1,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7A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регионе 64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сертификат; Пенина Ксения 6б – </w:t>
      </w:r>
      <w:r w:rsidR="009D57A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школе 1,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="009D57A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 64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</w:t>
      </w:r>
      <w:r w:rsidR="00716DFC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; Николаева Алёна 6в –</w:t>
      </w:r>
      <w:r w:rsidR="009D57A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школе 1,</w:t>
      </w:r>
      <w:r w:rsidR="00716DFC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="009D57A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 115</w:t>
      </w:r>
      <w:r w:rsidR="00657AE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сертификат.</w:t>
      </w:r>
    </w:p>
    <w:p w:rsidR="00BE007A" w:rsidRPr="00E120A6" w:rsidRDefault="00DC5FA3" w:rsidP="0074393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120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BE007A" w:rsidRPr="00E120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</w:t>
      </w:r>
      <w:r w:rsidR="00BE007A" w:rsidRPr="00CF6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всероссийский уровень)</w:t>
      </w:r>
    </w:p>
    <w:p w:rsidR="00E6642B" w:rsidRDefault="00E6642B" w:rsidP="007439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олимпиада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 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Осипов Иван 6б – 64 место, сертификат;</w:t>
      </w:r>
      <w:r w:rsidR="00BD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Кричко Юрий 6в – 59 место, сертификат;</w:t>
      </w:r>
    </w:p>
    <w:p w:rsidR="0029293E" w:rsidRPr="00525247" w:rsidRDefault="0029293E" w:rsidP="002929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2015г.    -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– Всероссийская олимпиада по обществознанию – Савельева Анастасия 9а; Семёнова Анастасия 9а; Щепина Наталья (сертификат). </w:t>
      </w:r>
    </w:p>
    <w:p w:rsidR="00E22E83" w:rsidRDefault="00E22E83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Всероссийская олимпиада 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истории – Авдеенко Максим 6б – 50 место, сертификат;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Камишкерцева Анастасия 6б – 59 место, сертификат; Осипов Иван 6б – 75 место, сертификат</w:t>
      </w:r>
      <w:r w:rsidR="00504A72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93E" w:rsidRPr="0074393D" w:rsidRDefault="0029293E" w:rsidP="002929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- Всероссийская олимпиада   по  истории  России – Голято Екатерина 6а – 2 место (диплом);  Конькова Марина 6б -2 место (диплом);</w:t>
      </w:r>
    </w:p>
    <w:p w:rsidR="00E22E83" w:rsidRPr="0074393D" w:rsidRDefault="00504A72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конкурс – «Альбус»  </w:t>
      </w:r>
    </w:p>
    <w:p w:rsidR="00E22E83" w:rsidRPr="0074393D" w:rsidRDefault="00504A72" w:rsidP="007439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</w:t>
      </w:r>
      <w:r w:rsidR="00666C9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3523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 истории – Малутина Мария 6а – 5 место, диплом; Ганихина Дарья 6а – 5 место, диплом</w:t>
      </w:r>
      <w:r w:rsidR="00D3523E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23E" w:rsidRPr="0074393D" w:rsidRDefault="009D4AE9" w:rsidP="007439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Еродавкина Виктория 8а</w:t>
      </w:r>
      <w:r w:rsidR="003A4B4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диплом; Волохо Данил 8б  - диплом; Кричко Данил 8б – диплом; Афян Арина 8а – диплом. </w:t>
      </w:r>
    </w:p>
    <w:p w:rsidR="00D3523E" w:rsidRPr="0074393D" w:rsidRDefault="00D3523E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по истории - Николайченко Алёна  5б - 4 место, диплом; Таюрская Ольга -5б - 4 место, диплом; Семёнова Ольга 5а - 5 место, диплом;  Голято Екатерина 6а –  7 место, диплом; Даций Маргарита 5а – 12  место, диплом; Бобко Анастасия 5б -  15 место, диплом; Крюковская Александра  5в – 21 место, диплом; Кричко Владимир8а – 8 место, диплом;</w:t>
      </w:r>
      <w:proofErr w:type="gramEnd"/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Волохо Даниил 8б - 11 место, диплом. </w:t>
      </w:r>
    </w:p>
    <w:p w:rsidR="004F4802" w:rsidRPr="0074393D" w:rsidRDefault="004F4802" w:rsidP="004F4802">
      <w:p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остоянно распространяю опыт работы на уровне школы, муниципалитета, региона, России. </w:t>
      </w:r>
    </w:p>
    <w:p w:rsidR="004F4802" w:rsidRPr="0074393D" w:rsidRDefault="004F4802" w:rsidP="004F48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Выступала на ШМО. </w:t>
      </w:r>
    </w:p>
    <w:p w:rsidR="004F4802" w:rsidRPr="0074393D" w:rsidRDefault="004F4802" w:rsidP="004F48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2010 г. -  «Определение способностей </w:t>
      </w:r>
      <w:proofErr w:type="gramStart"/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обучающихся по истории»;  </w:t>
      </w:r>
    </w:p>
    <w:p w:rsidR="004F4802" w:rsidRPr="0074393D" w:rsidRDefault="004F4802" w:rsidP="004F48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2010 г. – «Формирование ключевых компетентностей учеников на    уроках истории и обществознания»;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2014г. – Педагогический совет «Образовательная система</w:t>
      </w:r>
      <w:r w:rsidRPr="0074393D">
        <w:rPr>
          <w:rFonts w:ascii="Times New Roman" w:eastAsia="+mj-ea" w:hAnsi="Times New Roman" w:cs="Times New Roman"/>
          <w:caps/>
          <w:color w:val="4E3B30"/>
          <w:kern w:val="24"/>
          <w:position w:val="1"/>
          <w:sz w:val="24"/>
          <w:szCs w:val="24"/>
        </w:rPr>
        <w:br/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«Школа 2100». Предмет история, Мастер – класс;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2014г. – Педагогический  совет «Мастер – класс» в номинации «Использование оборудования кабинетов на уроках и внеурочной 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деятельности» по теме «</w:t>
      </w:r>
      <w:r w:rsidRPr="0074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анимированной картой на уроках истории как средство развития компетенций учащихся».</w:t>
      </w:r>
    </w:p>
    <w:p w:rsidR="004F4802" w:rsidRPr="0074393D" w:rsidRDefault="004F4802" w:rsidP="004F48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Выступала на заседании районного методического объединения учителей истории  и обществознания.</w:t>
      </w:r>
    </w:p>
    <w:p w:rsidR="004F4802" w:rsidRPr="0074393D" w:rsidRDefault="004F4802" w:rsidP="004F48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2014 г. – «Урок истории в 7 классе. Методическая разработка в соответствии с требованием ФГОС»; «Опыт работы по программе Школа 2100»; «Презентация промежуточных результатов работы творческой группы педагогов по разработке планируемых результатов освоения ООП ООО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предметной области История»; «Определение одаренных детей на уроке истории».</w:t>
      </w:r>
    </w:p>
    <w:p w:rsidR="004F4802" w:rsidRPr="0074393D" w:rsidRDefault="004F4802" w:rsidP="004F48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2015г. –  «Опыт работы с анимированными картами на уроках истории в 5 классе» Мастер – класс;  Мастер – класс: «Город Афины: Керамик, Агора, Акрополь» Урок истории в 5 классе; «Обобщение опыта работы по теме: Особенности индивидуального подхода в обучении истории и обществознания».</w:t>
      </w:r>
    </w:p>
    <w:p w:rsidR="004F4802" w:rsidRPr="0074393D" w:rsidRDefault="004F4802" w:rsidP="004F48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Принимала участие в рамках районного образовательного форума педагогов Тайшетского района в районном конкурсе «Мастер – класс» в номинации «Использование оборудования кабинетов на уроках и внеурочной деятельности» по теме «</w:t>
      </w:r>
      <w:r w:rsidRPr="00743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анимированной картой на уроках истории как средство развития компетенций учащихся» - 3 место, почётная грамота, приказ № 742 от 23.12.2014г.</w:t>
      </w:r>
    </w:p>
    <w:p w:rsidR="004F4802" w:rsidRPr="0074393D" w:rsidRDefault="004F4802" w:rsidP="004F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2014г.-2015г.</w:t>
      </w:r>
      <w:r w:rsidRPr="00743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знатоков общественных наук «Энциклопедист» http://znaina5.ru. Мастер-класс «Педагогические жемчужины».  </w:t>
      </w:r>
    </w:p>
    <w:p w:rsidR="004F4802" w:rsidRPr="0074393D" w:rsidRDefault="004F4802" w:rsidP="004F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Опубликованный материал: Методическая разработка урока истории для 7 класса  «Реформация – новое отношение к Богу», свидетельство  Серия АР №02024;</w:t>
      </w:r>
    </w:p>
    <w:p w:rsidR="004F4802" w:rsidRPr="00731527" w:rsidRDefault="004F4802" w:rsidP="004F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 – 2015г. Ассоциация знатоков общественных наук «Энциклопедист» http://znaina5.ru. Мастер-класс «Педагогические жемчужины».  Опубликованный материал: Презентация к уроку истории для 8 класса  «Россия на рубеже XVIII-XIX веков»,   свидетельство Серия АР №02043.  Обобщаю опыт своей работы на  персональном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адрес сайта: </w:t>
      </w:r>
      <w:hyperlink r:id="rId8" w:history="1">
        <w:r w:rsidRPr="0074393D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http</w:t>
        </w:r>
        <w:r w:rsidRPr="0074393D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://</w:t>
        </w:r>
        <w:r w:rsidRPr="0074393D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nsportal</w:t>
        </w:r>
        <w:r w:rsidRPr="0074393D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Pr="0074393D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r w:rsidRPr="0074393D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/</w:t>
        </w:r>
        <w:r w:rsidRPr="0074393D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velichko</w:t>
        </w:r>
      </w:hyperlink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43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kseniya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43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07A" w:rsidRPr="00525247" w:rsidRDefault="00BE007A" w:rsidP="007439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252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Вношу личный  вклад в повышение качества образования: </w:t>
      </w:r>
    </w:p>
    <w:p w:rsidR="00E11C94" w:rsidRDefault="00BE007A" w:rsidP="00E11C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совершенствую методы обучения и воспитания, с 2010</w:t>
      </w:r>
      <w:r w:rsidR="005A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 работаю над темой по самообразованию «</w:t>
      </w:r>
      <w:r w:rsidR="009F7C39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лючевых компетен</w:t>
      </w:r>
      <w:r w:rsidR="00565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</w:t>
      </w:r>
      <w:r w:rsidR="00565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565C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личностно–ориентированного подхода к развитию обучающих</w:t>
      </w:r>
      <w:r w:rsidR="00FB1B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F7C39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информационные технологии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C94" w:rsidRPr="004F6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</w:t>
      </w:r>
      <w:r w:rsidR="00E1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 такие </w:t>
      </w:r>
      <w:r w:rsidR="00E11C94" w:rsidRPr="004F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 формирования ключевых компетенций: </w:t>
      </w:r>
      <w:r w:rsidR="00E1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E11C94" w:rsidRPr="004F6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проблемных задач</w:t>
      </w:r>
      <w:r w:rsidR="00E1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обсуждение проблемных ситуаций; </w:t>
      </w:r>
      <w:r w:rsidR="00E11C94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учащихся, столкновение их субъектных позиций; проектная деятельность (исследовательские, творческие, ролевые, практико-</w:t>
      </w:r>
      <w:r w:rsidR="00E11C94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ориентированные мини-проекты и проекты, имеющие жизненный контекст).</w:t>
      </w:r>
      <w:r w:rsidR="00E1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позволяет формировать ключевые компетенции.</w:t>
      </w:r>
      <w:r w:rsidR="00E11C94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A5C" w:rsidRPr="002A6A5C" w:rsidRDefault="002A6A5C" w:rsidP="002A6A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A6A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работы по формированию ключевых компетенций.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3585"/>
        <w:gridCol w:w="3585"/>
      </w:tblGrid>
      <w:tr w:rsidR="002A6A5C" w:rsidRPr="002A6A5C" w:rsidTr="000152B8">
        <w:trPr>
          <w:trHeight w:val="323"/>
        </w:trPr>
        <w:tc>
          <w:tcPr>
            <w:tcW w:w="2405" w:type="dxa"/>
            <w:vMerge w:val="restart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компетенций</w:t>
            </w:r>
          </w:p>
        </w:tc>
        <w:tc>
          <w:tcPr>
            <w:tcW w:w="7170" w:type="dxa"/>
            <w:gridSpan w:val="2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ключевых компетенций у учащихся </w:t>
            </w:r>
            <w:proofErr w:type="gramStart"/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6A5C" w:rsidRPr="002A6A5C" w:rsidTr="000152B8">
        <w:trPr>
          <w:trHeight w:val="322"/>
        </w:trPr>
        <w:tc>
          <w:tcPr>
            <w:tcW w:w="2405" w:type="dxa"/>
            <w:vMerge/>
          </w:tcPr>
          <w:p w:rsidR="002A6A5C" w:rsidRPr="002A6A5C" w:rsidRDefault="002A6A5C" w:rsidP="000152B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</w:tr>
      <w:tr w:rsidR="002A6A5C" w:rsidRPr="002A6A5C" w:rsidTr="000152B8">
        <w:tc>
          <w:tcPr>
            <w:tcW w:w="240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Когнитивная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30%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2A6A5C" w:rsidRPr="002A6A5C" w:rsidTr="000152B8">
        <w:tc>
          <w:tcPr>
            <w:tcW w:w="240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Предметно– ориентированная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2A6A5C" w:rsidRPr="002A6A5C" w:rsidTr="000152B8">
        <w:tc>
          <w:tcPr>
            <w:tcW w:w="240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2A6A5C" w:rsidRPr="002A6A5C" w:rsidRDefault="002A6A5C" w:rsidP="000152B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2A6A5C" w:rsidRPr="002A6A5C" w:rsidTr="000152B8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05" w:type="dxa"/>
          </w:tcPr>
          <w:p w:rsidR="002A6A5C" w:rsidRPr="002A6A5C" w:rsidRDefault="002A6A5C" w:rsidP="000152B8">
            <w:pPr>
              <w:spacing w:line="36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Метапредметная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3585" w:type="dxa"/>
          </w:tcPr>
          <w:p w:rsidR="002A6A5C" w:rsidRPr="002A6A5C" w:rsidRDefault="002A6A5C" w:rsidP="000152B8">
            <w:pPr>
              <w:spacing w:line="36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</w:tbl>
    <w:p w:rsidR="002A6A5C" w:rsidRDefault="002A6A5C" w:rsidP="0074393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398" w:rsidRPr="0074393D" w:rsidRDefault="00DC5FA3" w:rsidP="0074393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Вела</w:t>
      </w:r>
      <w:r w:rsidR="00F76EB5" w:rsidRPr="004F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веду</w:t>
      </w:r>
      <w:r w:rsidR="007D3398" w:rsidRPr="004F2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факультативы: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2009-2010 </w:t>
      </w:r>
      <w:r w:rsidR="004F17B9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7B9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Служители Фемиды»(8-9кл.); «Семейное право для несовершеннолетних»(9кл.)»; «Семейн</w:t>
      </w:r>
      <w:r w:rsidR="00E6737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права детей»(8-9кл.);</w:t>
      </w:r>
      <w:r w:rsidR="003C7BDB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«Права и ответственность ребёнка по российскому законодательству» (8-9кл.)</w:t>
      </w:r>
      <w:r w:rsidR="00577ECB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7B9" w:rsidRPr="0074393D" w:rsidRDefault="007D3398" w:rsidP="0074393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2010-2011 – «Право и экономика»(10кл.); «Право и политика»(9кл.)</w:t>
      </w:r>
      <w:r w:rsidR="00577ECB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, (учебный план МБОУ СОШ №2)</w:t>
      </w:r>
      <w:r w:rsidR="00F76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17B9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 и общество» (9кл.)</w:t>
      </w:r>
      <w:r w:rsidR="003C3427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17B9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(учебный план МБОУ СОШ №2).</w:t>
      </w:r>
    </w:p>
    <w:p w:rsidR="004F17B9" w:rsidRPr="0074393D" w:rsidRDefault="00F76EB5" w:rsidP="00CF61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C02B3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занимаюсь краеведением с учащимися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класса</w:t>
      </w:r>
      <w:r w:rsidR="00807902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7902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авторской программе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«Краевед»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1A1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39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№90/6 – ОД </w:t>
      </w:r>
      <w:r w:rsidR="003F3322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29.09.2014г.</w:t>
      </w:r>
    </w:p>
    <w:p w:rsidR="004F17B9" w:rsidRDefault="00F76EB5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отвечаю за выпуск  школьной газеты </w:t>
      </w:r>
      <w:r w:rsidR="004F17B9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Большая перемена». </w:t>
      </w:r>
    </w:p>
    <w:p w:rsidR="004F2208" w:rsidRPr="0074393D" w:rsidRDefault="004F2208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достижения:</w:t>
      </w:r>
    </w:p>
    <w:p w:rsidR="00541843" w:rsidRPr="0074393D" w:rsidRDefault="00541843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2010</w:t>
      </w:r>
      <w:r w:rsidR="006C02B3"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за активное участие в мероприятиях «Недели молодого специалиста», благодарность МОУ СОШ №2 г. Тайшета;</w:t>
      </w:r>
    </w:p>
    <w:p w:rsidR="00BE007A" w:rsidRPr="0074393D" w:rsidRDefault="00BE007A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</w:t>
      </w:r>
      <w:r w:rsidR="00275384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урок по истории Отечества «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Династический кризис 1825г. Выступление декабристов», 8а</w:t>
      </w:r>
      <w:r w:rsidR="00F20E9C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07A" w:rsidRPr="0074393D" w:rsidRDefault="002E5E09" w:rsidP="00E120A6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014г</w:t>
      </w:r>
      <w:r w:rsidR="001C7A3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конкурс «Мой лучший урок»</w:t>
      </w:r>
      <w:r w:rsidR="00014038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69D2" w:rsidRPr="0074393D">
        <w:rPr>
          <w:rFonts w:ascii="Times New Roman" w:hAnsi="Times New Roman" w:cs="Times New Roman"/>
          <w:sz w:val="24"/>
          <w:szCs w:val="24"/>
        </w:rPr>
        <w:t>Раскол в умах и сословиях</w:t>
      </w:r>
      <w:r w:rsidR="00E120A6">
        <w:rPr>
          <w:rFonts w:ascii="Times New Roman" w:hAnsi="Times New Roman" w:cs="Times New Roman"/>
          <w:sz w:val="24"/>
          <w:szCs w:val="24"/>
        </w:rPr>
        <w:t xml:space="preserve"> 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7а</w:t>
      </w:r>
      <w:r w:rsidR="00BE007A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DFD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="00F20E9C"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A38" w:rsidRPr="0074393D" w:rsidRDefault="001C7A38" w:rsidP="007439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-  школьный конкурс «Мой лучший урок», «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 Афины: Керамик, Агора, Акрополь»,  5б</w:t>
      </w:r>
      <w:r w:rsidR="00674B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7439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диплом;</w:t>
      </w:r>
    </w:p>
    <w:p w:rsidR="003E2845" w:rsidRPr="00E120A6" w:rsidRDefault="003E2845" w:rsidP="00E120A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0A6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 – 4 Всероссийский сетевой конкурс «Профессиональный успех – 21»</w:t>
      </w:r>
      <w:r w:rsidR="00E120A6" w:rsidRPr="00E1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0A6">
        <w:rPr>
          <w:rFonts w:ascii="Times New Roman" w:hAnsi="Times New Roman" w:cs="Times New Roman"/>
          <w:sz w:val="24"/>
          <w:szCs w:val="24"/>
          <w:lang w:eastAsia="ru-RU"/>
        </w:rPr>
        <w:t>направление «Методические разработки в образовательном процессе»,</w:t>
      </w:r>
      <w:r w:rsidRPr="00E120A6">
        <w:rPr>
          <w:rFonts w:ascii="Times New Roman" w:hAnsi="Times New Roman" w:cs="Times New Roman"/>
          <w:sz w:val="24"/>
          <w:szCs w:val="24"/>
        </w:rPr>
        <w:t xml:space="preserve">   </w:t>
      </w:r>
      <w:r w:rsidR="00E120A6" w:rsidRPr="00E120A6">
        <w:rPr>
          <w:rFonts w:ascii="Times New Roman" w:hAnsi="Times New Roman" w:cs="Times New Roman"/>
          <w:sz w:val="24"/>
          <w:szCs w:val="24"/>
        </w:rPr>
        <w:t>диплом призера;</w:t>
      </w:r>
    </w:p>
    <w:p w:rsidR="00AD5C2B" w:rsidRDefault="00AD5C2B" w:rsidP="00B148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93D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 – 5 Всероссийский сетевой конкурс «Профессиональный успех – 21»</w:t>
      </w:r>
      <w:r w:rsidRPr="0074393D">
        <w:rPr>
          <w:sz w:val="24"/>
          <w:szCs w:val="24"/>
          <w:lang w:eastAsia="ru-RU"/>
        </w:rPr>
        <w:t xml:space="preserve">          </w:t>
      </w:r>
      <w:r w:rsidRPr="00E120A6">
        <w:rPr>
          <w:rFonts w:ascii="Times New Roman" w:hAnsi="Times New Roman" w:cs="Times New Roman"/>
          <w:sz w:val="24"/>
          <w:szCs w:val="24"/>
          <w:lang w:eastAsia="ru-RU"/>
        </w:rPr>
        <w:t>направление «Современный урок (занятие)  «</w:t>
      </w:r>
      <w:r w:rsidRPr="00E120A6">
        <w:rPr>
          <w:rFonts w:ascii="Times New Roman" w:hAnsi="Times New Roman" w:cs="Times New Roman"/>
          <w:sz w:val="24"/>
          <w:szCs w:val="24"/>
        </w:rPr>
        <w:t xml:space="preserve">Реформация - новое </w:t>
      </w:r>
      <w:r w:rsidRPr="00B148AD">
        <w:rPr>
          <w:rFonts w:ascii="Times New Roman" w:hAnsi="Times New Roman" w:cs="Times New Roman"/>
          <w:sz w:val="24"/>
          <w:szCs w:val="24"/>
        </w:rPr>
        <w:t>отношение    к Богу», диплом призера.</w:t>
      </w:r>
    </w:p>
    <w:p w:rsidR="002A6A5C" w:rsidRDefault="002A6A5C" w:rsidP="00B148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A5C" w:rsidRDefault="002A6A5C" w:rsidP="00B148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A5C" w:rsidRDefault="002A6A5C" w:rsidP="00B148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A5C" w:rsidRDefault="002A6A5C" w:rsidP="00B148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A5C" w:rsidRPr="00B148AD" w:rsidRDefault="002A6A5C" w:rsidP="00B148A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6A5C" w:rsidRPr="00B148AD" w:rsidSect="00C56843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51" w:rsidRDefault="00304451" w:rsidP="007C0DD8">
      <w:pPr>
        <w:spacing w:after="0" w:line="240" w:lineRule="auto"/>
      </w:pPr>
      <w:r>
        <w:separator/>
      </w:r>
    </w:p>
  </w:endnote>
  <w:endnote w:type="continuationSeparator" w:id="0">
    <w:p w:rsidR="00304451" w:rsidRDefault="00304451" w:rsidP="007C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51" w:rsidRDefault="00304451" w:rsidP="007C0DD8">
      <w:pPr>
        <w:spacing w:after="0" w:line="240" w:lineRule="auto"/>
      </w:pPr>
      <w:r>
        <w:separator/>
      </w:r>
    </w:p>
  </w:footnote>
  <w:footnote w:type="continuationSeparator" w:id="0">
    <w:p w:rsidR="00304451" w:rsidRDefault="00304451" w:rsidP="007C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0C" w:rsidRDefault="00CD470C">
    <w:pPr>
      <w:pStyle w:val="a7"/>
      <w:jc w:val="center"/>
    </w:pPr>
  </w:p>
  <w:p w:rsidR="00CD470C" w:rsidRDefault="00CD47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DD8"/>
    <w:rsid w:val="00014038"/>
    <w:rsid w:val="00060F7A"/>
    <w:rsid w:val="0006581D"/>
    <w:rsid w:val="000670D3"/>
    <w:rsid w:val="000804FF"/>
    <w:rsid w:val="0008206F"/>
    <w:rsid w:val="000878D6"/>
    <w:rsid w:val="00095DA5"/>
    <w:rsid w:val="000A3D51"/>
    <w:rsid w:val="000A69D2"/>
    <w:rsid w:val="000A75C7"/>
    <w:rsid w:val="000B3AF1"/>
    <w:rsid w:val="000B5442"/>
    <w:rsid w:val="000B6360"/>
    <w:rsid w:val="000B72FF"/>
    <w:rsid w:val="000E1C48"/>
    <w:rsid w:val="000E2367"/>
    <w:rsid w:val="000E2FDC"/>
    <w:rsid w:val="000F2593"/>
    <w:rsid w:val="00102A0D"/>
    <w:rsid w:val="001077DE"/>
    <w:rsid w:val="001117E1"/>
    <w:rsid w:val="00127D64"/>
    <w:rsid w:val="0014433C"/>
    <w:rsid w:val="0015082A"/>
    <w:rsid w:val="001517D8"/>
    <w:rsid w:val="00157B3A"/>
    <w:rsid w:val="00197A53"/>
    <w:rsid w:val="001A0992"/>
    <w:rsid w:val="001B647A"/>
    <w:rsid w:val="001C2D09"/>
    <w:rsid w:val="001C42C5"/>
    <w:rsid w:val="001C4DB5"/>
    <w:rsid w:val="001C7A38"/>
    <w:rsid w:val="001D27D4"/>
    <w:rsid w:val="001F4B37"/>
    <w:rsid w:val="00205FCE"/>
    <w:rsid w:val="00211ECD"/>
    <w:rsid w:val="00221068"/>
    <w:rsid w:val="00232641"/>
    <w:rsid w:val="002461B5"/>
    <w:rsid w:val="002476B0"/>
    <w:rsid w:val="00255FDF"/>
    <w:rsid w:val="00261ADF"/>
    <w:rsid w:val="00263D74"/>
    <w:rsid w:val="00275384"/>
    <w:rsid w:val="0029293E"/>
    <w:rsid w:val="00295CE5"/>
    <w:rsid w:val="002A6A5C"/>
    <w:rsid w:val="002A7C94"/>
    <w:rsid w:val="002B2D98"/>
    <w:rsid w:val="002B64ED"/>
    <w:rsid w:val="002C4F5E"/>
    <w:rsid w:val="002D6A85"/>
    <w:rsid w:val="002E5E09"/>
    <w:rsid w:val="00304451"/>
    <w:rsid w:val="00310600"/>
    <w:rsid w:val="003125A5"/>
    <w:rsid w:val="003232F8"/>
    <w:rsid w:val="00332260"/>
    <w:rsid w:val="0034718F"/>
    <w:rsid w:val="003537F2"/>
    <w:rsid w:val="003566D4"/>
    <w:rsid w:val="00366C2A"/>
    <w:rsid w:val="0037151B"/>
    <w:rsid w:val="003A2E71"/>
    <w:rsid w:val="003A4B4A"/>
    <w:rsid w:val="003A4E18"/>
    <w:rsid w:val="003B5DEA"/>
    <w:rsid w:val="003B6EF5"/>
    <w:rsid w:val="003C3427"/>
    <w:rsid w:val="003C7BDB"/>
    <w:rsid w:val="003D0CF5"/>
    <w:rsid w:val="003D3F98"/>
    <w:rsid w:val="003E2845"/>
    <w:rsid w:val="003F3322"/>
    <w:rsid w:val="004005B0"/>
    <w:rsid w:val="00404934"/>
    <w:rsid w:val="00411777"/>
    <w:rsid w:val="0043297C"/>
    <w:rsid w:val="00435DFD"/>
    <w:rsid w:val="00453585"/>
    <w:rsid w:val="004539EA"/>
    <w:rsid w:val="004548A4"/>
    <w:rsid w:val="004949E8"/>
    <w:rsid w:val="00495F42"/>
    <w:rsid w:val="004B53AF"/>
    <w:rsid w:val="004C76CB"/>
    <w:rsid w:val="004D0CB9"/>
    <w:rsid w:val="004D48AF"/>
    <w:rsid w:val="004F17B9"/>
    <w:rsid w:val="004F2208"/>
    <w:rsid w:val="004F4802"/>
    <w:rsid w:val="00504A72"/>
    <w:rsid w:val="00525247"/>
    <w:rsid w:val="005263E6"/>
    <w:rsid w:val="005368F3"/>
    <w:rsid w:val="00541843"/>
    <w:rsid w:val="00545315"/>
    <w:rsid w:val="00546810"/>
    <w:rsid w:val="00565CBE"/>
    <w:rsid w:val="00577001"/>
    <w:rsid w:val="00577ECB"/>
    <w:rsid w:val="00591164"/>
    <w:rsid w:val="005A2325"/>
    <w:rsid w:val="005A3EDE"/>
    <w:rsid w:val="005B1A22"/>
    <w:rsid w:val="005C02C3"/>
    <w:rsid w:val="005C3C9F"/>
    <w:rsid w:val="005D65A3"/>
    <w:rsid w:val="0064321F"/>
    <w:rsid w:val="00657AEA"/>
    <w:rsid w:val="00666C9E"/>
    <w:rsid w:val="00674B90"/>
    <w:rsid w:val="00674BBF"/>
    <w:rsid w:val="00675DD4"/>
    <w:rsid w:val="00690C1F"/>
    <w:rsid w:val="006C02B3"/>
    <w:rsid w:val="006C39B3"/>
    <w:rsid w:val="006D0117"/>
    <w:rsid w:val="006D60D4"/>
    <w:rsid w:val="007062AF"/>
    <w:rsid w:val="007127FF"/>
    <w:rsid w:val="00716DFC"/>
    <w:rsid w:val="007245B3"/>
    <w:rsid w:val="00724F85"/>
    <w:rsid w:val="00731527"/>
    <w:rsid w:val="0074393D"/>
    <w:rsid w:val="00790335"/>
    <w:rsid w:val="00790634"/>
    <w:rsid w:val="007A1FC6"/>
    <w:rsid w:val="007C0DD8"/>
    <w:rsid w:val="007D3398"/>
    <w:rsid w:val="007E1937"/>
    <w:rsid w:val="00807902"/>
    <w:rsid w:val="00814122"/>
    <w:rsid w:val="00861A45"/>
    <w:rsid w:val="00863B6C"/>
    <w:rsid w:val="00871244"/>
    <w:rsid w:val="00872BD5"/>
    <w:rsid w:val="0088742A"/>
    <w:rsid w:val="008A7859"/>
    <w:rsid w:val="008C360A"/>
    <w:rsid w:val="008F115C"/>
    <w:rsid w:val="008F1C76"/>
    <w:rsid w:val="008F5076"/>
    <w:rsid w:val="0091056A"/>
    <w:rsid w:val="00924E47"/>
    <w:rsid w:val="00927A3A"/>
    <w:rsid w:val="009451C2"/>
    <w:rsid w:val="009A121F"/>
    <w:rsid w:val="009A38F1"/>
    <w:rsid w:val="009B61DA"/>
    <w:rsid w:val="009D4AE9"/>
    <w:rsid w:val="009D57A3"/>
    <w:rsid w:val="009E7A4D"/>
    <w:rsid w:val="009F7C39"/>
    <w:rsid w:val="00A0461C"/>
    <w:rsid w:val="00A22062"/>
    <w:rsid w:val="00A30541"/>
    <w:rsid w:val="00A50C06"/>
    <w:rsid w:val="00A52B08"/>
    <w:rsid w:val="00A77585"/>
    <w:rsid w:val="00A8620A"/>
    <w:rsid w:val="00A86D29"/>
    <w:rsid w:val="00A962C9"/>
    <w:rsid w:val="00AA47C0"/>
    <w:rsid w:val="00AA53FD"/>
    <w:rsid w:val="00AB1C86"/>
    <w:rsid w:val="00AB26BA"/>
    <w:rsid w:val="00AC4722"/>
    <w:rsid w:val="00AD5C2B"/>
    <w:rsid w:val="00AE0484"/>
    <w:rsid w:val="00AE05FF"/>
    <w:rsid w:val="00AE5E58"/>
    <w:rsid w:val="00AE62B8"/>
    <w:rsid w:val="00B00A31"/>
    <w:rsid w:val="00B04A82"/>
    <w:rsid w:val="00B075BF"/>
    <w:rsid w:val="00B148AD"/>
    <w:rsid w:val="00B17B0C"/>
    <w:rsid w:val="00B17D04"/>
    <w:rsid w:val="00B17F3D"/>
    <w:rsid w:val="00B42630"/>
    <w:rsid w:val="00B444DC"/>
    <w:rsid w:val="00B453E2"/>
    <w:rsid w:val="00B66464"/>
    <w:rsid w:val="00B72F89"/>
    <w:rsid w:val="00B87536"/>
    <w:rsid w:val="00B90C9A"/>
    <w:rsid w:val="00BA6A64"/>
    <w:rsid w:val="00BD0198"/>
    <w:rsid w:val="00BD4633"/>
    <w:rsid w:val="00BD6A91"/>
    <w:rsid w:val="00BD6D22"/>
    <w:rsid w:val="00BE007A"/>
    <w:rsid w:val="00BE65D7"/>
    <w:rsid w:val="00BF19E5"/>
    <w:rsid w:val="00BF6164"/>
    <w:rsid w:val="00C13BEA"/>
    <w:rsid w:val="00C205DB"/>
    <w:rsid w:val="00C24026"/>
    <w:rsid w:val="00C26891"/>
    <w:rsid w:val="00C527A9"/>
    <w:rsid w:val="00C52B90"/>
    <w:rsid w:val="00C56379"/>
    <w:rsid w:val="00C56843"/>
    <w:rsid w:val="00C8392C"/>
    <w:rsid w:val="00C9458A"/>
    <w:rsid w:val="00C97F3F"/>
    <w:rsid w:val="00CA30B6"/>
    <w:rsid w:val="00CC357F"/>
    <w:rsid w:val="00CD470C"/>
    <w:rsid w:val="00CF61F6"/>
    <w:rsid w:val="00D02213"/>
    <w:rsid w:val="00D04FFF"/>
    <w:rsid w:val="00D1672A"/>
    <w:rsid w:val="00D177B7"/>
    <w:rsid w:val="00D3523E"/>
    <w:rsid w:val="00D465F0"/>
    <w:rsid w:val="00D64D39"/>
    <w:rsid w:val="00D75EB6"/>
    <w:rsid w:val="00D76996"/>
    <w:rsid w:val="00D82B84"/>
    <w:rsid w:val="00D9559F"/>
    <w:rsid w:val="00DC1A27"/>
    <w:rsid w:val="00DC5FA3"/>
    <w:rsid w:val="00DC7C14"/>
    <w:rsid w:val="00DF2578"/>
    <w:rsid w:val="00DF7119"/>
    <w:rsid w:val="00E03A3F"/>
    <w:rsid w:val="00E07FC7"/>
    <w:rsid w:val="00E11C94"/>
    <w:rsid w:val="00E120A6"/>
    <w:rsid w:val="00E22E83"/>
    <w:rsid w:val="00E3065D"/>
    <w:rsid w:val="00E441A1"/>
    <w:rsid w:val="00E519A2"/>
    <w:rsid w:val="00E5643B"/>
    <w:rsid w:val="00E6642B"/>
    <w:rsid w:val="00E67378"/>
    <w:rsid w:val="00E83FDB"/>
    <w:rsid w:val="00E85AA7"/>
    <w:rsid w:val="00E86334"/>
    <w:rsid w:val="00EA125D"/>
    <w:rsid w:val="00EA35B0"/>
    <w:rsid w:val="00EB4FFE"/>
    <w:rsid w:val="00EE216F"/>
    <w:rsid w:val="00EE4502"/>
    <w:rsid w:val="00EF032C"/>
    <w:rsid w:val="00F01C9D"/>
    <w:rsid w:val="00F04D38"/>
    <w:rsid w:val="00F04FCA"/>
    <w:rsid w:val="00F05133"/>
    <w:rsid w:val="00F20E9C"/>
    <w:rsid w:val="00F22D54"/>
    <w:rsid w:val="00F369E6"/>
    <w:rsid w:val="00F76EB5"/>
    <w:rsid w:val="00F800A1"/>
    <w:rsid w:val="00F97EE9"/>
    <w:rsid w:val="00FB1BAF"/>
    <w:rsid w:val="00FC5904"/>
    <w:rsid w:val="00FC6FF3"/>
    <w:rsid w:val="00FD30B9"/>
    <w:rsid w:val="00FE0B57"/>
    <w:rsid w:val="00FF5E1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0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0D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C0DD8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59"/>
    <w:rsid w:val="00A3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E9"/>
  </w:style>
  <w:style w:type="paragraph" w:styleId="a9">
    <w:name w:val="footer"/>
    <w:basedOn w:val="a"/>
    <w:link w:val="aa"/>
    <w:uiPriority w:val="99"/>
    <w:unhideWhenUsed/>
    <w:rsid w:val="00F9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E9"/>
  </w:style>
  <w:style w:type="character" w:customStyle="1" w:styleId="2">
    <w:name w:val="Основной текст (2)_"/>
    <w:basedOn w:val="a0"/>
    <w:link w:val="20"/>
    <w:rsid w:val="00AD5C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C2B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D75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0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0D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C0DD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velichk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D5BC-3AAC-48D0-B090-1C941C9F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Евгений Бинчуров</cp:lastModifiedBy>
  <cp:revision>194</cp:revision>
  <dcterms:created xsi:type="dcterms:W3CDTF">2014-09-10T00:41:00Z</dcterms:created>
  <dcterms:modified xsi:type="dcterms:W3CDTF">2016-01-29T06:42:00Z</dcterms:modified>
</cp:coreProperties>
</file>