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6F" w:rsidRDefault="00A507D6">
      <w:r w:rsidRPr="00A507D6">
        <w:t>http://nsportal.ru/sites/default/files/2015/10/25/prikaz_n253.pdf</w:t>
      </w:r>
    </w:p>
    <w:sectPr w:rsidR="008E186F" w:rsidSect="008E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07D6"/>
    <w:rsid w:val="008E186F"/>
    <w:rsid w:val="00A5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2016-02-01T11:49:00Z</dcterms:created>
  <dcterms:modified xsi:type="dcterms:W3CDTF">2016-02-01T11:51:00Z</dcterms:modified>
</cp:coreProperties>
</file>