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5" w:rsidRPr="00CE04A5" w:rsidRDefault="00CF6C85" w:rsidP="00CF6C8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 xml:space="preserve">Министерство общего и профессионального образования </w:t>
      </w:r>
    </w:p>
    <w:p w:rsidR="00CF6C85" w:rsidRPr="00CE04A5" w:rsidRDefault="00CF6C85" w:rsidP="00CF6C8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Ростовской области</w:t>
      </w:r>
    </w:p>
    <w:p w:rsidR="00CF6C85" w:rsidRPr="00CE04A5" w:rsidRDefault="00CF6C85" w:rsidP="00CF6C8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 xml:space="preserve">государственное бюджетное </w:t>
      </w:r>
      <w:r>
        <w:rPr>
          <w:rFonts w:eastAsia="Times New Roman" w:cs="Times New Roman"/>
          <w:szCs w:val="28"/>
          <w:lang w:eastAsia="ru-RU"/>
        </w:rPr>
        <w:t xml:space="preserve">профессиональное </w:t>
      </w:r>
      <w:r w:rsidRPr="00CE04A5">
        <w:rPr>
          <w:rFonts w:eastAsia="Times New Roman" w:cs="Times New Roman"/>
          <w:szCs w:val="28"/>
          <w:lang w:eastAsia="ru-RU"/>
        </w:rPr>
        <w:t>образовательное учреждение</w:t>
      </w:r>
    </w:p>
    <w:p w:rsidR="00CF6C85" w:rsidRPr="00CE04A5" w:rsidRDefault="00CF6C85" w:rsidP="00CF6C8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 xml:space="preserve"> Ростовской области</w:t>
      </w:r>
    </w:p>
    <w:p w:rsidR="00CF6C85" w:rsidRPr="00CE04A5" w:rsidRDefault="00CF6C85" w:rsidP="00CF6C85">
      <w:pPr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«</w:t>
      </w:r>
      <w:proofErr w:type="spellStart"/>
      <w:r w:rsidRPr="00CE04A5">
        <w:rPr>
          <w:rFonts w:eastAsia="Times New Roman" w:cs="Times New Roman"/>
          <w:szCs w:val="28"/>
          <w:lang w:eastAsia="ru-RU"/>
        </w:rPr>
        <w:t>Волгодонский</w:t>
      </w:r>
      <w:proofErr w:type="spellEnd"/>
      <w:r w:rsidRPr="00CE04A5">
        <w:rPr>
          <w:rFonts w:eastAsia="Times New Roman" w:cs="Times New Roman"/>
          <w:szCs w:val="28"/>
          <w:lang w:eastAsia="ru-RU"/>
        </w:rPr>
        <w:t xml:space="preserve"> техникум информационных технологий, </w:t>
      </w:r>
    </w:p>
    <w:p w:rsidR="00CF6C85" w:rsidRPr="00CE04A5" w:rsidRDefault="00CF6C85" w:rsidP="00CF6C85">
      <w:pPr>
        <w:spacing w:after="0" w:line="240" w:lineRule="auto"/>
        <w:jc w:val="center"/>
        <w:outlineLvl w:val="0"/>
        <w:rPr>
          <w:rFonts w:eastAsia="Times New Roman" w:cs="Times New Roman"/>
          <w:color w:val="548DD4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бизнеса и дизайна имени В. В. Самарского»</w:t>
      </w:r>
      <w:r w:rsidRPr="00CE04A5">
        <w:rPr>
          <w:rFonts w:eastAsia="Times New Roman" w:cs="Times New Roman"/>
          <w:color w:val="548DD4"/>
          <w:szCs w:val="28"/>
          <w:lang w:eastAsia="ru-RU"/>
        </w:rPr>
        <w:t xml:space="preserve"> </w:t>
      </w:r>
    </w:p>
    <w:p w:rsidR="00CF6C85" w:rsidRPr="00CE04A5" w:rsidRDefault="00CF6C85" w:rsidP="00CF6C85">
      <w:pPr>
        <w:spacing w:after="0" w:line="240" w:lineRule="auto"/>
        <w:jc w:val="center"/>
        <w:outlineLvl w:val="0"/>
        <w:rPr>
          <w:rFonts w:eastAsia="Times New Roman" w:cs="Times New Roman"/>
          <w:color w:val="FF0000"/>
          <w:szCs w:val="28"/>
          <w:lang w:eastAsia="ru-RU"/>
        </w:rPr>
      </w:pPr>
    </w:p>
    <w:p w:rsidR="00CF6C85" w:rsidRPr="00CE04A5" w:rsidRDefault="00CF6C85" w:rsidP="00CF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CE04A5">
        <w:rPr>
          <w:rFonts w:eastAsia="Times New Roman" w:cs="Times New Roman"/>
          <w:b/>
          <w:caps/>
          <w:szCs w:val="28"/>
          <w:lang w:eastAsia="ru-RU"/>
        </w:rPr>
        <w:t xml:space="preserve">Рабочая ПРОГРАММа </w:t>
      </w:r>
    </w:p>
    <w:p w:rsidR="00CF6C85" w:rsidRPr="00CE04A5" w:rsidRDefault="00CF6C85" w:rsidP="00CF6C85">
      <w:pPr>
        <w:jc w:val="center"/>
        <w:rPr>
          <w:b/>
          <w:lang w:eastAsia="ru-RU"/>
        </w:rPr>
      </w:pPr>
      <w:r w:rsidRPr="00CE04A5">
        <w:rPr>
          <w:b/>
          <w:lang w:eastAsia="ru-RU"/>
        </w:rPr>
        <w:t>учебной дисциплины</w:t>
      </w:r>
    </w:p>
    <w:p w:rsidR="00CF6C8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t>ОП.01  Материаловедение</w:t>
      </w:r>
    </w:p>
    <w:p w:rsidR="00ED354D" w:rsidRPr="00CE04A5" w:rsidRDefault="00ED354D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64436A" w:rsidRDefault="00CF6C85" w:rsidP="00CF6C85">
      <w:pPr>
        <w:spacing w:after="0" w:line="240" w:lineRule="auto"/>
        <w:jc w:val="center"/>
        <w:rPr>
          <w:szCs w:val="28"/>
          <w:lang w:eastAsia="ru-RU"/>
        </w:rPr>
      </w:pPr>
      <w:r w:rsidRPr="00CE04A5">
        <w:rPr>
          <w:szCs w:val="28"/>
          <w:lang w:eastAsia="ru-RU"/>
        </w:rPr>
        <w:t>основной профессиональной образовательной программы</w:t>
      </w:r>
      <w:r w:rsidR="0064436A">
        <w:rPr>
          <w:szCs w:val="28"/>
          <w:lang w:eastAsia="ru-RU"/>
        </w:rPr>
        <w:t xml:space="preserve"> </w:t>
      </w:r>
    </w:p>
    <w:p w:rsidR="00CF6C85" w:rsidRPr="00CE04A5" w:rsidRDefault="00ED354D" w:rsidP="00CF6C85">
      <w:pPr>
        <w:spacing w:after="0" w:line="240" w:lineRule="auto"/>
        <w:jc w:val="center"/>
        <w:rPr>
          <w:szCs w:val="28"/>
          <w:lang w:eastAsia="ru-RU"/>
        </w:rPr>
      </w:pPr>
      <w:r w:rsidRPr="00303AFC">
        <w:rPr>
          <w:szCs w:val="28"/>
        </w:rPr>
        <w:t xml:space="preserve">среднего профессионального образования </w:t>
      </w:r>
      <w:r w:rsidR="00CF6C85" w:rsidRPr="00CE04A5">
        <w:rPr>
          <w:szCs w:val="28"/>
          <w:lang w:eastAsia="ru-RU"/>
        </w:rPr>
        <w:t>по специальности</w:t>
      </w:r>
      <w:r w:rsidR="0064436A">
        <w:rPr>
          <w:szCs w:val="28"/>
          <w:lang w:eastAsia="ru-RU"/>
        </w:rPr>
        <w:t xml:space="preserve"> </w:t>
      </w:r>
    </w:p>
    <w:p w:rsidR="00CF6C85" w:rsidRPr="00CE04A5" w:rsidRDefault="00CF6C85" w:rsidP="00CF6C85">
      <w:pPr>
        <w:spacing w:after="0" w:line="240" w:lineRule="auto"/>
        <w:jc w:val="center"/>
        <w:rPr>
          <w:szCs w:val="28"/>
          <w:lang w:eastAsia="ru-RU"/>
        </w:rPr>
      </w:pPr>
      <w:r w:rsidRPr="00CE04A5">
        <w:rPr>
          <w:szCs w:val="28"/>
          <w:lang w:eastAsia="ru-RU"/>
        </w:rPr>
        <w:t xml:space="preserve"> 54.02.01 Дизайн</w:t>
      </w:r>
      <w:r>
        <w:rPr>
          <w:szCs w:val="28"/>
          <w:lang w:eastAsia="ru-RU"/>
        </w:rPr>
        <w:t xml:space="preserve"> </w:t>
      </w:r>
      <w:r w:rsidRPr="00CE04A5">
        <w:rPr>
          <w:szCs w:val="28"/>
          <w:lang w:eastAsia="ru-RU"/>
        </w:rPr>
        <w:t xml:space="preserve"> </w:t>
      </w:r>
    </w:p>
    <w:p w:rsidR="00CF6C85" w:rsidRPr="00F3096E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13599">
        <w:rPr>
          <w:rFonts w:eastAsia="Times New Roman" w:cs="Times New Roman"/>
          <w:szCs w:val="28"/>
          <w:lang w:eastAsia="ru-RU"/>
        </w:rPr>
        <w:t>(программа подготовки специалистов среднего звена)</w:t>
      </w:r>
    </w:p>
    <w:p w:rsidR="00CF6C85" w:rsidRPr="00F3096E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4D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Волгодонск</w:t>
      </w:r>
    </w:p>
    <w:p w:rsidR="00CF6C85" w:rsidRPr="00CE04A5" w:rsidRDefault="0076014F" w:rsidP="004D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2015</w:t>
      </w:r>
    </w:p>
    <w:tbl>
      <w:tblPr>
        <w:tblW w:w="10266" w:type="dxa"/>
        <w:tblInd w:w="108" w:type="dxa"/>
        <w:tblLook w:val="04A0" w:firstRow="1" w:lastRow="0" w:firstColumn="1" w:lastColumn="0" w:noHBand="0" w:noVBand="1"/>
      </w:tblPr>
      <w:tblGrid>
        <w:gridCol w:w="9822"/>
        <w:gridCol w:w="222"/>
        <w:gridCol w:w="222"/>
      </w:tblGrid>
      <w:tr w:rsidR="00CF6C85" w:rsidRPr="00CE04A5" w:rsidTr="0028680C">
        <w:trPr>
          <w:trHeight w:val="1167"/>
        </w:trPr>
        <w:tc>
          <w:tcPr>
            <w:tcW w:w="9822" w:type="dxa"/>
            <w:hideMark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4928"/>
              <w:gridCol w:w="850"/>
              <w:gridCol w:w="3828"/>
            </w:tblGrid>
            <w:tr w:rsidR="00CF6C85" w:rsidRPr="00CE04A5" w:rsidTr="0028680C">
              <w:tc>
                <w:tcPr>
                  <w:tcW w:w="4928" w:type="dxa"/>
                </w:tcPr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br w:type="page"/>
                  </w:r>
                  <w:r w:rsidRPr="00351BB6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br w:type="page"/>
                  </w:r>
                  <w:r w:rsidRPr="00351BB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ОДОБРЕНА</w:t>
                  </w: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F6C85" w:rsidRPr="00351BB6" w:rsidRDefault="00AF1548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цикловая  комиссия </w:t>
                  </w:r>
                  <w:r w:rsidR="00CF6C85"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профессионального швейного цикла и дизайна</w:t>
                  </w:r>
                </w:p>
                <w:p w:rsidR="00CF6C85" w:rsidRPr="00351BB6" w:rsidRDefault="00105058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Протокол </w:t>
                  </w:r>
                  <w:r w:rsidR="00CF6C85"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от  «</w:t>
                  </w:r>
                  <w:r w:rsidR="00CF6C85" w:rsidRPr="00351BB6">
                    <w:rPr>
                      <w:rFonts w:eastAsia="Times New Roman" w:cs="Times New Roman"/>
                      <w:bCs/>
                      <w:sz w:val="20"/>
                      <w:szCs w:val="20"/>
                      <w:u w:val="single"/>
                      <w:lang w:eastAsia="ru-RU"/>
                    </w:rPr>
                    <w:t>30</w:t>
                  </w:r>
                  <w:r w:rsidR="00CF6C85"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CF6C85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CF6C85" w:rsidRPr="00351BB6">
                    <w:rPr>
                      <w:rFonts w:eastAsia="Times New Roman" w:cs="Times New Roman"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08.     </w:t>
                  </w:r>
                  <w:r w:rsidR="0076014F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2015</w:t>
                  </w:r>
                  <w:r w:rsidR="00CF6C85"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г. </w:t>
                  </w: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№1  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Пре</w:t>
                  </w:r>
                  <w:r w:rsidR="0076014F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дседатель ЦК______/                         /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8" w:type="dxa"/>
                </w:tcPr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УТВЕРЖДАЮ</w:t>
                  </w: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Заместитель директора по учебной работе 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_________ /</w:t>
                  </w:r>
                  <w:r w:rsidR="0076014F">
                    <w:t xml:space="preserve"> </w:t>
                  </w:r>
                  <w:r w:rsidR="0076014F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О.В. </w:t>
                  </w:r>
                  <w:proofErr w:type="spellStart"/>
                  <w:r w:rsidR="0076014F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Кобелецкая</w:t>
                  </w:r>
                  <w:proofErr w:type="spellEnd"/>
                  <w:r w:rsidR="0076014F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«___»_______ 20__ г.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6C85" w:rsidRPr="00CE04A5" w:rsidTr="0028680C">
              <w:tc>
                <w:tcPr>
                  <w:tcW w:w="4928" w:type="dxa"/>
                </w:tcPr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 w:type="page"/>
                  </w:r>
                  <w:r w:rsidRPr="00351BB6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br w:type="page"/>
                  </w:r>
                  <w:r w:rsidRPr="00351BB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ОДОБРЕНА</w:t>
                  </w: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F6C85" w:rsidRPr="00351BB6" w:rsidRDefault="00AF1548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цикловая  комиссия</w:t>
                  </w:r>
                  <w:r w:rsidR="00CF6C85"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профессионального швейного цикла и дизайна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Протокол №___ от «___»_______ 20__ г. 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r w:rsidR="0076014F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едседатель ЦК______/                  </w:t>
                  </w: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8" w:type="dxa"/>
                </w:tcPr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УТВЕРЖДАЮ</w:t>
                  </w: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Заместитель директора по учебной работе 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_________ /</w:t>
                  </w:r>
                  <w:r w:rsidRPr="00351BB6">
                    <w:rPr>
                      <w:bCs/>
                      <w:sz w:val="20"/>
                      <w:szCs w:val="20"/>
                    </w:rPr>
                    <w:t xml:space="preserve">О.В. </w:t>
                  </w:r>
                  <w:proofErr w:type="spellStart"/>
                  <w:r w:rsidRPr="00351BB6">
                    <w:rPr>
                      <w:bCs/>
                      <w:sz w:val="20"/>
                      <w:szCs w:val="20"/>
                    </w:rPr>
                    <w:t>Кобелецкая</w:t>
                  </w:r>
                  <w:proofErr w:type="spellEnd"/>
                  <w:r w:rsidRPr="00351BB6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1BB6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«___»_______ 20__ г.</w:t>
                  </w:r>
                </w:p>
                <w:p w:rsidR="00CF6C85" w:rsidRPr="00351BB6" w:rsidRDefault="00CF6C85" w:rsidP="00286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85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F6C85" w:rsidRPr="00CE04A5" w:rsidRDefault="00CF6C85" w:rsidP="002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CF6C85" w:rsidRPr="00CE04A5" w:rsidRDefault="00CF6C85" w:rsidP="002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CF6C85" w:rsidRPr="00CE04A5" w:rsidRDefault="00CF6C85" w:rsidP="002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F6C8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7401" w:rsidRPr="004D7401" w:rsidRDefault="004D7401" w:rsidP="004D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7401">
        <w:rPr>
          <w:rFonts w:eastAsia="Times New Roman" w:cs="Times New Roman"/>
          <w:sz w:val="24"/>
          <w:szCs w:val="24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54.02.01 Дизайн  (приказ </w:t>
      </w:r>
      <w:proofErr w:type="spellStart"/>
      <w:r w:rsidRPr="004D7401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4D7401">
        <w:rPr>
          <w:rFonts w:eastAsia="Times New Roman" w:cs="Times New Roman"/>
          <w:sz w:val="24"/>
          <w:szCs w:val="24"/>
          <w:lang w:eastAsia="ru-RU"/>
        </w:rPr>
        <w:t xml:space="preserve"> России  от 25.08.2010 № 878 от 25.08.2010, зарегистрирован Минюстом России 14.09.2010г. №18427), входящей в</w:t>
      </w:r>
      <w:r w:rsidRPr="004D7401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4D7401">
        <w:rPr>
          <w:rFonts w:eastAsia="Times New Roman" w:cs="Times New Roman"/>
          <w:sz w:val="24"/>
          <w:szCs w:val="24"/>
          <w:lang w:eastAsia="ru-RU"/>
        </w:rPr>
        <w:t>укрупнённую группу специальностей  54.00.00 «</w:t>
      </w:r>
      <w:proofErr w:type="gramStart"/>
      <w:r w:rsidRPr="004D7401">
        <w:rPr>
          <w:rFonts w:eastAsia="Times New Roman" w:cs="Times New Roman"/>
          <w:sz w:val="24"/>
          <w:szCs w:val="24"/>
          <w:lang w:eastAsia="ru-RU"/>
        </w:rPr>
        <w:t>Изобразительное</w:t>
      </w:r>
      <w:proofErr w:type="gramEnd"/>
      <w:r w:rsidRPr="004D7401">
        <w:rPr>
          <w:rFonts w:eastAsia="Times New Roman" w:cs="Times New Roman"/>
          <w:sz w:val="24"/>
          <w:szCs w:val="24"/>
          <w:lang w:eastAsia="ru-RU"/>
        </w:rPr>
        <w:t xml:space="preserve"> и прикладные виды искусств».</w:t>
      </w:r>
    </w:p>
    <w:p w:rsidR="00CF6C85" w:rsidRPr="00351BB6" w:rsidRDefault="00CF6C85" w:rsidP="00286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286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6C85" w:rsidRPr="00AF1548" w:rsidRDefault="00AF1548" w:rsidP="00AF1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1548">
        <w:rPr>
          <w:rFonts w:eastAsia="Times New Roman" w:cs="Times New Roman"/>
          <w:b/>
          <w:sz w:val="24"/>
          <w:szCs w:val="24"/>
          <w:lang w:eastAsia="ru-RU"/>
        </w:rPr>
        <w:t xml:space="preserve">Организация-разработчик: </w:t>
      </w:r>
      <w:r w:rsidRPr="00AF1548">
        <w:rPr>
          <w:rFonts w:eastAsia="Times New Roman" w:cs="Times New Roman"/>
          <w:sz w:val="24"/>
          <w:szCs w:val="24"/>
          <w:lang w:eastAsia="ru-RU"/>
        </w:rPr>
        <w:t xml:space="preserve">государственное бюджетное  профессиональное </w:t>
      </w:r>
      <w:r w:rsidR="0087282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1548">
        <w:rPr>
          <w:rFonts w:eastAsia="Times New Roman" w:cs="Times New Roman"/>
          <w:sz w:val="24"/>
          <w:szCs w:val="24"/>
          <w:lang w:eastAsia="ru-RU"/>
        </w:rPr>
        <w:t>образова</w:t>
      </w:r>
      <w:proofErr w:type="spellEnd"/>
      <w:r w:rsidRPr="00AF1548">
        <w:rPr>
          <w:rFonts w:eastAsia="Times New Roman" w:cs="Times New Roman"/>
          <w:sz w:val="24"/>
          <w:szCs w:val="24"/>
          <w:lang w:eastAsia="ru-RU"/>
        </w:rPr>
        <w:t>-тельное</w:t>
      </w:r>
      <w:proofErr w:type="gramEnd"/>
      <w:r w:rsidRPr="00AF1548">
        <w:rPr>
          <w:rFonts w:eastAsia="Times New Roman" w:cs="Times New Roman"/>
          <w:sz w:val="24"/>
          <w:szCs w:val="24"/>
          <w:lang w:eastAsia="ru-RU"/>
        </w:rPr>
        <w:t xml:space="preserve"> учреждение  Ростовской  области «</w:t>
      </w:r>
      <w:proofErr w:type="spellStart"/>
      <w:r w:rsidRPr="00AF1548">
        <w:rPr>
          <w:rFonts w:eastAsia="Times New Roman" w:cs="Times New Roman"/>
          <w:sz w:val="24"/>
          <w:szCs w:val="24"/>
          <w:lang w:eastAsia="ru-RU"/>
        </w:rPr>
        <w:t>Волгодонский</w:t>
      </w:r>
      <w:proofErr w:type="spellEnd"/>
      <w:r w:rsidRPr="00AF1548">
        <w:rPr>
          <w:rFonts w:eastAsia="Times New Roman" w:cs="Times New Roman"/>
          <w:sz w:val="24"/>
          <w:szCs w:val="24"/>
          <w:lang w:eastAsia="ru-RU"/>
        </w:rPr>
        <w:t xml:space="preserve"> техникум информационных технологий, бизнеса и дизайна имени В.В. Самарского» (ГБПОУ РО «</w:t>
      </w:r>
      <w:proofErr w:type="spellStart"/>
      <w:r w:rsidRPr="00AF1548">
        <w:rPr>
          <w:rFonts w:eastAsia="Times New Roman" w:cs="Times New Roman"/>
          <w:sz w:val="24"/>
          <w:szCs w:val="24"/>
          <w:lang w:eastAsia="ru-RU"/>
        </w:rPr>
        <w:t>ВТИТБиД</w:t>
      </w:r>
      <w:proofErr w:type="spellEnd"/>
      <w:r w:rsidRPr="00AF1548">
        <w:rPr>
          <w:rFonts w:eastAsia="Times New Roman" w:cs="Times New Roman"/>
          <w:sz w:val="24"/>
          <w:szCs w:val="24"/>
          <w:lang w:eastAsia="ru-RU"/>
        </w:rPr>
        <w:t xml:space="preserve">»). </w:t>
      </w:r>
    </w:p>
    <w:p w:rsidR="00CF6C85" w:rsidRPr="00AF1548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6C8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B6">
        <w:rPr>
          <w:rFonts w:eastAsia="Times New Roman" w:cs="Times New Roman"/>
          <w:b/>
          <w:sz w:val="24"/>
          <w:szCs w:val="24"/>
          <w:lang w:eastAsia="ru-RU"/>
        </w:rPr>
        <w:t>Разработчик</w:t>
      </w:r>
      <w:r w:rsidR="00AF1548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CF6C85" w:rsidRPr="00351BB6" w:rsidRDefault="00AF1548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Пономарева Алла  Анатольевна</w:t>
      </w:r>
      <w:r w:rsidR="00CF6C85" w:rsidRPr="00351BB6">
        <w:rPr>
          <w:rFonts w:eastAsia="Times New Roman" w:cs="Times New Roman"/>
          <w:sz w:val="24"/>
          <w:szCs w:val="24"/>
          <w:lang w:eastAsia="ru-RU"/>
        </w:rPr>
        <w:t>, преподаватель   высшей квалификационной категории  ГБПОУ  РО «</w:t>
      </w:r>
      <w:proofErr w:type="spellStart"/>
      <w:r w:rsidR="00CF6C85" w:rsidRPr="00351BB6">
        <w:rPr>
          <w:rFonts w:eastAsia="Times New Roman" w:cs="Times New Roman"/>
          <w:sz w:val="24"/>
          <w:szCs w:val="24"/>
          <w:lang w:eastAsia="ru-RU"/>
        </w:rPr>
        <w:t>ВТИТБиД</w:t>
      </w:r>
      <w:proofErr w:type="spellEnd"/>
      <w:r w:rsidR="00CF6C85" w:rsidRPr="00351BB6">
        <w:rPr>
          <w:rFonts w:eastAsia="Times New Roman" w:cs="Times New Roman"/>
          <w:sz w:val="24"/>
          <w:szCs w:val="24"/>
          <w:lang w:eastAsia="ru-RU"/>
        </w:rPr>
        <w:t>».</w:t>
      </w:r>
    </w:p>
    <w:p w:rsidR="00CF6C85" w:rsidRPr="00351BB6" w:rsidRDefault="00CF6C85" w:rsidP="00CF6C85">
      <w:pPr>
        <w:widowControl w:val="0"/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CF6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6C85" w:rsidRPr="00351BB6" w:rsidRDefault="00CF6C85" w:rsidP="00CF6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1BB6">
        <w:rPr>
          <w:rFonts w:eastAsia="Times New Roman" w:cs="Times New Roman"/>
          <w:b/>
          <w:sz w:val="24"/>
          <w:szCs w:val="24"/>
          <w:lang w:eastAsia="ru-RU"/>
        </w:rPr>
        <w:t>Рекомендована</w:t>
      </w:r>
      <w:proofErr w:type="gramEnd"/>
      <w:r w:rsidRPr="00351BB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51BB6">
        <w:rPr>
          <w:rFonts w:eastAsia="Times New Roman" w:cs="Times New Roman"/>
          <w:sz w:val="24"/>
          <w:szCs w:val="24"/>
          <w:lang w:eastAsia="ru-RU"/>
        </w:rPr>
        <w:t>методическим советом ГБПОУ</w:t>
      </w:r>
      <w:r w:rsidR="0076014F">
        <w:rPr>
          <w:rFonts w:eastAsia="Times New Roman" w:cs="Times New Roman"/>
          <w:sz w:val="24"/>
          <w:szCs w:val="24"/>
          <w:lang w:eastAsia="ru-RU"/>
        </w:rPr>
        <w:t xml:space="preserve">  РО «</w:t>
      </w:r>
      <w:proofErr w:type="spellStart"/>
      <w:r w:rsidR="0076014F">
        <w:rPr>
          <w:rFonts w:eastAsia="Times New Roman" w:cs="Times New Roman"/>
          <w:sz w:val="24"/>
          <w:szCs w:val="24"/>
          <w:lang w:eastAsia="ru-RU"/>
        </w:rPr>
        <w:t>ВТИТБиД</w:t>
      </w:r>
      <w:proofErr w:type="spellEnd"/>
      <w:r w:rsidR="0076014F">
        <w:rPr>
          <w:rFonts w:eastAsia="Times New Roman" w:cs="Times New Roman"/>
          <w:sz w:val="24"/>
          <w:szCs w:val="24"/>
          <w:lang w:eastAsia="ru-RU"/>
        </w:rPr>
        <w:t>»</w:t>
      </w:r>
    </w:p>
    <w:p w:rsidR="00CF6C85" w:rsidRDefault="00CF6C85" w:rsidP="00CF6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6C85" w:rsidRDefault="00CF6C85" w:rsidP="00CF6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6C85" w:rsidRPr="00D57BCE" w:rsidRDefault="00CF6C85" w:rsidP="00CF6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57BCE">
        <w:rPr>
          <w:rFonts w:eastAsia="Times New Roman" w:cs="Times New Roman"/>
          <w:b/>
          <w:sz w:val="24"/>
          <w:szCs w:val="24"/>
          <w:lang w:eastAsia="ru-RU"/>
        </w:rPr>
        <w:t>Рецензенты:</w:t>
      </w:r>
    </w:p>
    <w:p w:rsidR="00CF6C85" w:rsidRPr="00D57BCE" w:rsidRDefault="00CF6C85" w:rsidP="00CF6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7BCE">
        <w:rPr>
          <w:rFonts w:eastAsia="Times New Roman" w:cs="Times New Roman"/>
          <w:sz w:val="24"/>
          <w:szCs w:val="24"/>
          <w:lang w:eastAsia="ru-RU"/>
        </w:rPr>
        <w:t>Сергеева О. А., преподаватель     высшей квалификационной категории         ГБПОУ  РО «</w:t>
      </w:r>
      <w:proofErr w:type="spellStart"/>
      <w:r w:rsidRPr="00D57BCE">
        <w:rPr>
          <w:rFonts w:eastAsia="Times New Roman" w:cs="Times New Roman"/>
          <w:sz w:val="24"/>
          <w:szCs w:val="24"/>
          <w:lang w:eastAsia="ru-RU"/>
        </w:rPr>
        <w:t>ВТИТБиД</w:t>
      </w:r>
      <w:proofErr w:type="spellEnd"/>
      <w:r w:rsidRPr="00D57BCE">
        <w:rPr>
          <w:rFonts w:eastAsia="Times New Roman" w:cs="Times New Roman"/>
          <w:sz w:val="24"/>
          <w:szCs w:val="24"/>
          <w:lang w:eastAsia="ru-RU"/>
        </w:rPr>
        <w:t>»</w:t>
      </w:r>
    </w:p>
    <w:p w:rsidR="00CF6C85" w:rsidRPr="00D57BCE" w:rsidRDefault="00CF6C85" w:rsidP="00CF6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7BCE">
        <w:rPr>
          <w:rFonts w:eastAsia="Times New Roman" w:cs="Times New Roman"/>
          <w:sz w:val="24"/>
          <w:szCs w:val="24"/>
          <w:lang w:eastAsia="ru-RU"/>
        </w:rPr>
        <w:t xml:space="preserve">Новоселова О. В., кандидат педагогических наук, член творческого Союза художников РФ </w:t>
      </w:r>
    </w:p>
    <w:p w:rsidR="00CF6C85" w:rsidRPr="00351BB6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</w:p>
    <w:p w:rsidR="00CF6C85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</w:p>
    <w:p w:rsidR="00F1601B" w:rsidRDefault="00F1601B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</w:p>
    <w:p w:rsidR="00CF6C85" w:rsidRPr="00351BB6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351BB6">
        <w:rPr>
          <w:rFonts w:eastAsia="Times New Roman" w:cs="Times New Roman"/>
          <w:sz w:val="24"/>
          <w:szCs w:val="24"/>
          <w:lang w:eastAsia="ru-RU"/>
        </w:rPr>
        <w:t>Пономарева А. А.</w:t>
      </w:r>
      <w:r w:rsidR="00AF1548">
        <w:rPr>
          <w:rFonts w:eastAsia="Times New Roman" w:cs="Times New Roman"/>
          <w:sz w:val="24"/>
          <w:szCs w:val="24"/>
          <w:lang w:eastAsia="ru-RU"/>
        </w:rPr>
        <w:t>,</w:t>
      </w:r>
      <w:r w:rsidR="0076014F">
        <w:rPr>
          <w:rFonts w:eastAsia="Times New Roman" w:cs="Times New Roman"/>
          <w:sz w:val="24"/>
          <w:szCs w:val="24"/>
          <w:lang w:eastAsia="ru-RU"/>
        </w:rPr>
        <w:t xml:space="preserve"> 2015</w:t>
      </w:r>
    </w:p>
    <w:p w:rsidR="00CF6C85" w:rsidRPr="00351BB6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51BB6">
        <w:rPr>
          <w:rFonts w:eastAsia="Times New Roman" w:cs="Times New Roman"/>
          <w:sz w:val="24"/>
          <w:szCs w:val="24"/>
          <w:lang w:eastAsia="ru-RU"/>
        </w:rPr>
        <w:t>Волгодонский</w:t>
      </w:r>
      <w:proofErr w:type="spellEnd"/>
      <w:r w:rsidRPr="00351BB6">
        <w:rPr>
          <w:rFonts w:eastAsia="Times New Roman" w:cs="Times New Roman"/>
          <w:sz w:val="24"/>
          <w:szCs w:val="24"/>
          <w:lang w:eastAsia="ru-RU"/>
        </w:rPr>
        <w:t xml:space="preserve"> техникум </w:t>
      </w:r>
      <w:proofErr w:type="gramStart"/>
      <w:r w:rsidRPr="00351BB6">
        <w:rPr>
          <w:rFonts w:eastAsia="Times New Roman" w:cs="Times New Roman"/>
          <w:sz w:val="24"/>
          <w:szCs w:val="24"/>
          <w:lang w:eastAsia="ru-RU"/>
        </w:rPr>
        <w:t>информационных</w:t>
      </w:r>
      <w:proofErr w:type="gramEnd"/>
    </w:p>
    <w:p w:rsidR="00CF6C85" w:rsidRPr="00351BB6" w:rsidRDefault="00CF6C85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sz w:val="24"/>
          <w:szCs w:val="24"/>
          <w:lang w:eastAsia="ru-RU"/>
        </w:rPr>
      </w:pPr>
      <w:r w:rsidRPr="00351BB6">
        <w:rPr>
          <w:rFonts w:eastAsia="Times New Roman" w:cs="Times New Roman"/>
          <w:sz w:val="24"/>
          <w:szCs w:val="24"/>
          <w:lang w:eastAsia="ru-RU"/>
        </w:rPr>
        <w:t xml:space="preserve">технологий, бизнеса и дизайна </w:t>
      </w:r>
    </w:p>
    <w:p w:rsidR="00CF6C85" w:rsidRPr="00351BB6" w:rsidRDefault="0076014F" w:rsidP="00CF6C85">
      <w:pPr>
        <w:widowControl w:val="0"/>
        <w:suppressAutoHyphens/>
        <w:spacing w:after="0" w:line="240" w:lineRule="auto"/>
        <w:ind w:left="4536" w:right="-1"/>
        <w:rPr>
          <w:rFonts w:eastAsia="Times New Roman" w:cs="Times New Roman"/>
          <w:i/>
          <w:cap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имени В. В. Самарского, 2015</w:t>
      </w:r>
    </w:p>
    <w:p w:rsidR="00CF6C85" w:rsidRPr="00CE04A5" w:rsidRDefault="00CF6C85" w:rsidP="00CF6C85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  <w:r w:rsidRPr="00CE04A5">
        <w:rPr>
          <w:rFonts w:eastAsia="Times New Roman" w:cs="Times New Roman"/>
          <w:b/>
          <w:szCs w:val="28"/>
          <w:lang w:eastAsia="ru-RU"/>
        </w:rPr>
        <w:lastRenderedPageBreak/>
        <w:t>СОДЕРЖАНИЕ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CF6C85" w:rsidRPr="00CE04A5" w:rsidTr="0028680C">
        <w:tc>
          <w:tcPr>
            <w:tcW w:w="7668" w:type="dxa"/>
            <w:shd w:val="clear" w:color="auto" w:fill="auto"/>
          </w:tcPr>
          <w:p w:rsidR="00CF6C85" w:rsidRPr="00CE04A5" w:rsidRDefault="00CF6C85" w:rsidP="0028680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szCs w:val="28"/>
                <w:lang w:eastAsia="ru-RU"/>
              </w:rPr>
              <w:t>стр.</w:t>
            </w:r>
          </w:p>
        </w:tc>
      </w:tr>
      <w:tr w:rsidR="00CF6C85" w:rsidRPr="00CE04A5" w:rsidTr="0028680C">
        <w:tc>
          <w:tcPr>
            <w:tcW w:w="7668" w:type="dxa"/>
            <w:shd w:val="clear" w:color="auto" w:fill="auto"/>
          </w:tcPr>
          <w:p w:rsidR="00CF6C85" w:rsidRPr="00351BB6" w:rsidRDefault="00CF6C85" w:rsidP="002868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1BB6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F6C85" w:rsidRPr="00351BB6" w:rsidRDefault="00CF6C85" w:rsidP="002868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F6C85" w:rsidRPr="00763E56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3E5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CF6C85" w:rsidRPr="00CE04A5" w:rsidTr="0028680C">
        <w:tc>
          <w:tcPr>
            <w:tcW w:w="7668" w:type="dxa"/>
            <w:shd w:val="clear" w:color="auto" w:fill="auto"/>
          </w:tcPr>
          <w:p w:rsidR="00CF6C85" w:rsidRPr="00351BB6" w:rsidRDefault="00CF6C85" w:rsidP="002868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1BB6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F6C85" w:rsidRPr="00351BB6" w:rsidRDefault="00CF6C85" w:rsidP="0028680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F6C85" w:rsidRPr="00763E56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3E5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CF6C85" w:rsidRPr="00CE04A5" w:rsidTr="0028680C">
        <w:trPr>
          <w:trHeight w:val="670"/>
        </w:trPr>
        <w:tc>
          <w:tcPr>
            <w:tcW w:w="7668" w:type="dxa"/>
            <w:shd w:val="clear" w:color="auto" w:fill="auto"/>
          </w:tcPr>
          <w:p w:rsidR="00CF6C85" w:rsidRPr="00351BB6" w:rsidRDefault="00CF6C85" w:rsidP="002868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1BB6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CF6C85" w:rsidRPr="00351BB6" w:rsidRDefault="00CF6C85" w:rsidP="0028680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F6C85" w:rsidRPr="00763E56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3E56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CF6C85" w:rsidRPr="00CE04A5" w:rsidTr="0028680C">
        <w:tc>
          <w:tcPr>
            <w:tcW w:w="7668" w:type="dxa"/>
            <w:shd w:val="clear" w:color="auto" w:fill="auto"/>
          </w:tcPr>
          <w:p w:rsidR="00CF6C85" w:rsidRPr="00351BB6" w:rsidRDefault="00CF6C85" w:rsidP="002868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1BB6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F6C85" w:rsidRPr="00351BB6" w:rsidRDefault="00CF6C85" w:rsidP="0028680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F6C85" w:rsidRPr="00763E56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3E56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</w:tbl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Cs/>
          <w:i/>
          <w:szCs w:val="28"/>
          <w:lang w:eastAsia="ru-RU"/>
        </w:rPr>
      </w:pPr>
    </w:p>
    <w:p w:rsidR="00CF6C85" w:rsidRDefault="00CF6C85" w:rsidP="00CF6C85">
      <w:pPr>
        <w:pStyle w:val="a8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351BB6">
        <w:rPr>
          <w:rFonts w:eastAsia="Times New Roman" w:cs="Times New Roman"/>
          <w:b/>
          <w:caps/>
          <w:szCs w:val="28"/>
          <w:u w:val="single"/>
          <w:lang w:eastAsia="ru-RU"/>
        </w:rPr>
        <w:br w:type="page"/>
      </w:r>
      <w:r w:rsidRPr="00351BB6">
        <w:rPr>
          <w:rFonts w:eastAsia="Times New Roman" w:cs="Times New Roman"/>
          <w:b/>
          <w:caps/>
          <w:szCs w:val="28"/>
          <w:lang w:eastAsia="ru-RU"/>
        </w:rPr>
        <w:lastRenderedPageBreak/>
        <w:t xml:space="preserve">паспорт </w:t>
      </w:r>
      <w:proofErr w:type="gramStart"/>
      <w:r w:rsidRPr="00351BB6">
        <w:rPr>
          <w:rFonts w:eastAsia="Times New Roman" w:cs="Times New Roman"/>
          <w:b/>
          <w:caps/>
          <w:szCs w:val="28"/>
          <w:lang w:eastAsia="ru-RU"/>
        </w:rPr>
        <w:t>рабочей</w:t>
      </w:r>
      <w:proofErr w:type="gramEnd"/>
    </w:p>
    <w:p w:rsidR="00CF6C85" w:rsidRDefault="00CF6C85" w:rsidP="00CF6C85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351BB6">
        <w:rPr>
          <w:rFonts w:eastAsia="Times New Roman" w:cs="Times New Roman"/>
          <w:b/>
          <w:caps/>
          <w:szCs w:val="28"/>
          <w:lang w:eastAsia="ru-RU"/>
        </w:rPr>
        <w:t>ПРОГРАММЫ УЧЕБНОЙ</w:t>
      </w:r>
      <w:r>
        <w:rPr>
          <w:rFonts w:eastAsia="Times New Roman" w:cs="Times New Roman"/>
          <w:b/>
          <w:caps/>
          <w:szCs w:val="28"/>
          <w:lang w:eastAsia="ru-RU"/>
        </w:rPr>
        <w:t xml:space="preserve"> </w:t>
      </w:r>
      <w:r w:rsidRPr="00F3096E">
        <w:rPr>
          <w:rFonts w:eastAsia="Times New Roman" w:cs="Times New Roman"/>
          <w:b/>
          <w:caps/>
          <w:szCs w:val="28"/>
          <w:lang w:eastAsia="ru-RU"/>
        </w:rPr>
        <w:t xml:space="preserve"> ДИСЦИПЛИНЫ</w:t>
      </w:r>
    </w:p>
    <w:p w:rsidR="00CF6C85" w:rsidRPr="00F3096E" w:rsidRDefault="00CF6C85" w:rsidP="00CF6C85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CF6C85" w:rsidRPr="00CE04A5" w:rsidRDefault="00CF6C85" w:rsidP="00CF6C85">
      <w:pPr>
        <w:jc w:val="center"/>
        <w:rPr>
          <w:b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t>ОП.01 Материаловедение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Times New Roman" w:cs="Times New Roman"/>
          <w:b/>
          <w:szCs w:val="28"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t>1.1. Область применения программы</w:t>
      </w:r>
    </w:p>
    <w:p w:rsidR="00CF6C8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Рабоч</w:t>
      </w:r>
      <w:r w:rsidRPr="00CE04A5">
        <w:rPr>
          <w:rFonts w:eastAsia="Times New Roman" w:cs="Times New Roman"/>
          <w:szCs w:val="28"/>
          <w:lang w:eastAsia="ru-RU"/>
        </w:rPr>
        <w:t xml:space="preserve">ая программа учебной дисциплины является частью основной профессиональной образовательной программы по подготовке специалистов среднего звена в соответствии с ФГОС по специальности  </w:t>
      </w:r>
      <w:r w:rsidRPr="00B4211F">
        <w:rPr>
          <w:rFonts w:eastAsia="Times New Roman" w:cs="Times New Roman"/>
          <w:szCs w:val="28"/>
          <w:lang w:eastAsia="ru-RU"/>
        </w:rPr>
        <w:t>СПО 54.02.01</w:t>
      </w:r>
      <w:r>
        <w:rPr>
          <w:rFonts w:eastAsia="Times New Roman" w:cs="Times New Roman"/>
          <w:b/>
          <w:szCs w:val="28"/>
          <w:lang w:eastAsia="ru-RU"/>
        </w:rPr>
        <w:t xml:space="preserve"> Дизайн</w:t>
      </w:r>
      <w:r w:rsidRPr="00CE04A5">
        <w:rPr>
          <w:rFonts w:eastAsia="Times New Roman" w:cs="Times New Roman"/>
          <w:b/>
          <w:szCs w:val="28"/>
          <w:lang w:eastAsia="ru-RU"/>
        </w:rPr>
        <w:t>,</w:t>
      </w:r>
      <w:r w:rsidRPr="00CE04A5">
        <w:rPr>
          <w:rFonts w:eastAsia="Times New Roman" w:cs="Times New Roman"/>
          <w:szCs w:val="28"/>
          <w:lang w:eastAsia="ru-RU"/>
        </w:rPr>
        <w:t xml:space="preserve"> входящей в  укрупнённую группу профессий 54.00.00 </w:t>
      </w:r>
      <w:proofErr w:type="gramStart"/>
      <w:r w:rsidRPr="00CE04A5">
        <w:rPr>
          <w:rFonts w:eastAsia="Times New Roman" w:cs="Times New Roman"/>
          <w:szCs w:val="28"/>
          <w:lang w:eastAsia="ru-RU"/>
        </w:rPr>
        <w:t>Изобразительное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 и прикладные виды искусств 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eastAsia="Times New Roman" w:cs="Times New Roman"/>
          <w:szCs w:val="28"/>
          <w:shd w:val="clear" w:color="auto" w:fill="B6DDE8"/>
          <w:lang w:eastAsia="ru-RU"/>
        </w:rPr>
      </w:pP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CE04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E04A5">
        <w:rPr>
          <w:rFonts w:eastAsia="Times New Roman" w:cs="Times New Roman"/>
          <w:szCs w:val="28"/>
          <w:lang w:eastAsia="ru-RU"/>
        </w:rPr>
        <w:t>дисциплина является общепрофессиональной и входит в п</w:t>
      </w:r>
      <w:r w:rsidRPr="00CE04A5">
        <w:rPr>
          <w:rFonts w:eastAsia="Times New Roman" w:cs="Times New Roman"/>
          <w:bCs/>
          <w:szCs w:val="28"/>
          <w:lang w:eastAsia="ru-RU"/>
        </w:rPr>
        <w:t>рофессиональный цикл.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В результате освоения учебной дисциплины обучающийся должен уметь:</w:t>
      </w:r>
    </w:p>
    <w:p w:rsidR="00CF6C85" w:rsidRPr="00CE04A5" w:rsidRDefault="00CF6C85" w:rsidP="00CF6C8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выбирать материалы на основе анализа их свойств для конкретного применения в дизай</w:t>
      </w:r>
      <w:proofErr w:type="gramStart"/>
      <w:r w:rsidRPr="00CE04A5">
        <w:rPr>
          <w:rFonts w:eastAsia="Times New Roman" w:cs="Times New Roman"/>
          <w:szCs w:val="28"/>
          <w:lang w:eastAsia="ru-RU"/>
        </w:rPr>
        <w:t>н-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 проекте.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F6C85" w:rsidRPr="00CE04A5" w:rsidRDefault="00CF6C85" w:rsidP="00CF6C8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область применения; методы измерения параметров и свойств материалов;</w:t>
      </w:r>
    </w:p>
    <w:p w:rsidR="00CF6C85" w:rsidRPr="00CE04A5" w:rsidRDefault="00CF6C85" w:rsidP="00CF6C8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технологические, эксплуатационные и гигиенические требования, предъявляемые к материалам;</w:t>
      </w:r>
    </w:p>
    <w:p w:rsidR="00CF6C85" w:rsidRPr="00CE04A5" w:rsidRDefault="00CF6C85" w:rsidP="00CF6C8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особенности испытания материалов.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F6C85" w:rsidRPr="00CE04A5" w:rsidRDefault="00CF6C85" w:rsidP="00CF6C8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pacing w:val="-3"/>
          <w:szCs w:val="28"/>
          <w:lang w:eastAsia="ru-RU"/>
        </w:rPr>
        <w:t xml:space="preserve">В результате </w:t>
      </w:r>
      <w:r w:rsidRPr="00CE04A5">
        <w:rPr>
          <w:rFonts w:eastAsia="Times New Roman" w:cs="Times New Roman"/>
          <w:szCs w:val="28"/>
          <w:lang w:eastAsia="ru-RU"/>
        </w:rPr>
        <w:t>освоения учебной дисциплины должны актуализироваться профессиональные и общие компетенции:</w:t>
      </w:r>
      <w:r w:rsidRPr="00CE04A5">
        <w:rPr>
          <w:rFonts w:eastAsia="Times New Roman" w:cs="Times New Roman"/>
          <w:szCs w:val="28"/>
          <w:lang w:eastAsia="ru-RU"/>
        </w:rPr>
        <w:tab/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>ПК 2.1. Применять материалы с учетом их формообразующих свойств.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 xml:space="preserve">ПК 2.2. Выполнять эталонные образцы  объекта дизайна  или его отдельные элементы в макете, материале. 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E04A5">
        <w:rPr>
          <w:rFonts w:eastAsia="Times New Roman" w:cs="Times New Roman"/>
          <w:szCs w:val="28"/>
          <w:lang w:eastAsia="ru-RU"/>
        </w:rPr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E04A5">
        <w:rPr>
          <w:rFonts w:eastAsia="Times New Roman" w:cs="Times New Roman"/>
          <w:szCs w:val="28"/>
          <w:lang w:eastAsia="ru-RU"/>
        </w:rPr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E04A5">
        <w:rPr>
          <w:rFonts w:eastAsia="Times New Roman" w:cs="Times New Roman"/>
          <w:szCs w:val="28"/>
          <w:lang w:eastAsia="ru-RU"/>
        </w:rPr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E04A5">
        <w:rPr>
          <w:rFonts w:eastAsia="Times New Roman" w:cs="Times New Roman"/>
          <w:szCs w:val="28"/>
          <w:lang w:eastAsia="ru-RU"/>
        </w:rPr>
        <w:lastRenderedPageBreak/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E04A5">
        <w:rPr>
          <w:rFonts w:eastAsia="Times New Roman" w:cs="Times New Roman"/>
          <w:szCs w:val="28"/>
          <w:lang w:eastAsia="ru-RU"/>
        </w:rPr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 5.</w:t>
      </w:r>
      <w:r w:rsidRPr="00CE04A5">
        <w:rPr>
          <w:szCs w:val="28"/>
        </w:rPr>
        <w:t xml:space="preserve"> </w:t>
      </w:r>
      <w:r w:rsidRPr="00CE04A5">
        <w:rPr>
          <w:rFonts w:eastAsia="Times New Roman" w:cs="Times New Roman"/>
          <w:szCs w:val="28"/>
          <w:lang w:eastAsia="ru-RU"/>
        </w:rPr>
        <w:t xml:space="preserve">Использовать информационно-коммуникационные технологии в профессиональной деятельности. 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E04A5">
        <w:rPr>
          <w:rFonts w:eastAsia="Times New Roman" w:cs="Times New Roman"/>
          <w:szCs w:val="28"/>
          <w:lang w:eastAsia="ru-RU"/>
        </w:rPr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 6. Работать в коллективе, эффективно общаться с коллегами, руководством, потребителями. 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E04A5">
        <w:rPr>
          <w:rFonts w:eastAsia="Times New Roman" w:cs="Times New Roman"/>
          <w:szCs w:val="28"/>
          <w:lang w:eastAsia="ru-RU"/>
        </w:rPr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 7. Брать на себя ответственность за работу членов команды (подчиненных), за результат выполнения заданий. </w:t>
      </w:r>
      <w:proofErr w:type="gramStart"/>
      <w:r w:rsidRPr="00CE04A5">
        <w:rPr>
          <w:rFonts w:eastAsia="Times New Roman" w:cs="Times New Roman"/>
          <w:szCs w:val="28"/>
          <w:lang w:eastAsia="ru-RU"/>
        </w:rPr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CE04A5">
        <w:rPr>
          <w:rFonts w:eastAsia="Times New Roman" w:cs="Times New Roman"/>
          <w:szCs w:val="28"/>
          <w:lang w:eastAsia="ru-RU"/>
        </w:rPr>
        <w:t>ОК</w:t>
      </w:r>
      <w:proofErr w:type="gramEnd"/>
      <w:r w:rsidRPr="00CE04A5">
        <w:rPr>
          <w:rFonts w:eastAsia="Times New Roman" w:cs="Times New Roman"/>
          <w:szCs w:val="28"/>
          <w:lang w:eastAsia="ru-RU"/>
        </w:rPr>
        <w:t> 9. Ориентироваться в условиях частой смены технологий в профессиональной деятельности.</w:t>
      </w:r>
    </w:p>
    <w:p w:rsidR="00CF6C85" w:rsidRPr="00CE04A5" w:rsidRDefault="00CF6C85" w:rsidP="00CF6C85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t xml:space="preserve">1.4. Количество часов на освоение </w:t>
      </w:r>
      <w:r w:rsidR="0064436A">
        <w:rPr>
          <w:rFonts w:eastAsia="Times New Roman" w:cs="Times New Roman"/>
          <w:b/>
          <w:szCs w:val="28"/>
          <w:lang w:eastAsia="ru-RU"/>
        </w:rPr>
        <w:t xml:space="preserve"> рабочей </w:t>
      </w:r>
      <w:r w:rsidRPr="00CE04A5">
        <w:rPr>
          <w:rFonts w:eastAsia="Times New Roman" w:cs="Times New Roman"/>
          <w:b/>
          <w:szCs w:val="28"/>
          <w:lang w:eastAsia="ru-RU"/>
        </w:rPr>
        <w:t xml:space="preserve">программы </w:t>
      </w:r>
      <w:r w:rsidR="0064436A">
        <w:rPr>
          <w:rFonts w:eastAsia="Times New Roman" w:cs="Times New Roman"/>
          <w:b/>
          <w:szCs w:val="28"/>
          <w:lang w:eastAsia="ru-RU"/>
        </w:rPr>
        <w:t xml:space="preserve">учебной </w:t>
      </w:r>
      <w:r w:rsidRPr="00CE04A5">
        <w:rPr>
          <w:rFonts w:eastAsia="Times New Roman" w:cs="Times New Roman"/>
          <w:b/>
          <w:szCs w:val="28"/>
          <w:lang w:eastAsia="ru-RU"/>
        </w:rPr>
        <w:t>дисциплины: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 xml:space="preserve">максимальной учебной нагрузки </w:t>
      </w:r>
      <w:proofErr w:type="gramStart"/>
      <w:r w:rsidRPr="00CE04A5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CE04A5">
        <w:rPr>
          <w:rFonts w:eastAsia="Times New Roman" w:cs="Times New Roman"/>
          <w:szCs w:val="28"/>
          <w:lang w:eastAsia="ru-RU"/>
        </w:rPr>
        <w:t>111 часов, в том числе: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E04A5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</w:t>
      </w:r>
      <w:r w:rsidRPr="00CE04A5">
        <w:rPr>
          <w:rFonts w:eastAsia="Times New Roman" w:cs="Times New Roman"/>
          <w:szCs w:val="28"/>
          <w:lang w:eastAsia="ru-RU"/>
        </w:rPr>
        <w:t>74</w:t>
      </w:r>
      <w:r>
        <w:rPr>
          <w:rFonts w:eastAsia="Times New Roman" w:cs="Times New Roman"/>
          <w:szCs w:val="28"/>
          <w:lang w:eastAsia="ru-RU"/>
        </w:rPr>
        <w:t xml:space="preserve"> часов</w:t>
      </w:r>
      <w:r w:rsidRPr="00CE04A5">
        <w:rPr>
          <w:rFonts w:eastAsia="Times New Roman" w:cs="Times New Roman"/>
          <w:szCs w:val="28"/>
          <w:lang w:eastAsia="ru-RU"/>
        </w:rPr>
        <w:t>;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t xml:space="preserve">самостоятельной работы </w:t>
      </w:r>
      <w:proofErr w:type="gramStart"/>
      <w:r w:rsidRPr="00CE04A5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CE04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- </w:t>
      </w:r>
      <w:r w:rsidRPr="00CE04A5">
        <w:rPr>
          <w:rFonts w:eastAsia="Times New Roman" w:cs="Times New Roman"/>
          <w:szCs w:val="28"/>
          <w:lang w:eastAsia="ru-RU"/>
        </w:rPr>
        <w:t>37 часов.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E04A5">
        <w:rPr>
          <w:rFonts w:eastAsia="Times New Roman" w:cs="Times New Roman"/>
          <w:szCs w:val="28"/>
          <w:lang w:eastAsia="ru-RU"/>
        </w:rPr>
        <w:br w:type="page"/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lastRenderedPageBreak/>
        <w:t>2. СТРУКТУРА И СОДЕРЖАНИЕ УЧЕБНОЙ ДИСЦИПЛИНЫ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t>2.1. Объем учебной дисциплины и виды учебной работы</w:t>
      </w:r>
    </w:p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F6C85" w:rsidRPr="00CE04A5" w:rsidTr="0028680C">
        <w:trPr>
          <w:trHeight w:val="460"/>
        </w:trPr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b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b/>
                <w:iCs/>
                <w:szCs w:val="28"/>
                <w:lang w:eastAsia="ru-RU"/>
              </w:rPr>
              <w:t>Объем часов</w:t>
            </w:r>
          </w:p>
        </w:tc>
      </w:tr>
      <w:tr w:rsidR="00CF6C85" w:rsidRPr="00CE04A5" w:rsidTr="0028680C">
        <w:trPr>
          <w:trHeight w:val="285"/>
        </w:trPr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b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b/>
                <w:iCs/>
                <w:szCs w:val="28"/>
                <w:lang w:eastAsia="ru-RU"/>
              </w:rPr>
              <w:t>111</w:t>
            </w:r>
          </w:p>
        </w:tc>
      </w:tr>
      <w:tr w:rsidR="00CF6C85" w:rsidRPr="00CE04A5" w:rsidTr="0028680C"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b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b/>
                <w:iCs/>
                <w:szCs w:val="28"/>
                <w:lang w:eastAsia="ru-RU"/>
              </w:rPr>
              <w:t>74</w:t>
            </w:r>
          </w:p>
        </w:tc>
      </w:tr>
      <w:tr w:rsidR="00CF6C85" w:rsidRPr="00CE04A5" w:rsidTr="0028680C"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CF6C85" w:rsidRPr="00CE04A5" w:rsidTr="0028680C"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iCs/>
                <w:szCs w:val="28"/>
                <w:lang w:eastAsia="ru-RU"/>
              </w:rPr>
              <w:t>16</w:t>
            </w:r>
          </w:p>
        </w:tc>
      </w:tr>
      <w:tr w:rsidR="00CF6C85" w:rsidRPr="00CE04A5" w:rsidTr="0028680C"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</w:t>
            </w:r>
          </w:p>
        </w:tc>
      </w:tr>
      <w:tr w:rsidR="00CF6C85" w:rsidRPr="00CE04A5" w:rsidTr="0028680C"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b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b/>
                <w:iCs/>
                <w:szCs w:val="28"/>
                <w:lang w:eastAsia="ru-RU"/>
              </w:rPr>
              <w:t>37</w:t>
            </w:r>
          </w:p>
        </w:tc>
      </w:tr>
      <w:tr w:rsidR="00CF6C85" w:rsidRPr="00CE04A5" w:rsidTr="0028680C"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CE04A5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CF6C85" w:rsidRPr="00CE04A5" w:rsidTr="0028680C"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line="240" w:lineRule="auto"/>
              <w:jc w:val="both"/>
              <w:rPr>
                <w:szCs w:val="28"/>
              </w:rPr>
            </w:pPr>
            <w:r w:rsidRPr="00CE04A5">
              <w:rPr>
                <w:szCs w:val="28"/>
              </w:rPr>
              <w:t xml:space="preserve">рефераты, доклады, домашняя работа 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line="240" w:lineRule="auto"/>
              <w:jc w:val="center"/>
              <w:rPr>
                <w:iCs/>
                <w:szCs w:val="28"/>
              </w:rPr>
            </w:pPr>
            <w:r w:rsidRPr="00CE04A5">
              <w:rPr>
                <w:iCs/>
                <w:szCs w:val="28"/>
              </w:rPr>
              <w:t>37</w:t>
            </w:r>
          </w:p>
        </w:tc>
      </w:tr>
      <w:tr w:rsidR="00CF6C85" w:rsidRPr="00CE04A5" w:rsidTr="0028680C">
        <w:tc>
          <w:tcPr>
            <w:tcW w:w="7904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211F">
              <w:rPr>
                <w:rFonts w:eastAsia="Times New Roman" w:cs="Times New Roman"/>
                <w:b/>
                <w:iCs/>
                <w:szCs w:val="28"/>
                <w:lang w:eastAsia="ru-RU"/>
              </w:rPr>
              <w:t>Промежуточная аттестация</w:t>
            </w:r>
            <w:r w:rsidRPr="00CE04A5">
              <w:rPr>
                <w:rFonts w:eastAsia="Times New Roman" w:cs="Times New Roman"/>
                <w:iCs/>
                <w:szCs w:val="28"/>
                <w:lang w:eastAsia="ru-RU"/>
              </w:rPr>
              <w:t xml:space="preserve"> в форме экзамена       </w:t>
            </w:r>
          </w:p>
        </w:tc>
        <w:tc>
          <w:tcPr>
            <w:tcW w:w="1800" w:type="dxa"/>
            <w:shd w:val="clear" w:color="auto" w:fill="auto"/>
          </w:tcPr>
          <w:p w:rsidR="00CF6C85" w:rsidRPr="00CE04A5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</w:tr>
    </w:tbl>
    <w:p w:rsidR="00CF6C85" w:rsidRPr="00CE04A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  <w:sectPr w:rsidR="00CF6C85" w:rsidRPr="00CE04A5" w:rsidSect="0028680C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CF6C85" w:rsidRPr="00CE04A5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CE04A5">
        <w:rPr>
          <w:rFonts w:eastAsia="Times New Roman" w:cs="Times New Roman"/>
          <w:b/>
          <w:szCs w:val="28"/>
          <w:lang w:eastAsia="ru-RU"/>
        </w:rPr>
        <w:lastRenderedPageBreak/>
        <w:t>2.2. Тематический план и содержание учебной дисциплины  ОП.01 Материаловедение</w:t>
      </w:r>
    </w:p>
    <w:p w:rsidR="00CF6C85" w:rsidRPr="00E40E03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right="-185" w:hanging="916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86"/>
        <w:gridCol w:w="9503"/>
        <w:gridCol w:w="1275"/>
        <w:gridCol w:w="993"/>
      </w:tblGrid>
      <w:tr w:rsidR="00CF6C85" w:rsidRPr="003E15C2" w:rsidTr="0028680C">
        <w:trPr>
          <w:trHeight w:val="20"/>
        </w:trPr>
        <w:tc>
          <w:tcPr>
            <w:tcW w:w="1702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89" w:type="dxa"/>
            <w:gridSpan w:val="2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gridSpan w:val="2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</w:tcPr>
          <w:p w:rsidR="00CF6C85" w:rsidRPr="003E15C2" w:rsidRDefault="00CF6C85" w:rsidP="009275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489" w:type="dxa"/>
            <w:gridSpan w:val="2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Роль и место дисциплины в образовательной программе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 w:val="restart"/>
          </w:tcPr>
          <w:p w:rsidR="00CF6C85" w:rsidRPr="003E15C2" w:rsidRDefault="00CF6C85" w:rsidP="009275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Тема 1. Свойства материалов.</w:t>
            </w:r>
          </w:p>
          <w:p w:rsidR="00CF6C85" w:rsidRPr="003E15C2" w:rsidRDefault="00CF6C85" w:rsidP="0028680C">
            <w:pPr>
              <w:keepNext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6A6A6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spacing w:after="0" w:line="240" w:lineRule="auto"/>
              <w:ind w:left="33" w:hanging="14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pStyle w:val="7"/>
              <w:shd w:val="clear" w:color="auto" w:fill="auto"/>
              <w:spacing w:after="0" w:line="240" w:lineRule="auto"/>
              <w:ind w:left="60" w:right="40" w:firstLine="0"/>
              <w:jc w:val="both"/>
              <w:rPr>
                <w:sz w:val="24"/>
                <w:szCs w:val="24"/>
                <w:lang w:eastAsia="ru-RU"/>
              </w:rPr>
            </w:pPr>
            <w:r w:rsidRPr="003E15C2">
              <w:rPr>
                <w:b/>
                <w:sz w:val="24"/>
                <w:szCs w:val="24"/>
                <w:lang w:eastAsia="ru-RU"/>
              </w:rPr>
              <w:t>Современные строительные материалы и их классификация.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b/>
                <w:sz w:val="24"/>
                <w:szCs w:val="24"/>
                <w:lang w:eastAsia="ru-RU"/>
              </w:rPr>
              <w:t>Специальные материалы.</w:t>
            </w:r>
            <w:r w:rsidRPr="003E15C2">
              <w:rPr>
                <w:sz w:val="24"/>
                <w:szCs w:val="24"/>
                <w:lang w:eastAsia="ru-RU"/>
              </w:rPr>
              <w:t xml:space="preserve"> Классификация строительных материалов по степени готовности (строительные материалы и строительная отделка), по происхождению (природные и искусственные), по технологическому признаку (природные каменные материалы и изделия, неорганические вяжущие вещества, строительные растворы, древесные материалы и изделия, металлические материалы), по назначению и эксплуатационным признакам (теплоизоляционные, акустические, гидроизоляционные и кровельные материалы, герметизирующие отделочные материалы). Подразделение строительных материалов и изделий на виды (фундаментные, стеновые для устройства перегородок, конструкционные материалы, материалы для устройства полов).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E15C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Физические свойства.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Плотность; объемная масса; пористость;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; влагоотдача. Теплофизические свойства: теплопроводность; морозостойкость; теплоемкость; теплоустойчивость; тепловое расширение, огнестойкость; огнеупорность.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Акустические свойства: 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звукопоглащение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, звукопроводность.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Механические свойства.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Прочность;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истираемость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; сопротивление ударным нагрузкам; пластичность; упругость; хрупкость; химическая стойкость. Способность материала сопротивляться сжатию, растяжению, удару, вдавливанию в него постороннего тела.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Свойства веществ и материалов в основных физико-химических процессах.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Весовые характеристики материалов.</w:t>
            </w: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Плотность. Проницаемость для жидкостей, газов, тепла, радиоактивных излучений. Способность сопротивляться агрессивному  действию внешней эксплуатационной среды. Стойкость материала. Стойкость материалов при действии кислот, щелочей, растворов солей, вызывающих обменные реакции в материале и его разрушение.</w:t>
            </w:r>
            <w:r w:rsidRPr="003E15C2">
              <w:rPr>
                <w:sz w:val="24"/>
                <w:szCs w:val="24"/>
              </w:rPr>
              <w:t xml:space="preserve"> Х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имическая стойкость, кислотн</w:t>
            </w:r>
            <w:proofErr w:type="gram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щелочестойкость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, горючесть, дисперсность.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Технологические свойства материалов.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Деформативные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свойства. Упругость, хрупкость, прочность, твёрдость, структурная прочность. Вязкость, степень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перетёртости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красок.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 характеристики  материалов</w:t>
            </w:r>
            <w:r w:rsidRPr="003E15C2">
              <w:rPr>
                <w:sz w:val="24"/>
                <w:szCs w:val="24"/>
              </w:rPr>
              <w:t>.</w:t>
            </w: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Состав материала: химический, вещественный, фазовый. Строение материала: структура, текстура.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строительных материалов и изделий, оценка качества. Классификация общих свойств. Функциональные (эксплуатационно-технические) свойства - физические, гидрофизические, теплофизические, механические и другие. Понятие долговечности и срока службы (эксплуатации) строительных материалов.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 w:val="restart"/>
            <w:tcBorders>
              <w:top w:val="nil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Потребительские свойства материалов.</w:t>
            </w:r>
            <w:r w:rsidRPr="003E15C2">
              <w:rPr>
                <w:sz w:val="24"/>
                <w:szCs w:val="24"/>
              </w:rPr>
              <w:t xml:space="preserve"> 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Факторы, определяющие потребительские свойства строительных материалов:  исходное сырье, его состав и структура; способ производства (повышение пористости, снижение объемной массы). Нанесение защитно-декоративных покрытий (влияют на защитные свойства — механическую прочность, износостойкость, химическую и водостойкость, твердость, повышение эстетических свойств).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  <w:tcBorders>
              <w:top w:val="nil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Эстетические свойства материалов.  </w:t>
            </w:r>
            <w:r w:rsidRPr="003E15C2">
              <w:rPr>
                <w:sz w:val="24"/>
                <w:szCs w:val="24"/>
              </w:rPr>
              <w:t>Цвет, рисунок, фактура и текстура, блеск, форма.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  <w:tcBorders>
              <w:top w:val="nil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CF6C85" w:rsidRPr="003E15C2" w:rsidRDefault="00CF6C85" w:rsidP="0080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E15C2">
              <w:rPr>
                <w:b/>
                <w:bCs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8023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CF6C85" w:rsidRPr="003E15C2" w:rsidRDefault="00CF6C85" w:rsidP="0028680C">
            <w:pPr>
              <w:rPr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  <w:tcBorders>
              <w:top w:val="nil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E15C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работа№1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«Выполнение композиции эскиза витража.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композиции в технике сграффито».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BFBFBF" w:themeColor="background1" w:themeShade="BF"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  <w:tcBorders>
              <w:top w:val="nil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CF6C85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CF6C85" w:rsidRPr="00D72A78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СРС № 1.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преподавателя,  выполнение индивидуальных заданий к практическим работам с использованием конспекта, дополнительной учебной литературы, ресурсов интернет. Оформление отчётов о выполнении практических работ и подготовка их к защите.</w:t>
            </w:r>
          </w:p>
          <w:p w:rsidR="00CF6C85" w:rsidRPr="003E15C2" w:rsidRDefault="00B36C2B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Подготовка рефератов, </w:t>
            </w:r>
            <w:r w:rsidR="00CF6C85"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презентаций с использованием конспекта,</w:t>
            </w:r>
            <w:r w:rsidR="00CF6C85"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6C85"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дополнительной учебной литературы, ресурсов интернет по тематике:</w:t>
            </w:r>
          </w:p>
          <w:p w:rsidR="00CF6C85" w:rsidRPr="00D0418E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041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 Свойства материалов</w:t>
            </w:r>
          </w:p>
          <w:p w:rsidR="00CF6C85" w:rsidRPr="00D0418E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041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 Современные материалы, используемые в интерьерах.</w:t>
            </w:r>
          </w:p>
          <w:p w:rsidR="00CF6C85" w:rsidRPr="00D0418E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041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 Материалы, используемые в наружной рекламе.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041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 Использование материалов в современном строительстве.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BFBFBF" w:themeColor="background1" w:themeShade="BF"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245"/>
        </w:trPr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CF6C85" w:rsidRPr="003E15C2" w:rsidRDefault="00CF6C85" w:rsidP="0092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CF6C85" w:rsidRPr="003E15C2" w:rsidRDefault="00CF6C85" w:rsidP="0092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Конструкционные и отделочно-декоративны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 материалы</w:t>
            </w:r>
          </w:p>
        </w:tc>
        <w:tc>
          <w:tcPr>
            <w:tcW w:w="10489" w:type="dxa"/>
            <w:gridSpan w:val="2"/>
            <w:tcBorders>
              <w:top w:val="nil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1175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Общие сведения о металлах и сплавах. 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Сталь, чугун, медь,  олово, бронза,  цинк (латунь). Основные характеристики. Черные и цветные металлы.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center" w:pos="798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Кованые элементы  ― различные изделия из металла. </w:t>
            </w:r>
            <w:r w:rsidRPr="003E15C2">
              <w:rPr>
                <w:rFonts w:cs="Times New Roman"/>
                <w:sz w:val="24"/>
                <w:szCs w:val="24"/>
              </w:rPr>
              <w:t>Примеры кованых металлических элементов, изготовленных путем литья.  Штампованные элементы горячей и холодной технологии.  В</w:t>
            </w:r>
            <w:r w:rsidRPr="003E15C2">
              <w:rPr>
                <w:rFonts w:cs="Times New Roman"/>
                <w:color w:val="000000"/>
                <w:sz w:val="24"/>
                <w:szCs w:val="24"/>
              </w:rPr>
              <w:t>иды элементов ковки таких как: балясины, вензеля, листья, цветки, кольца, наконечники и многие другие.</w:t>
            </w:r>
            <w:r w:rsidRPr="003E15C2">
              <w:rPr>
                <w:rFonts w:cs="Times New Roman"/>
                <w:sz w:val="24"/>
                <w:szCs w:val="24"/>
              </w:rPr>
              <w:t xml:space="preserve"> </w:t>
            </w:r>
            <w:r w:rsidRPr="003E15C2">
              <w:rPr>
                <w:rFonts w:cs="Times New Roman"/>
                <w:color w:val="000000"/>
                <w:sz w:val="24"/>
                <w:szCs w:val="24"/>
              </w:rPr>
              <w:t>Необычные кованые изделия. Витиеватые кованые элементы мастера.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Технология.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Полимерно-пластические материалы.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Общие сведения о полимерах. Состав пластмасс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(наполнители, пластификаторы, отвердители, красители и другие компоненты) и их свойства. Применение полимерных материалов.</w:t>
            </w: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Материалы из природного камня.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Общие сведения о горных породах. Основы производства, номенклатура. Свойства природных каменных материалов; декоративные особенности  горных пород; классификация горных пород по долговечности; возможность применения в отделочных работах; область применения природного каменного материала. 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Материалы из природного камня.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Краткие исторические сведения.</w:t>
            </w: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Общие сведения о горных породах. Основы производства, номенклатура. Свойства природных каменных материалов; декоративные особенности  горных пород; классификация горных пород по долговечности; возможность применения в отделочных работах; область применения природного каменного материала.</w:t>
            </w: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Основы технологии. Отделка лицевой поверхности. Виды продукции. Эстетические характеристики.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Свойства керамических материалов. Бумажные материалы.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Общие сведения о керамических материалах и изделиях. Основные сырьевые материалы для производства отделочных керамических материалов. Основы технологии производства керамических строительных материалов и изделий, в том числе формование, сушка и обжиг изделий.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Виды отделочных керамических изделий: кирпич и камни керамические, плитки для внутренней отделки стен, плитка для пола.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F6C85" w:rsidRPr="003E15C2" w:rsidRDefault="00CF6C85" w:rsidP="00286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F6C85" w:rsidRPr="003E15C2" w:rsidRDefault="00CF6C85" w:rsidP="0028680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Физические, химические и механические показатели бумажных материалов.</w:t>
            </w:r>
            <w:r w:rsidRPr="003E15C2">
              <w:rPr>
                <w:sz w:val="24"/>
                <w:szCs w:val="24"/>
              </w:rPr>
              <w:t xml:space="preserve"> Типы бумаги.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свойства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бумажных материалов:  масса, толщина, объемная масса, просвет.  Прозрачность, пористость, лоск и гладкость,  цвет,  оттенок,  влажность и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влагопрочность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.  Химические показатели: зольность, род и степень проклейки, кислотность и щелочность.   Механические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свойства бумажных материалов: упругость, сопротивление разрыву при натяжении,  излому при перегибе,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раздиру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скручиванию, удлинение в момент разрыва.</w:t>
            </w:r>
            <w:r w:rsidRPr="003E1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Декоративные свойства древесины.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Краткий обзор применения древесины. Строение древесины, свойства: цвет, текстура, блеск, плотность, твердость; пороки древесины. Виды отделочных материалов из древесины. Деревянные заготовки, пиломатериалы, материалы для полов, стеновые отделочные материалы, обделка штучными изделиями, профильные изделия, столярные изделия. Защита древесины от гниения и возгорания,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хранение древесины.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Физические свойства древесины.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Цвет, блеск, текстура  и макроструктура.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Влажность.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Усушка.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Внутренние напряжения. Коробление.  Разбухание. </w:t>
            </w:r>
            <w:proofErr w:type="spellStart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.  Плотность древесины.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Защитно-декоративная отделка изделий из древесины.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поверхности к отделке изделия лакокрасочными материалами: столярная и отделочная. Жидкие отделочные материалы. Облицовочные пленки и пластики. Резьба. Выжигание. Накладные узоры.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Прозрачная (красители, лак), непрозрачная (эмали, краски, лаки), имитационная отделка. Протравы. Политуры.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5EC7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занятия. </w:t>
            </w:r>
          </w:p>
        </w:tc>
        <w:tc>
          <w:tcPr>
            <w:tcW w:w="1275" w:type="dxa"/>
            <w:shd w:val="clear" w:color="auto" w:fill="auto"/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C0C0C0"/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C7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3" w:type="dxa"/>
          </w:tcPr>
          <w:p w:rsidR="00885EC7" w:rsidRPr="003E15C2" w:rsidRDefault="00885EC7" w:rsidP="0028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2.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«Выполнение текстуры древесины графическими и живописными  материалами.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эскизов кованых изделий  для интерьера и экстерьера.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Выполнение изделия из пластических масс с последующим декорированием». </w:t>
            </w:r>
          </w:p>
        </w:tc>
        <w:tc>
          <w:tcPr>
            <w:tcW w:w="1275" w:type="dxa"/>
            <w:shd w:val="clear" w:color="auto" w:fill="auto"/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/>
            <w:shd w:val="clear" w:color="auto" w:fill="A6A6A6"/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C7" w:rsidRPr="003E15C2" w:rsidTr="0028680C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885EC7" w:rsidRPr="003E15C2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885EC7" w:rsidRPr="003E15C2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СРС № 2.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 к практическим работам с использованием конспекта, дополнительной учебной литературы, ресурсов интернет. Оформление отчётов о выполнении практических работ.</w:t>
            </w:r>
          </w:p>
          <w:p w:rsidR="00885EC7" w:rsidRPr="003E15C2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докладов или презентаций с использованием конспекта,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дополнительной учебной литературы, ресурсов интернет по тематике, предложенной преподавателем.</w:t>
            </w:r>
          </w:p>
          <w:p w:rsidR="00885EC7" w:rsidRPr="003E15C2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885EC7" w:rsidRPr="0054413E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13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4413E">
              <w:rPr>
                <w:rFonts w:eastAsia="Times New Roman" w:cs="Times New Roman"/>
                <w:sz w:val="24"/>
                <w:szCs w:val="24"/>
                <w:lang w:eastAsia="ru-RU"/>
              </w:rPr>
              <w:t>Роль и место отделочных материалов в совершенствовании средовой композиции.</w:t>
            </w:r>
          </w:p>
          <w:p w:rsidR="00885EC7" w:rsidRPr="0054413E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13E">
              <w:rPr>
                <w:rFonts w:eastAsia="Times New Roman" w:cs="Times New Roman"/>
                <w:sz w:val="24"/>
                <w:szCs w:val="24"/>
                <w:lang w:eastAsia="ru-RU"/>
              </w:rPr>
              <w:t>- Специфические характеристики элементов и приемов отделки в среде.</w:t>
            </w:r>
          </w:p>
          <w:p w:rsidR="00885EC7" w:rsidRPr="0054413E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413E">
              <w:rPr>
                <w:rFonts w:eastAsia="Times New Roman" w:cs="Times New Roman"/>
                <w:sz w:val="24"/>
                <w:szCs w:val="24"/>
                <w:lang w:eastAsia="ru-RU"/>
              </w:rPr>
              <w:t>- Примеры комплексного использования отделочных и конструкционных материалов в композиции среды.</w:t>
            </w:r>
          </w:p>
          <w:p w:rsidR="00885EC7" w:rsidRPr="003E15C2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4413E">
              <w:rPr>
                <w:rFonts w:eastAsia="Times New Roman" w:cs="Times New Roman"/>
                <w:sz w:val="24"/>
                <w:szCs w:val="24"/>
                <w:lang w:eastAsia="ru-RU"/>
              </w:rPr>
              <w:t>- Декоративные качества конструкционных материалов, декоративно-защитные покрытия.</w:t>
            </w:r>
          </w:p>
        </w:tc>
        <w:tc>
          <w:tcPr>
            <w:tcW w:w="1275" w:type="dxa"/>
            <w:shd w:val="clear" w:color="auto" w:fill="auto"/>
          </w:tcPr>
          <w:p w:rsidR="00885EC7" w:rsidRPr="003E15C2" w:rsidRDefault="00885EC7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Merge/>
            <w:shd w:val="clear" w:color="auto" w:fill="A6A6A6"/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C7" w:rsidRPr="003E15C2" w:rsidTr="00802379">
        <w:trPr>
          <w:trHeight w:val="222"/>
        </w:trPr>
        <w:tc>
          <w:tcPr>
            <w:tcW w:w="1702" w:type="dxa"/>
            <w:vMerge w:val="restart"/>
          </w:tcPr>
          <w:p w:rsidR="00885EC7" w:rsidRPr="003E15C2" w:rsidRDefault="00885EC7" w:rsidP="0092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3. Лакокрасочные и пластмассовые органические покрытия.</w:t>
            </w:r>
          </w:p>
        </w:tc>
        <w:tc>
          <w:tcPr>
            <w:tcW w:w="10489" w:type="dxa"/>
            <w:gridSpan w:val="2"/>
          </w:tcPr>
          <w:p w:rsidR="00885EC7" w:rsidRPr="00885EC7" w:rsidRDefault="00885EC7" w:rsidP="0080237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85EC7"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885EC7" w:rsidRPr="00885EC7" w:rsidRDefault="00885EC7" w:rsidP="0080237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85EC7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Merge/>
            <w:shd w:val="clear" w:color="auto" w:fill="C0C0C0"/>
          </w:tcPr>
          <w:p w:rsidR="00885EC7" w:rsidRPr="003E15C2" w:rsidRDefault="00885EC7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701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885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CF6C85" w:rsidRPr="003E15C2" w:rsidRDefault="00CF6C85" w:rsidP="00885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3" w:type="dxa"/>
          </w:tcPr>
          <w:p w:rsidR="00CF6C85" w:rsidRPr="003E15C2" w:rsidRDefault="00CF6C85" w:rsidP="00885E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Классификация лакокрасочных материалов.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Основные характеристики. Современный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рынок лакокрасочных изделий. Водорастворимые и водн</w:t>
            </w:r>
            <w:proofErr w:type="gram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дисперсионные краски. Технические характеристики красок разных фирм. Масляные и алкидные краски. Специальные продукты. Оригинальное применение краски в современных интерьерах.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701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885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885E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пластмассовых  материалов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Общие сведения о полимерах. Состав пластмасс (наполнители, пластификаторы, отвердители, красители и другие компоненты) и их свойства. Применение полимерных материалов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927573">
        <w:trPr>
          <w:trHeight w:val="278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9275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Методы нанесения лакокрасочных покрытий.</w:t>
            </w:r>
            <w:r w:rsidRPr="003E15C2">
              <w:rPr>
                <w:sz w:val="24"/>
                <w:szCs w:val="24"/>
              </w:rPr>
              <w:t xml:space="preserve"> Ручной (кистью, валиком, шпателем). Валковый метод (нанесением валиком). Окунание в ванну, заполненную ЛКМ. </w:t>
            </w:r>
          </w:p>
          <w:p w:rsidR="00CF6C85" w:rsidRPr="003E15C2" w:rsidRDefault="00CF6C85" w:rsidP="009275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sz w:val="24"/>
                <w:szCs w:val="24"/>
              </w:rPr>
              <w:t xml:space="preserve">Струйный облив. Распыление. Зависимость выбора  метода от масштабов производства, </w:t>
            </w:r>
            <w:r w:rsidRPr="003E15C2">
              <w:rPr>
                <w:sz w:val="24"/>
                <w:szCs w:val="24"/>
              </w:rPr>
              <w:lastRenderedPageBreak/>
              <w:t>габаритов детали, формы и требований, предъявляемых к поверхности.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9275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01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C0C0C0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301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Style w:val="FontStyle114"/>
                <w:sz w:val="24"/>
                <w:szCs w:val="24"/>
              </w:rPr>
              <w:t>Практическая работа № 3 «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росписи декоративного панно небольшого размера с последующим лакированием акрилом».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/>
            <w:shd w:val="clear" w:color="auto" w:fill="C0C0C0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285"/>
        </w:trPr>
        <w:tc>
          <w:tcPr>
            <w:tcW w:w="1702" w:type="dxa"/>
            <w:tcBorders>
              <w:top w:val="nil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СРС № 3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 к практическим работам с использованием конспекта, дополнительной учебной литературы, ресурсов интернет. Оформление отчётов о выполнении практических работ.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рефератов или презентаций с использованием конспекта,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дополнительной учебной литературы, ресурсов интернет по тематике: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Способы целенаправленной обработки материалов для создания конструкций. 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- Материалоемкость, компактность, безопасность, экономичность.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C0C0C0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885EC7">
        <w:trPr>
          <w:trHeight w:val="182"/>
        </w:trPr>
        <w:tc>
          <w:tcPr>
            <w:tcW w:w="1702" w:type="dxa"/>
            <w:vMerge w:val="restart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Гальваничес</w:t>
            </w:r>
            <w:proofErr w:type="spellEnd"/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кие</w:t>
            </w:r>
            <w:proofErr w:type="gramEnd"/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стеклоэмале</w:t>
            </w:r>
            <w:proofErr w:type="spellEnd"/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вые покрытия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9" w:type="dxa"/>
            <w:gridSpan w:val="2"/>
          </w:tcPr>
          <w:p w:rsidR="00CF6C85" w:rsidRPr="00885EC7" w:rsidRDefault="00CF6C85" w:rsidP="0080237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85EC7"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CF6C85" w:rsidRPr="00885EC7" w:rsidRDefault="00CF6C85" w:rsidP="0080237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85EC7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/>
            <w:shd w:val="clear" w:color="auto" w:fill="C0C0C0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479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885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CF6C85" w:rsidRPr="003E15C2" w:rsidRDefault="00CF6C85" w:rsidP="00885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3" w:type="dxa"/>
          </w:tcPr>
          <w:p w:rsidR="00CF6C85" w:rsidRPr="003E15C2" w:rsidRDefault="00CF6C85" w:rsidP="00885E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металлов, применяемых в качестве металлопокрытий.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Металлические материалы и изделия. Металлы, применение в строительстве; их строение и свойства. Медь, никель, хром, олово, кобальт, серебро, золото и свинец. Основы технологии черных и цветных металлов.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Методы: нанесение органических покрытий (краски, лаки, эмали), оксидирование. Химическая обработка, диффузионная металлизация, погружение в расплав, металл, напыление.  Органические покрытия.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41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неметаллических неорганических покрывных пленок.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Оксидные и фосфатные пленки.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Оксидировани</w:t>
            </w:r>
            <w:proofErr w:type="gram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защита черных и цветных металлов от атмосферной коррозии.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Анодирование.</w:t>
            </w:r>
            <w:r w:rsidRPr="003E15C2">
              <w:rPr>
                <w:sz w:val="24"/>
                <w:szCs w:val="24"/>
              </w:rPr>
              <w:t xml:space="preserve"> </w:t>
            </w:r>
            <w:proofErr w:type="spell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Фосфатирование</w:t>
            </w:r>
            <w:proofErr w:type="spell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Пассивирование. </w:t>
            </w:r>
            <w:proofErr w:type="spell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Корбонизация</w:t>
            </w:r>
            <w:proofErr w:type="spell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– насыщение поверхностей слоя углеродистых сталей атомами углерода.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1283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Способы  нанесения различных металлопокрытий.</w:t>
            </w:r>
            <w:r w:rsidRPr="003E15C2">
              <w:rPr>
                <w:sz w:val="24"/>
                <w:szCs w:val="24"/>
              </w:rPr>
              <w:t xml:space="preserve"> Описание основных способов нанесения металлопокрытий, таких как </w:t>
            </w:r>
            <w:proofErr w:type="gramStart"/>
            <w:r w:rsidRPr="003E15C2">
              <w:rPr>
                <w:sz w:val="24"/>
                <w:szCs w:val="24"/>
              </w:rPr>
              <w:t>электрохимический</w:t>
            </w:r>
            <w:proofErr w:type="gramEnd"/>
            <w:r w:rsidRPr="003E15C2">
              <w:rPr>
                <w:sz w:val="24"/>
                <w:szCs w:val="24"/>
              </w:rPr>
              <w:t xml:space="preserve"> (гальваника), химический, напыление, диффузионный и др. Напыление Плакирование (механико-термический). Термодиффузионные покрытия. Металлизация погружением в расплавленные металлы (Горячие покрытия).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41"/>
        </w:trPr>
        <w:tc>
          <w:tcPr>
            <w:tcW w:w="1702" w:type="dxa"/>
            <w:vMerge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3" w:type="dxa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Методы декоративной отделки.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Материалы для внутренней отделки стен и перегородок. Пластики и стеклопластики. Обои. Декоративные покрытия для стен.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Краткая характеристика материалов из стеклянных и других минеральных расплавов. Классификация архитектурно-строительного стекла, область применения архитектурно-строительного стекла. Применение художественного стекла, изделий из стекла в строительстве, архитектуре. Художественное декоративное стекло в архитектурной отделке интерьеров. Витражи, мозаичная живопись из смальты.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41"/>
        </w:trPr>
        <w:tc>
          <w:tcPr>
            <w:tcW w:w="1702" w:type="dxa"/>
            <w:tcBorders>
              <w:top w:val="nil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Самостоятельная работа. 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СРС № 4.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 к практическим работам с использованием конспекта,  дополнительной учебной литературы, ресурсов интернет. Оформление отчётов о выполнении практических работ.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Подготовка рефератов или презентаций с использованием конспекта,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дополнительной учебной литературы, ресурсов интернет по тематике: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-Основы рационального выбора  покрытий для несущих и ограждающих конструкций.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Гальванические и стеклоэмалевые покрытия.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30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Тема5. Механическая обработка, способы отделки материалов.</w:t>
            </w: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/>
            <w:shd w:val="clear" w:color="auto" w:fill="C0C0C0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32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Обработка давлением.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Виды обработки металлов давлением. Прокатка,        прессование,        волочение,        ковка,        штамповка,       листовая штамповка,        комбинации.  Сущность обработки металлов давлением.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2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Обработка резанием.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Точение (обтачивание, растачивание, подрезание, разрезание).    Сверление (рассверливание, зенкерование, </w:t>
            </w:r>
            <w:proofErr w:type="spell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развёртывание, </w:t>
            </w:r>
            <w:proofErr w:type="spell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цековка</w:t>
            </w:r>
            <w:proofErr w:type="spell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).    Строгание, долбление.    Фрезерование.    Протягивание, прошивание.    Шлифование    Отделочные методы (полирование, доводка, притирка, хонингование, </w:t>
            </w:r>
            <w:proofErr w:type="spell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суперфиниширование</w:t>
            </w:r>
            <w:proofErr w:type="spell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шевингование).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Деформирующее резание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2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3" w:type="dxa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Механические способы обработки.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Крацевание</w:t>
            </w:r>
            <w:proofErr w:type="spell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шабровка, шлифование, </w:t>
            </w:r>
            <w:proofErr w:type="spellStart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голтование</w:t>
            </w:r>
            <w:proofErr w:type="spellEnd"/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полирование, пескоструйная отделка.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6C85" w:rsidRPr="003E15C2" w:rsidTr="0028680C">
        <w:trPr>
          <w:trHeight w:val="33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="009275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21F9" w:rsidRPr="00442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«Современные строительные материалы, их классификация, технология»</w:t>
            </w:r>
          </w:p>
        </w:tc>
        <w:tc>
          <w:tcPr>
            <w:tcW w:w="1275" w:type="dxa"/>
            <w:shd w:val="clear" w:color="auto" w:fill="auto"/>
          </w:tcPr>
          <w:p w:rsidR="00CF6C85" w:rsidRPr="004421F9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2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C0C0C0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СРС № 5.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 к практическим работам с использованием конспекта, дополнительной учебной литературы, ресурсов интернет. Оформление отчётов о выполнении практических работ.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рефератов или презентаций с использованием конспекта,</w:t>
            </w: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дополнительной учебной литературы, ресурсов интернет по тематике: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E15C2">
              <w:rPr>
                <w:sz w:val="24"/>
                <w:szCs w:val="24"/>
              </w:rPr>
              <w:t xml:space="preserve"> </w:t>
            </w:r>
            <w:r w:rsidRPr="003E15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Механическая обработка, способы отделки материалов.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- Современные способы отделки материалов.</w:t>
            </w:r>
          </w:p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sz w:val="24"/>
                <w:szCs w:val="24"/>
                <w:lang w:eastAsia="ru-RU"/>
              </w:rPr>
              <w:t>- Зарубежный опыт обработки и отделки материалов.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/>
            <w:shd w:val="clear" w:color="auto" w:fill="BFBFBF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6C85" w:rsidRPr="003E15C2" w:rsidTr="0028680C">
        <w:trPr>
          <w:trHeight w:val="167"/>
        </w:trPr>
        <w:tc>
          <w:tcPr>
            <w:tcW w:w="12191" w:type="dxa"/>
            <w:gridSpan w:val="3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shd w:val="clear" w:color="auto" w:fill="A6A6A6"/>
          </w:tcPr>
          <w:p w:rsidR="00CF6C85" w:rsidRPr="003E15C2" w:rsidRDefault="00CF6C85" w:rsidP="00286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7573" w:rsidRDefault="00927573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F6C85" w:rsidRPr="00927573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27573">
        <w:rPr>
          <w:rFonts w:eastAsia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85EC7" w:rsidRPr="00927573" w:rsidRDefault="00CF6C85" w:rsidP="00CF6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27573">
        <w:rPr>
          <w:rFonts w:eastAsia="Times New Roman" w:cs="Times New Roman"/>
          <w:sz w:val="20"/>
          <w:szCs w:val="20"/>
          <w:lang w:eastAsia="ru-RU"/>
        </w:rPr>
        <w:t xml:space="preserve"> 1. – </w:t>
      </w:r>
      <w:proofErr w:type="gramStart"/>
      <w:r w:rsidRPr="00927573">
        <w:rPr>
          <w:rFonts w:eastAsia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927573">
        <w:rPr>
          <w:rFonts w:eastAsia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802379" w:rsidRPr="00927573" w:rsidRDefault="00CF6C85" w:rsidP="00885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27573">
        <w:rPr>
          <w:rFonts w:eastAsia="Times New Roman" w:cs="Times New Roman"/>
          <w:sz w:val="20"/>
          <w:szCs w:val="20"/>
          <w:lang w:eastAsia="ru-RU"/>
        </w:rPr>
        <w:t xml:space="preserve"> 2. – </w:t>
      </w:r>
      <w:proofErr w:type="gramStart"/>
      <w:r w:rsidRPr="00927573">
        <w:rPr>
          <w:rFonts w:eastAsia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927573">
        <w:rPr>
          <w:rFonts w:eastAsia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</w:t>
      </w:r>
    </w:p>
    <w:p w:rsidR="00CF6C85" w:rsidRPr="00927573" w:rsidRDefault="00CF6C85" w:rsidP="00885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27573">
        <w:rPr>
          <w:rFonts w:eastAsia="Times New Roman" w:cs="Times New Roman"/>
          <w:sz w:val="20"/>
          <w:szCs w:val="20"/>
          <w:lang w:eastAsia="ru-RU"/>
        </w:rPr>
        <w:t xml:space="preserve"> 3. – </w:t>
      </w:r>
      <w:proofErr w:type="gramStart"/>
      <w:r w:rsidRPr="00927573">
        <w:rPr>
          <w:rFonts w:eastAsia="Times New Roman" w:cs="Times New Roman"/>
          <w:sz w:val="20"/>
          <w:szCs w:val="20"/>
          <w:lang w:eastAsia="ru-RU"/>
        </w:rPr>
        <w:t>продуктивный</w:t>
      </w:r>
      <w:proofErr w:type="gramEnd"/>
      <w:r w:rsidRPr="00927573">
        <w:rPr>
          <w:rFonts w:eastAsia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CF6C85" w:rsidRPr="00E40E03" w:rsidRDefault="00CF6C85" w:rsidP="00CF6C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CF6C85" w:rsidRPr="00E40E03" w:rsidSect="0028680C">
          <w:pgSz w:w="16840" w:h="11907" w:orient="landscape"/>
          <w:pgMar w:top="709" w:right="1134" w:bottom="0" w:left="992" w:header="709" w:footer="438" w:gutter="0"/>
          <w:cols w:space="720"/>
        </w:sectPr>
      </w:pPr>
    </w:p>
    <w:p w:rsidR="00CF6C85" w:rsidRPr="00E40E03" w:rsidRDefault="00CF6C85" w:rsidP="00CF6C85">
      <w:pPr>
        <w:keepNext/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caps/>
          <w:szCs w:val="28"/>
          <w:lang w:eastAsia="ru-RU"/>
        </w:rPr>
      </w:pPr>
      <w:r w:rsidRPr="00E40E03">
        <w:rPr>
          <w:rFonts w:eastAsia="Times New Roman" w:cs="Times New Roman"/>
          <w:b/>
          <w:caps/>
          <w:szCs w:val="28"/>
          <w:lang w:eastAsia="ru-RU"/>
        </w:rPr>
        <w:lastRenderedPageBreak/>
        <w:t>условия реализации УЧЕБНОЙ дисциплины</w:t>
      </w:r>
    </w:p>
    <w:p w:rsidR="00CF6C85" w:rsidRPr="00E40E03" w:rsidRDefault="00CF6C85" w:rsidP="00CF6C85">
      <w:pPr>
        <w:spacing w:after="0" w:line="240" w:lineRule="auto"/>
        <w:ind w:left="644"/>
        <w:rPr>
          <w:rFonts w:eastAsia="Times New Roman" w:cs="Times New Roman"/>
          <w:sz w:val="24"/>
          <w:szCs w:val="24"/>
          <w:lang w:eastAsia="ru-RU"/>
        </w:rPr>
      </w:pPr>
    </w:p>
    <w:p w:rsidR="00CF6C85" w:rsidRPr="00E40E03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E40E03">
        <w:rPr>
          <w:rFonts w:eastAsia="Times New Roman" w:cs="Times New Roman"/>
          <w:b/>
          <w:bCs/>
          <w:szCs w:val="28"/>
          <w:lang w:eastAsia="ru-RU"/>
        </w:rPr>
        <w:t>3.1. Материально-техническое обеспечение</w:t>
      </w:r>
    </w:p>
    <w:p w:rsidR="00CF6C85" w:rsidRPr="00E40E03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Times New Roman"/>
          <w:szCs w:val="28"/>
          <w:lang w:eastAsia="ru-RU"/>
        </w:rPr>
      </w:pPr>
      <w:r w:rsidRPr="00E40E03">
        <w:rPr>
          <w:rFonts w:eastAsia="Times New Roman" w:cs="Times New Roman"/>
          <w:bCs/>
          <w:szCs w:val="28"/>
          <w:lang w:eastAsia="ru-RU"/>
        </w:rPr>
        <w:tab/>
        <w:t xml:space="preserve">Реализация учебной дисциплины осуществляется в </w:t>
      </w:r>
      <w:r w:rsidRPr="003E15C2">
        <w:rPr>
          <w:rFonts w:eastAsia="Times New Roman" w:cs="Times New Roman"/>
          <w:bCs/>
          <w:szCs w:val="28"/>
          <w:lang w:eastAsia="ru-RU"/>
        </w:rPr>
        <w:t>лаборатории  художественно-конструкторского проектирования;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40E03">
        <w:rPr>
          <w:rFonts w:eastAsia="Times New Roman" w:cs="Times New Roman"/>
          <w:szCs w:val="28"/>
          <w:lang w:eastAsia="ru-RU"/>
        </w:rPr>
        <w:t xml:space="preserve">подготовка самостоятельной работы студентов осуществляется в библиотеке с читальным залом с выходом в сеть Интернет. </w:t>
      </w:r>
    </w:p>
    <w:p w:rsidR="00CF6C85" w:rsidRPr="00E40E03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Times New Roman"/>
          <w:bCs/>
          <w:szCs w:val="28"/>
          <w:lang w:eastAsia="ru-RU"/>
        </w:rPr>
      </w:pPr>
    </w:p>
    <w:p w:rsidR="00CF6C85" w:rsidRPr="00E40E03" w:rsidRDefault="00CF6C85" w:rsidP="00CF6C85">
      <w:pPr>
        <w:spacing w:after="0" w:line="240" w:lineRule="auto"/>
        <w:ind w:left="142"/>
        <w:rPr>
          <w:rFonts w:eastAsia="Times New Roman" w:cs="Times New Roman"/>
          <w:bCs/>
          <w:szCs w:val="28"/>
          <w:lang w:eastAsia="ru-RU"/>
        </w:rPr>
      </w:pPr>
      <w:r w:rsidRPr="00E40E03">
        <w:rPr>
          <w:rFonts w:eastAsia="Times New Roman" w:cs="Times New Roman"/>
          <w:bCs/>
          <w:szCs w:val="28"/>
          <w:lang w:eastAsia="ru-RU"/>
        </w:rPr>
        <w:t xml:space="preserve">Оборудование учебного кабинета: </w:t>
      </w:r>
    </w:p>
    <w:p w:rsidR="00CF6C85" w:rsidRPr="00E40E03" w:rsidRDefault="00CF6C85" w:rsidP="00CF6C8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40E03">
        <w:rPr>
          <w:rFonts w:eastAsia="Times New Roman" w:cs="Times New Roman"/>
          <w:szCs w:val="28"/>
          <w:lang w:eastAsia="ru-RU"/>
        </w:rPr>
        <w:t xml:space="preserve">посадочные места по количеству </w:t>
      </w:r>
      <w:proofErr w:type="gramStart"/>
      <w:r w:rsidRPr="00E40E03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E40E03">
        <w:rPr>
          <w:rFonts w:eastAsia="Times New Roman" w:cs="Times New Roman"/>
          <w:szCs w:val="28"/>
          <w:lang w:eastAsia="ru-RU"/>
        </w:rPr>
        <w:t>: ученические столы и стулья;</w:t>
      </w:r>
    </w:p>
    <w:p w:rsidR="00CF6C85" w:rsidRPr="00E40E03" w:rsidRDefault="00CF6C85" w:rsidP="00CF6C8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40E03">
        <w:rPr>
          <w:rFonts w:eastAsia="Times New Roman" w:cs="Times New Roman"/>
          <w:szCs w:val="28"/>
          <w:lang w:eastAsia="ru-RU"/>
        </w:rPr>
        <w:t>рабочее место преподавателя</w:t>
      </w:r>
      <w:r w:rsidRPr="00E40E03">
        <w:rPr>
          <w:rFonts w:eastAsia="Times New Roman" w:cs="Times New Roman"/>
          <w:bCs/>
          <w:szCs w:val="28"/>
          <w:lang w:eastAsia="ru-RU"/>
        </w:rPr>
        <w:t>;</w:t>
      </w:r>
    </w:p>
    <w:p w:rsidR="00CF6C85" w:rsidRPr="00E40E03" w:rsidRDefault="00CF6C85" w:rsidP="00CF6C8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40E03">
        <w:rPr>
          <w:rFonts w:eastAsia="Times New Roman" w:cs="Times New Roman"/>
          <w:bCs/>
          <w:szCs w:val="28"/>
          <w:lang w:eastAsia="ru-RU"/>
        </w:rPr>
        <w:t>аудиторная доска;</w:t>
      </w:r>
    </w:p>
    <w:p w:rsidR="00CF6C85" w:rsidRPr="00E40E03" w:rsidRDefault="00CF6C85" w:rsidP="00CF6C8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40E03">
        <w:rPr>
          <w:rFonts w:eastAsia="Times New Roman" w:cs="Times New Roman"/>
          <w:szCs w:val="28"/>
          <w:lang w:eastAsia="ru-RU"/>
        </w:rPr>
        <w:t>комплект учебно-наглядных пособий (коллекции цифровых образовательных ресурсов по дисциплине);</w:t>
      </w:r>
      <w:r w:rsidRPr="00E40E0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F6C85" w:rsidRPr="003D77B2" w:rsidRDefault="00CF6C85" w:rsidP="00CF6C85">
      <w:pPr>
        <w:pStyle w:val="a8"/>
        <w:numPr>
          <w:ilvl w:val="0"/>
          <w:numId w:val="5"/>
        </w:numPr>
        <w:spacing w:after="0" w:line="240" w:lineRule="auto"/>
        <w:ind w:hanging="357"/>
        <w:rPr>
          <w:rFonts w:eastAsia="Times New Roman" w:cs="Times New Roman"/>
          <w:bCs/>
          <w:szCs w:val="28"/>
          <w:lang w:eastAsia="ru-RU"/>
        </w:rPr>
      </w:pPr>
      <w:r w:rsidRPr="003D77B2">
        <w:rPr>
          <w:rFonts w:eastAsia="Times New Roman" w:cs="Times New Roman"/>
          <w:bCs/>
          <w:szCs w:val="28"/>
          <w:lang w:eastAsia="ru-RU"/>
        </w:rPr>
        <w:t>стенды с наглядным изо</w:t>
      </w:r>
      <w:r>
        <w:rPr>
          <w:rFonts w:eastAsia="Times New Roman" w:cs="Times New Roman"/>
          <w:bCs/>
          <w:szCs w:val="28"/>
          <w:lang w:eastAsia="ru-RU"/>
        </w:rPr>
        <w:t>бражением отделочных материалов;</w:t>
      </w:r>
    </w:p>
    <w:p w:rsidR="00CF6C85" w:rsidRPr="00E40E03" w:rsidRDefault="00CF6C85" w:rsidP="00CF6C85">
      <w:pPr>
        <w:numPr>
          <w:ilvl w:val="0"/>
          <w:numId w:val="5"/>
        </w:numPr>
        <w:spacing w:after="0" w:line="240" w:lineRule="auto"/>
        <w:ind w:hanging="357"/>
        <w:rPr>
          <w:rFonts w:eastAsia="Times New Roman" w:cs="Times New Roman"/>
          <w:szCs w:val="28"/>
          <w:lang w:eastAsia="ru-RU"/>
        </w:rPr>
      </w:pPr>
      <w:r w:rsidRPr="00E40E03">
        <w:rPr>
          <w:rFonts w:eastAsia="Times New Roman" w:cs="Times New Roman"/>
          <w:szCs w:val="28"/>
          <w:lang w:eastAsia="ru-RU"/>
        </w:rPr>
        <w:t>шкафы</w:t>
      </w:r>
      <w:r>
        <w:rPr>
          <w:rFonts w:eastAsia="Times New Roman" w:cs="Times New Roman"/>
          <w:szCs w:val="28"/>
          <w:lang w:eastAsia="ru-RU"/>
        </w:rPr>
        <w:t xml:space="preserve">-стеллажи </w:t>
      </w:r>
      <w:r w:rsidRPr="00E40E03">
        <w:rPr>
          <w:rFonts w:eastAsia="Times New Roman" w:cs="Times New Roman"/>
          <w:szCs w:val="28"/>
          <w:lang w:eastAsia="ru-RU"/>
        </w:rPr>
        <w:t xml:space="preserve"> для хранения оборудования и пособий.</w:t>
      </w:r>
    </w:p>
    <w:p w:rsidR="00CF6C85" w:rsidRPr="00E40E03" w:rsidRDefault="00CF6C85" w:rsidP="00CF6C85">
      <w:pPr>
        <w:spacing w:after="0" w:line="240" w:lineRule="auto"/>
        <w:ind w:left="142" w:hanging="357"/>
        <w:rPr>
          <w:rFonts w:eastAsia="Times New Roman" w:cs="Times New Roman"/>
          <w:szCs w:val="28"/>
          <w:lang w:eastAsia="ru-RU"/>
        </w:rPr>
      </w:pPr>
    </w:p>
    <w:p w:rsidR="00CF6C85" w:rsidRPr="00E40E03" w:rsidRDefault="00CF6C85" w:rsidP="00CF6C85">
      <w:pPr>
        <w:spacing w:after="0" w:line="240" w:lineRule="auto"/>
        <w:ind w:left="142"/>
        <w:rPr>
          <w:rFonts w:eastAsia="Times New Roman" w:cs="Times New Roman"/>
          <w:bCs/>
          <w:szCs w:val="28"/>
          <w:lang w:eastAsia="ru-RU"/>
        </w:rPr>
      </w:pPr>
      <w:r w:rsidRPr="00E40E03">
        <w:rPr>
          <w:rFonts w:eastAsia="Times New Roman" w:cs="Times New Roman"/>
          <w:bCs/>
          <w:szCs w:val="28"/>
          <w:lang w:eastAsia="ru-RU"/>
        </w:rPr>
        <w:t xml:space="preserve">Технические средства обучения: </w:t>
      </w:r>
    </w:p>
    <w:p w:rsidR="00CF6C85" w:rsidRPr="00F3096E" w:rsidRDefault="00CF6C85" w:rsidP="00CF6C85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3096E">
        <w:rPr>
          <w:rFonts w:eastAsia="Times New Roman" w:cs="Times New Roman"/>
          <w:szCs w:val="28"/>
          <w:lang w:eastAsia="ru-RU"/>
        </w:rPr>
        <w:t xml:space="preserve">мультимедийный комплекс. </w:t>
      </w:r>
    </w:p>
    <w:p w:rsidR="00CF6C85" w:rsidRPr="00E40E03" w:rsidRDefault="00CF6C85" w:rsidP="00CF6C85">
      <w:pPr>
        <w:spacing w:after="0" w:line="240" w:lineRule="auto"/>
        <w:ind w:left="142"/>
        <w:rPr>
          <w:rFonts w:eastAsia="Times New Roman" w:cs="Times New Roman"/>
          <w:bCs/>
          <w:szCs w:val="28"/>
          <w:lang w:eastAsia="ru-RU"/>
        </w:rPr>
      </w:pPr>
    </w:p>
    <w:p w:rsidR="00CF6C85" w:rsidRPr="00E40E03" w:rsidRDefault="00CF6C85" w:rsidP="00CF6C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42"/>
        <w:outlineLvl w:val="0"/>
        <w:rPr>
          <w:rFonts w:eastAsia="Times New Roman" w:cs="Times New Roman"/>
          <w:b/>
          <w:szCs w:val="28"/>
          <w:lang w:eastAsia="ru-RU"/>
        </w:rPr>
      </w:pPr>
      <w:r w:rsidRPr="00E40E03">
        <w:rPr>
          <w:rFonts w:eastAsia="Times New Roman" w:cs="Times New Roman"/>
          <w:b/>
          <w:szCs w:val="28"/>
          <w:lang w:eastAsia="ru-RU"/>
        </w:rPr>
        <w:t>3.2. Информационное обеспечение обучения</w:t>
      </w:r>
    </w:p>
    <w:p w:rsidR="00CF6C85" w:rsidRPr="00E40E03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E40E03">
        <w:rPr>
          <w:rFonts w:eastAsia="Times New Roman" w:cs="Times New Roman"/>
          <w:b/>
          <w:bCs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CF6C85" w:rsidRPr="00E40E03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</w:p>
    <w:p w:rsidR="00CF6C85" w:rsidRDefault="00CF6C85" w:rsidP="00CF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Основные источники: </w:t>
      </w:r>
    </w:p>
    <w:p w:rsidR="00CF6C85" w:rsidRPr="00B62D11" w:rsidRDefault="00CF6C85" w:rsidP="0012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Pr="00B62D11">
        <w:rPr>
          <w:rFonts w:eastAsia="Times New Roman" w:cs="Times New Roman"/>
          <w:bCs/>
          <w:szCs w:val="28"/>
          <w:lang w:eastAsia="ru-RU"/>
        </w:rPr>
        <w:t xml:space="preserve"> </w:t>
      </w:r>
      <w:r w:rsidR="000129B3">
        <w:rPr>
          <w:rFonts w:eastAsia="Times New Roman" w:cs="Times New Roman"/>
          <w:bCs/>
          <w:szCs w:val="28"/>
          <w:lang w:eastAsia="ru-RU"/>
        </w:rPr>
        <w:t xml:space="preserve">Байер </w:t>
      </w:r>
      <w:r w:rsidRPr="00AA7F14">
        <w:rPr>
          <w:rFonts w:eastAsia="Times New Roman" w:cs="Times New Roman"/>
          <w:bCs/>
          <w:szCs w:val="28"/>
          <w:lang w:eastAsia="ru-RU"/>
        </w:rPr>
        <w:t xml:space="preserve"> В. Е.</w:t>
      </w:r>
      <w:r w:rsidR="000129B3">
        <w:rPr>
          <w:rFonts w:eastAsia="Times New Roman" w:cs="Times New Roman"/>
          <w:bCs/>
          <w:szCs w:val="28"/>
          <w:lang w:eastAsia="ru-RU"/>
        </w:rPr>
        <w:t>.</w:t>
      </w:r>
      <w:r w:rsidRPr="00AA7F14">
        <w:rPr>
          <w:rFonts w:eastAsia="Times New Roman" w:cs="Times New Roman"/>
          <w:bCs/>
          <w:szCs w:val="28"/>
          <w:lang w:eastAsia="ru-RU"/>
        </w:rPr>
        <w:t xml:space="preserve"> </w:t>
      </w:r>
      <w:r w:rsidR="00A45055">
        <w:rPr>
          <w:rFonts w:eastAsia="Times New Roman" w:cs="Times New Roman"/>
          <w:bCs/>
          <w:szCs w:val="28"/>
          <w:lang w:eastAsia="ru-RU"/>
        </w:rPr>
        <w:t>Архитектурное материаловедение. Учебник для вузов.</w:t>
      </w:r>
      <w:r w:rsidR="00122CCE">
        <w:rPr>
          <w:rFonts w:eastAsia="Times New Roman" w:cs="Times New Roman"/>
          <w:bCs/>
          <w:szCs w:val="28"/>
          <w:lang w:eastAsia="ru-RU"/>
        </w:rPr>
        <w:t xml:space="preserve"> </w:t>
      </w:r>
      <w:r w:rsidR="000129B3">
        <w:rPr>
          <w:rFonts w:eastAsia="Times New Roman" w:cs="Times New Roman"/>
          <w:bCs/>
          <w:szCs w:val="28"/>
          <w:lang w:eastAsia="ru-RU"/>
        </w:rPr>
        <w:t>- М.: Архитектур</w:t>
      </w:r>
      <w:proofErr w:type="gramStart"/>
      <w:r w:rsidR="000129B3">
        <w:rPr>
          <w:rFonts w:eastAsia="Times New Roman" w:cs="Times New Roman"/>
          <w:bCs/>
          <w:szCs w:val="28"/>
          <w:lang w:eastAsia="ru-RU"/>
        </w:rPr>
        <w:t>а-</w:t>
      </w:r>
      <w:proofErr w:type="gramEnd"/>
      <w:r w:rsidR="00A45055">
        <w:rPr>
          <w:rFonts w:eastAsia="Times New Roman" w:cs="Times New Roman"/>
          <w:bCs/>
          <w:szCs w:val="28"/>
          <w:lang w:eastAsia="ru-RU"/>
        </w:rPr>
        <w:t xml:space="preserve"> </w:t>
      </w:r>
      <w:r w:rsidR="00763E56">
        <w:rPr>
          <w:rFonts w:eastAsia="Times New Roman" w:cs="Times New Roman"/>
          <w:bCs/>
          <w:szCs w:val="28"/>
          <w:lang w:eastAsia="ru-RU"/>
        </w:rPr>
        <w:t>С, 2012</w:t>
      </w:r>
      <w:r w:rsidRPr="00AA7F14">
        <w:rPr>
          <w:rFonts w:eastAsia="Times New Roman" w:cs="Times New Roman"/>
          <w:bCs/>
          <w:szCs w:val="28"/>
          <w:lang w:eastAsia="ru-RU"/>
        </w:rPr>
        <w:t xml:space="preserve"> - 264 с</w:t>
      </w:r>
      <w:r w:rsidR="00A45055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F6C85" w:rsidRPr="00E40E03" w:rsidRDefault="00CF6C85" w:rsidP="00CF6C85">
      <w:pPr>
        <w:spacing w:after="0" w:line="240" w:lineRule="auto"/>
        <w:ind w:left="142"/>
        <w:jc w:val="both"/>
        <w:rPr>
          <w:rFonts w:eastAsia="Times New Roman" w:cs="Times New Roman"/>
          <w:b/>
          <w:szCs w:val="28"/>
          <w:lang w:eastAsia="ru-RU"/>
        </w:rPr>
      </w:pPr>
    </w:p>
    <w:p w:rsidR="00CF6C85" w:rsidRPr="00E40E03" w:rsidRDefault="00CF6C85" w:rsidP="00CF6C85">
      <w:pPr>
        <w:spacing w:after="0" w:line="240" w:lineRule="auto"/>
        <w:ind w:left="142"/>
        <w:jc w:val="both"/>
        <w:rPr>
          <w:rFonts w:eastAsia="Times New Roman" w:cs="Times New Roman"/>
          <w:b/>
          <w:szCs w:val="28"/>
          <w:lang w:eastAsia="ru-RU"/>
        </w:rPr>
      </w:pPr>
      <w:r w:rsidRPr="00E40E03">
        <w:rPr>
          <w:rFonts w:eastAsia="Times New Roman" w:cs="Times New Roman"/>
          <w:b/>
          <w:szCs w:val="28"/>
          <w:lang w:eastAsia="ru-RU"/>
        </w:rPr>
        <w:t>Дополнительные источники:</w:t>
      </w:r>
    </w:p>
    <w:p w:rsidR="00CF6C85" w:rsidRPr="002126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212627">
        <w:rPr>
          <w:rFonts w:eastAsia="Times New Roman" w:cs="Times New Roman"/>
          <w:szCs w:val="28"/>
          <w:lang w:eastAsia="ru-RU"/>
        </w:rPr>
        <w:t>Смирнов В. М., Ефимов Б. А. . Материаловедение. Отдело</w:t>
      </w:r>
      <w:r w:rsidR="000129B3">
        <w:rPr>
          <w:rFonts w:eastAsia="Times New Roman" w:cs="Times New Roman"/>
          <w:szCs w:val="28"/>
          <w:lang w:eastAsia="ru-RU"/>
        </w:rPr>
        <w:t>чные работы.- М: Академия, 2011</w:t>
      </w:r>
      <w:r>
        <w:rPr>
          <w:rFonts w:eastAsia="Times New Roman" w:cs="Times New Roman"/>
          <w:szCs w:val="28"/>
          <w:lang w:eastAsia="ru-RU"/>
        </w:rPr>
        <w:t>-</w:t>
      </w:r>
      <w:r w:rsidRPr="00212627">
        <w:rPr>
          <w:rFonts w:eastAsia="Times New Roman" w:cs="Times New Roman"/>
          <w:szCs w:val="28"/>
          <w:lang w:eastAsia="ru-RU"/>
        </w:rPr>
        <w:t xml:space="preserve"> 368с.</w:t>
      </w:r>
    </w:p>
    <w:p w:rsidR="00CF6C85" w:rsidRPr="002126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212627">
        <w:rPr>
          <w:rFonts w:eastAsia="Times New Roman" w:cs="Times New Roman"/>
          <w:szCs w:val="28"/>
          <w:lang w:eastAsia="ru-RU"/>
        </w:rPr>
        <w:t>Попов К.Н. Строительные материалы и изделия: Учеб./К.Н. Попов, М.Б</w:t>
      </w:r>
      <w:r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Каддо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– М.: </w:t>
      </w:r>
      <w:proofErr w:type="spellStart"/>
      <w:r>
        <w:rPr>
          <w:rFonts w:eastAsia="Times New Roman" w:cs="Times New Roman"/>
          <w:szCs w:val="28"/>
          <w:lang w:eastAsia="ru-RU"/>
        </w:rPr>
        <w:t>Высш</w:t>
      </w:r>
      <w:proofErr w:type="spellEnd"/>
      <w:r>
        <w:rPr>
          <w:rFonts w:eastAsia="Times New Roman" w:cs="Times New Roman"/>
          <w:szCs w:val="28"/>
          <w:lang w:eastAsia="ru-RU"/>
        </w:rPr>
        <w:t>. школа, 2010 -367с.</w:t>
      </w:r>
    </w:p>
    <w:p w:rsidR="00CF6C85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3.Пожидаева С. Материаловедение. </w:t>
      </w:r>
      <w:r w:rsidRPr="00212627">
        <w:rPr>
          <w:rFonts w:eastAsia="Times New Roman" w:cs="Times New Roman"/>
          <w:szCs w:val="28"/>
          <w:lang w:eastAsia="ru-RU"/>
        </w:rPr>
        <w:t xml:space="preserve">Учебник для студ. учреждений </w:t>
      </w:r>
      <w:proofErr w:type="spellStart"/>
      <w:r w:rsidRPr="00212627">
        <w:rPr>
          <w:rFonts w:eastAsia="Times New Roman" w:cs="Times New Roman"/>
          <w:szCs w:val="28"/>
          <w:lang w:eastAsia="ru-RU"/>
        </w:rPr>
        <w:t>высш</w:t>
      </w:r>
      <w:proofErr w:type="spellEnd"/>
      <w:r w:rsidRPr="00212627">
        <w:rPr>
          <w:rFonts w:eastAsia="Times New Roman" w:cs="Times New Roman"/>
          <w:szCs w:val="28"/>
          <w:lang w:eastAsia="ru-RU"/>
        </w:rPr>
        <w:t>. проф. об</w:t>
      </w:r>
      <w:r w:rsidR="000129B3">
        <w:rPr>
          <w:rFonts w:eastAsia="Times New Roman" w:cs="Times New Roman"/>
          <w:szCs w:val="28"/>
          <w:lang w:eastAsia="ru-RU"/>
        </w:rPr>
        <w:t>разования–М. Академия, 2011</w:t>
      </w:r>
      <w:r>
        <w:rPr>
          <w:rFonts w:eastAsia="Times New Roman" w:cs="Times New Roman"/>
          <w:szCs w:val="28"/>
          <w:lang w:eastAsia="ru-RU"/>
        </w:rPr>
        <w:t xml:space="preserve">- 352 </w:t>
      </w:r>
      <w:r w:rsidRPr="00212627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.</w:t>
      </w:r>
    </w:p>
    <w:p w:rsidR="00CF6C85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Степанов Б. Материаловедение для профессий, связанных с обработкой древесины. Учебник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– М.</w:t>
      </w:r>
      <w:r w:rsidRPr="00212627">
        <w:t xml:space="preserve"> </w:t>
      </w:r>
      <w:r w:rsidRPr="00212627">
        <w:rPr>
          <w:rFonts w:eastAsia="Times New Roman" w:cs="Times New Roman"/>
          <w:szCs w:val="28"/>
          <w:lang w:eastAsia="ru-RU"/>
        </w:rPr>
        <w:t>Академия, 20</w:t>
      </w:r>
      <w:r w:rsidR="000129B3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>- 264</w:t>
      </w:r>
      <w:r w:rsidRPr="00212627">
        <w:rPr>
          <w:rFonts w:eastAsia="Times New Roman" w:cs="Times New Roman"/>
          <w:szCs w:val="28"/>
          <w:lang w:eastAsia="ru-RU"/>
        </w:rPr>
        <w:t>с.</w:t>
      </w:r>
    </w:p>
    <w:p w:rsidR="00CF6C85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Ольхина Е. Козина С.  Справочник по отделочным строител</w:t>
      </w:r>
      <w:r w:rsidR="000129B3">
        <w:rPr>
          <w:rFonts w:eastAsia="Times New Roman" w:cs="Times New Roman"/>
          <w:szCs w:val="28"/>
          <w:lang w:eastAsia="ru-RU"/>
        </w:rPr>
        <w:t>ьным работам</w:t>
      </w:r>
      <w:proofErr w:type="gramStart"/>
      <w:r w:rsidR="000129B3">
        <w:rPr>
          <w:rFonts w:eastAsia="Times New Roman" w:cs="Times New Roman"/>
          <w:szCs w:val="28"/>
          <w:lang w:eastAsia="ru-RU"/>
        </w:rPr>
        <w:t>.-</w:t>
      </w:r>
      <w:proofErr w:type="gramEnd"/>
      <w:r w:rsidR="000129B3">
        <w:rPr>
          <w:rFonts w:eastAsia="Times New Roman" w:cs="Times New Roman"/>
          <w:szCs w:val="28"/>
          <w:lang w:eastAsia="ru-RU"/>
        </w:rPr>
        <w:t>М,  Академия, 2010</w:t>
      </w:r>
      <w:r>
        <w:rPr>
          <w:rFonts w:eastAsia="Times New Roman" w:cs="Times New Roman"/>
          <w:szCs w:val="28"/>
          <w:lang w:eastAsia="ru-RU"/>
        </w:rPr>
        <w:t>- 416 с.</w:t>
      </w:r>
    </w:p>
    <w:p w:rsidR="00CF6C85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proofErr w:type="spellStart"/>
      <w:r>
        <w:rPr>
          <w:rFonts w:eastAsia="Times New Roman" w:cs="Times New Roman"/>
          <w:szCs w:val="28"/>
          <w:lang w:eastAsia="ru-RU"/>
        </w:rPr>
        <w:t>Парикова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Е. В.  Фомичева Г. Н. Материаловедение (сухое строительство). Учебник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–М, Ака</w:t>
      </w:r>
      <w:r w:rsidR="000129B3">
        <w:rPr>
          <w:rFonts w:eastAsia="Times New Roman" w:cs="Times New Roman"/>
          <w:szCs w:val="28"/>
          <w:lang w:eastAsia="ru-RU"/>
        </w:rPr>
        <w:t>демия, 2011</w:t>
      </w:r>
      <w:r>
        <w:rPr>
          <w:rFonts w:eastAsia="Times New Roman" w:cs="Times New Roman"/>
          <w:szCs w:val="28"/>
          <w:lang w:eastAsia="ru-RU"/>
        </w:rPr>
        <w:t>- 304 с.</w:t>
      </w:r>
    </w:p>
    <w:p w:rsidR="00CF6C85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7.Волков Г. М.  Зуев В. М. Материаловедение. Учебник</w:t>
      </w:r>
      <w:r w:rsidR="00927573">
        <w:rPr>
          <w:rFonts w:eastAsia="Times New Roman" w:cs="Times New Roman"/>
          <w:szCs w:val="28"/>
          <w:lang w:eastAsia="ru-RU"/>
        </w:rPr>
        <w:t xml:space="preserve"> для вузов. -  М. Академия. 2011</w:t>
      </w:r>
      <w:r>
        <w:rPr>
          <w:rFonts w:eastAsia="Times New Roman" w:cs="Times New Roman"/>
          <w:szCs w:val="28"/>
          <w:lang w:eastAsia="ru-RU"/>
        </w:rPr>
        <w:t>- 448с.</w:t>
      </w:r>
    </w:p>
    <w:p w:rsidR="00CF6C85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8. Мещеряков Ю. Г. Архитектурное материаловедение. </w:t>
      </w:r>
      <w:r w:rsidRPr="00A16904">
        <w:rPr>
          <w:rFonts w:eastAsia="Times New Roman" w:cs="Times New Roman"/>
          <w:szCs w:val="28"/>
          <w:lang w:eastAsia="ru-RU"/>
        </w:rPr>
        <w:t>Учебник для вузов</w:t>
      </w:r>
      <w:r w:rsidR="000129B3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0129B3">
        <w:rPr>
          <w:rFonts w:eastAsia="Times New Roman" w:cs="Times New Roman"/>
          <w:szCs w:val="28"/>
          <w:lang w:eastAsia="ru-RU"/>
        </w:rPr>
        <w:t>–М</w:t>
      </w:r>
      <w:proofErr w:type="gramEnd"/>
      <w:r w:rsidR="000129B3">
        <w:rPr>
          <w:rFonts w:eastAsia="Times New Roman" w:cs="Times New Roman"/>
          <w:szCs w:val="28"/>
          <w:lang w:eastAsia="ru-RU"/>
        </w:rPr>
        <w:t>. Академия., 2010</w:t>
      </w:r>
      <w:r>
        <w:rPr>
          <w:rFonts w:eastAsia="Times New Roman" w:cs="Times New Roman"/>
          <w:szCs w:val="28"/>
          <w:lang w:eastAsia="ru-RU"/>
        </w:rPr>
        <w:t>- 288с.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>9.Евгений Костенко. Общестроительные отделочные работы. Практическое пособие для строител</w:t>
      </w:r>
      <w:r w:rsidR="000129B3">
        <w:rPr>
          <w:rFonts w:eastAsia="Times New Roman" w:cs="Times New Roman"/>
          <w:szCs w:val="28"/>
          <w:lang w:eastAsia="ru-RU"/>
        </w:rPr>
        <w:t>я. Издательство: НЦ ЭНАС 2010</w:t>
      </w:r>
      <w:r>
        <w:rPr>
          <w:rFonts w:eastAsia="Times New Roman" w:cs="Times New Roman"/>
          <w:szCs w:val="28"/>
          <w:lang w:eastAsia="ru-RU"/>
        </w:rPr>
        <w:t xml:space="preserve"> -288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 xml:space="preserve">10. Григорий </w:t>
      </w:r>
      <w:proofErr w:type="spellStart"/>
      <w:r w:rsidRPr="009D5C27">
        <w:rPr>
          <w:rFonts w:eastAsia="Times New Roman" w:cs="Times New Roman"/>
          <w:szCs w:val="28"/>
          <w:lang w:eastAsia="ru-RU"/>
        </w:rPr>
        <w:t>Несветаев</w:t>
      </w:r>
      <w:proofErr w:type="spellEnd"/>
      <w:r w:rsidRPr="009D5C27">
        <w:rPr>
          <w:rFonts w:eastAsia="Times New Roman" w:cs="Times New Roman"/>
          <w:szCs w:val="28"/>
          <w:lang w:eastAsia="ru-RU"/>
        </w:rPr>
        <w:t>. Строительные материалы. Издательство: Феникс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>Сери</w:t>
      </w:r>
      <w:r w:rsidR="000129B3">
        <w:rPr>
          <w:rFonts w:eastAsia="Times New Roman" w:cs="Times New Roman"/>
          <w:szCs w:val="28"/>
          <w:lang w:eastAsia="ru-RU"/>
        </w:rPr>
        <w:t>я: Строительство 2011</w:t>
      </w:r>
      <w:r>
        <w:rPr>
          <w:rFonts w:eastAsia="Times New Roman" w:cs="Times New Roman"/>
          <w:szCs w:val="28"/>
          <w:lang w:eastAsia="ru-RU"/>
        </w:rPr>
        <w:t>- 704 с</w:t>
      </w:r>
      <w:r w:rsidRPr="009D5C27">
        <w:rPr>
          <w:rFonts w:eastAsia="Times New Roman" w:cs="Times New Roman"/>
          <w:szCs w:val="28"/>
          <w:lang w:eastAsia="ru-RU"/>
        </w:rPr>
        <w:t>.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 xml:space="preserve">11. Виктор </w:t>
      </w:r>
      <w:proofErr w:type="spellStart"/>
      <w:r w:rsidRPr="009D5C27">
        <w:rPr>
          <w:rFonts w:eastAsia="Times New Roman" w:cs="Times New Roman"/>
          <w:szCs w:val="28"/>
          <w:lang w:eastAsia="ru-RU"/>
        </w:rPr>
        <w:t>Основин</w:t>
      </w:r>
      <w:proofErr w:type="spellEnd"/>
      <w:r w:rsidRPr="009D5C27">
        <w:rPr>
          <w:rFonts w:eastAsia="Times New Roman" w:cs="Times New Roman"/>
          <w:szCs w:val="28"/>
          <w:lang w:eastAsia="ru-RU"/>
        </w:rPr>
        <w:t xml:space="preserve">, Леонид </w:t>
      </w:r>
      <w:proofErr w:type="spellStart"/>
      <w:r w:rsidRPr="009D5C27">
        <w:rPr>
          <w:rFonts w:eastAsia="Times New Roman" w:cs="Times New Roman"/>
          <w:szCs w:val="28"/>
          <w:lang w:eastAsia="ru-RU"/>
        </w:rPr>
        <w:t>Шуляков</w:t>
      </w:r>
      <w:proofErr w:type="spellEnd"/>
      <w:r w:rsidRPr="009D5C27">
        <w:rPr>
          <w:rFonts w:eastAsia="Times New Roman" w:cs="Times New Roman"/>
          <w:szCs w:val="28"/>
          <w:lang w:eastAsia="ru-RU"/>
        </w:rPr>
        <w:t>, Дмитрий Дубяго. Справочник по строительным материалам и изделиям. Издательство: Феникс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>Серия:</w:t>
      </w:r>
      <w:r w:rsidR="000129B3">
        <w:rPr>
          <w:rFonts w:eastAsia="Times New Roman" w:cs="Times New Roman"/>
          <w:szCs w:val="28"/>
          <w:lang w:eastAsia="ru-RU"/>
        </w:rPr>
        <w:t xml:space="preserve"> Строительство и дизайн, 2010</w:t>
      </w:r>
      <w:r>
        <w:rPr>
          <w:rFonts w:eastAsia="Times New Roman" w:cs="Times New Roman"/>
          <w:szCs w:val="28"/>
          <w:lang w:eastAsia="ru-RU"/>
        </w:rPr>
        <w:t xml:space="preserve"> - 448 с</w:t>
      </w:r>
      <w:r w:rsidRPr="009D5C27">
        <w:rPr>
          <w:rFonts w:eastAsia="Times New Roman" w:cs="Times New Roman"/>
          <w:szCs w:val="28"/>
          <w:lang w:eastAsia="ru-RU"/>
        </w:rPr>
        <w:t>.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>12. Владимир Онищенко Справочник строительных материалов   Изд</w:t>
      </w:r>
      <w:r w:rsidR="000129B3">
        <w:rPr>
          <w:rFonts w:eastAsia="Times New Roman" w:cs="Times New Roman"/>
          <w:szCs w:val="28"/>
          <w:lang w:eastAsia="ru-RU"/>
        </w:rPr>
        <w:t>ательство: Фолио 2011</w:t>
      </w:r>
      <w:r>
        <w:rPr>
          <w:rFonts w:eastAsia="Times New Roman" w:cs="Times New Roman"/>
          <w:szCs w:val="28"/>
          <w:lang w:eastAsia="ru-RU"/>
        </w:rPr>
        <w:t xml:space="preserve"> - 352 с</w:t>
      </w:r>
      <w:r w:rsidRPr="009D5C27">
        <w:rPr>
          <w:rFonts w:eastAsia="Times New Roman" w:cs="Times New Roman"/>
          <w:szCs w:val="28"/>
          <w:lang w:eastAsia="ru-RU"/>
        </w:rPr>
        <w:t>.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>13. Валентина Рыженко. 300 современных строительных и облицовочных материалов. Изд</w:t>
      </w:r>
      <w:r w:rsidR="000129B3">
        <w:rPr>
          <w:rFonts w:eastAsia="Times New Roman" w:cs="Times New Roman"/>
          <w:szCs w:val="28"/>
          <w:lang w:eastAsia="ru-RU"/>
        </w:rPr>
        <w:t>ательство: Оникс 2010</w:t>
      </w:r>
      <w:r>
        <w:rPr>
          <w:rFonts w:eastAsia="Times New Roman" w:cs="Times New Roman"/>
          <w:szCs w:val="28"/>
          <w:lang w:eastAsia="ru-RU"/>
        </w:rPr>
        <w:t xml:space="preserve"> - 128 с</w:t>
      </w:r>
      <w:r w:rsidRPr="009D5C27">
        <w:rPr>
          <w:rFonts w:eastAsia="Times New Roman" w:cs="Times New Roman"/>
          <w:szCs w:val="28"/>
          <w:lang w:eastAsia="ru-RU"/>
        </w:rPr>
        <w:t>.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 xml:space="preserve">14. Виктор </w:t>
      </w:r>
      <w:proofErr w:type="spellStart"/>
      <w:r w:rsidRPr="009D5C27">
        <w:rPr>
          <w:rFonts w:eastAsia="Times New Roman" w:cs="Times New Roman"/>
          <w:szCs w:val="28"/>
          <w:lang w:eastAsia="ru-RU"/>
        </w:rPr>
        <w:t>Основин</w:t>
      </w:r>
      <w:proofErr w:type="spellEnd"/>
      <w:r w:rsidRPr="009D5C27">
        <w:rPr>
          <w:rFonts w:eastAsia="Times New Roman" w:cs="Times New Roman"/>
          <w:szCs w:val="28"/>
          <w:lang w:eastAsia="ru-RU"/>
        </w:rPr>
        <w:t xml:space="preserve">, Леонид </w:t>
      </w:r>
      <w:proofErr w:type="spellStart"/>
      <w:r w:rsidRPr="009D5C27">
        <w:rPr>
          <w:rFonts w:eastAsia="Times New Roman" w:cs="Times New Roman"/>
          <w:szCs w:val="28"/>
          <w:lang w:eastAsia="ru-RU"/>
        </w:rPr>
        <w:t>Шуляков</w:t>
      </w:r>
      <w:proofErr w:type="spellEnd"/>
      <w:r w:rsidRPr="009D5C27">
        <w:rPr>
          <w:rFonts w:eastAsia="Times New Roman" w:cs="Times New Roman"/>
          <w:szCs w:val="28"/>
          <w:lang w:eastAsia="ru-RU"/>
        </w:rPr>
        <w:t>. Строительные материалы и изд</w:t>
      </w:r>
      <w:r w:rsidR="00927573">
        <w:rPr>
          <w:rFonts w:eastAsia="Times New Roman" w:cs="Times New Roman"/>
          <w:szCs w:val="28"/>
          <w:lang w:eastAsia="ru-RU"/>
        </w:rPr>
        <w:t>елия Высшая школа 20</w:t>
      </w:r>
      <w:r w:rsidR="000129B3">
        <w:rPr>
          <w:rFonts w:eastAsia="Times New Roman" w:cs="Times New Roman"/>
          <w:szCs w:val="28"/>
          <w:lang w:eastAsia="ru-RU"/>
        </w:rPr>
        <w:t>10</w:t>
      </w:r>
      <w:r>
        <w:rPr>
          <w:rFonts w:eastAsia="Times New Roman" w:cs="Times New Roman"/>
          <w:szCs w:val="28"/>
          <w:lang w:eastAsia="ru-RU"/>
        </w:rPr>
        <w:t>-224 с</w:t>
      </w:r>
      <w:r w:rsidRPr="009D5C27">
        <w:rPr>
          <w:rFonts w:eastAsia="Times New Roman" w:cs="Times New Roman"/>
          <w:szCs w:val="28"/>
          <w:lang w:eastAsia="ru-RU"/>
        </w:rPr>
        <w:t>.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>15. Лев Алимов, Виктор Воронин. Строительные материалы Издате</w:t>
      </w:r>
      <w:r w:rsidR="000129B3">
        <w:rPr>
          <w:rFonts w:eastAsia="Times New Roman" w:cs="Times New Roman"/>
          <w:szCs w:val="28"/>
          <w:lang w:eastAsia="ru-RU"/>
        </w:rPr>
        <w:t>льство: Академия 2011</w:t>
      </w:r>
      <w:r>
        <w:rPr>
          <w:rFonts w:eastAsia="Times New Roman" w:cs="Times New Roman"/>
          <w:szCs w:val="28"/>
          <w:lang w:eastAsia="ru-RU"/>
        </w:rPr>
        <w:t xml:space="preserve"> - 320 с</w:t>
      </w:r>
      <w:r w:rsidRPr="009D5C27">
        <w:rPr>
          <w:rFonts w:eastAsia="Times New Roman" w:cs="Times New Roman"/>
          <w:szCs w:val="28"/>
          <w:lang w:eastAsia="ru-RU"/>
        </w:rPr>
        <w:t>.</w:t>
      </w:r>
    </w:p>
    <w:p w:rsidR="00CF6C85" w:rsidRPr="009D5C27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>16. Леонид Дворкин, Олег Дворкин. Строительное материаловедение. Издательство:</w:t>
      </w:r>
      <w:r w:rsidR="000129B3">
        <w:rPr>
          <w:rFonts w:eastAsia="Times New Roman" w:cs="Times New Roman"/>
          <w:szCs w:val="28"/>
          <w:lang w:eastAsia="ru-RU"/>
        </w:rPr>
        <w:t xml:space="preserve"> Инфра-Инженерия 2011</w:t>
      </w:r>
      <w:r>
        <w:rPr>
          <w:rFonts w:eastAsia="Times New Roman" w:cs="Times New Roman"/>
          <w:szCs w:val="28"/>
          <w:lang w:eastAsia="ru-RU"/>
        </w:rPr>
        <w:t xml:space="preserve"> - 832 с</w:t>
      </w:r>
      <w:r w:rsidRPr="009D5C27">
        <w:rPr>
          <w:rFonts w:eastAsia="Times New Roman" w:cs="Times New Roman"/>
          <w:szCs w:val="28"/>
          <w:lang w:eastAsia="ru-RU"/>
        </w:rPr>
        <w:t xml:space="preserve">. </w:t>
      </w:r>
    </w:p>
    <w:p w:rsidR="00CF6C85" w:rsidRPr="0054413E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5C27">
        <w:rPr>
          <w:rFonts w:eastAsia="Times New Roman" w:cs="Times New Roman"/>
          <w:szCs w:val="28"/>
          <w:lang w:eastAsia="ru-RU"/>
        </w:rPr>
        <w:t xml:space="preserve">17. Игорь </w:t>
      </w:r>
      <w:proofErr w:type="spellStart"/>
      <w:r w:rsidRPr="009D5C27">
        <w:rPr>
          <w:rFonts w:eastAsia="Times New Roman" w:cs="Times New Roman"/>
          <w:szCs w:val="28"/>
          <w:lang w:eastAsia="ru-RU"/>
        </w:rPr>
        <w:t>Рыбьев</w:t>
      </w:r>
      <w:proofErr w:type="spellEnd"/>
      <w:r w:rsidRPr="009D5C27">
        <w:rPr>
          <w:rFonts w:eastAsia="Times New Roman" w:cs="Times New Roman"/>
          <w:szCs w:val="28"/>
          <w:lang w:eastAsia="ru-RU"/>
        </w:rPr>
        <w:t>. Строительное материаловедение Издательс</w:t>
      </w:r>
      <w:r w:rsidR="000129B3">
        <w:rPr>
          <w:rFonts w:eastAsia="Times New Roman" w:cs="Times New Roman"/>
          <w:szCs w:val="28"/>
          <w:lang w:eastAsia="ru-RU"/>
        </w:rPr>
        <w:t xml:space="preserve">тво: </w:t>
      </w:r>
      <w:proofErr w:type="spellStart"/>
      <w:r w:rsidR="000129B3">
        <w:rPr>
          <w:rFonts w:eastAsia="Times New Roman" w:cs="Times New Roman"/>
          <w:szCs w:val="28"/>
          <w:lang w:eastAsia="ru-RU"/>
        </w:rPr>
        <w:t>Юрайт-Издат</w:t>
      </w:r>
      <w:proofErr w:type="spellEnd"/>
      <w:r w:rsidR="000129B3">
        <w:rPr>
          <w:rFonts w:eastAsia="Times New Roman" w:cs="Times New Roman"/>
          <w:szCs w:val="28"/>
          <w:lang w:eastAsia="ru-RU"/>
        </w:rPr>
        <w:t>, 2011</w:t>
      </w:r>
      <w:r>
        <w:rPr>
          <w:rFonts w:eastAsia="Times New Roman" w:cs="Times New Roman"/>
          <w:szCs w:val="28"/>
          <w:lang w:eastAsia="ru-RU"/>
        </w:rPr>
        <w:t>- 704 с</w:t>
      </w:r>
      <w:r w:rsidRPr="009D5C27">
        <w:rPr>
          <w:rFonts w:eastAsia="Times New Roman" w:cs="Times New Roman"/>
          <w:szCs w:val="28"/>
          <w:lang w:eastAsia="ru-RU"/>
        </w:rPr>
        <w:t>.</w:t>
      </w:r>
    </w:p>
    <w:p w:rsidR="00CF6C85" w:rsidRPr="0054413E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F6C85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Информационные источники</w:t>
      </w:r>
    </w:p>
    <w:p w:rsidR="00CF6C85" w:rsidRPr="00AF5165" w:rsidRDefault="00CF6C85" w:rsidP="00CF6C85">
      <w:pPr>
        <w:tabs>
          <w:tab w:val="left" w:pos="993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AF5165">
        <w:rPr>
          <w:rFonts w:eastAsia="Times New Roman" w:cs="Times New Roman"/>
          <w:b/>
          <w:szCs w:val="28"/>
          <w:lang w:eastAsia="ru-RU"/>
        </w:rPr>
        <w:t>Интернет-ресурсы:</w:t>
      </w:r>
    </w:p>
    <w:p w:rsidR="00CF6C85" w:rsidRDefault="00CF6C85" w:rsidP="00CF6C85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567"/>
        <w:rPr>
          <w:rFonts w:eastAsia="Times New Roman" w:cs="Times New Roman"/>
          <w:szCs w:val="28"/>
          <w:lang w:eastAsia="ru-RU"/>
        </w:rPr>
      </w:pPr>
      <w:r w:rsidRPr="0054413E">
        <w:rPr>
          <w:rFonts w:eastAsia="Times New Roman" w:cs="Times New Roman"/>
          <w:szCs w:val="28"/>
          <w:lang w:eastAsia="ru-RU"/>
        </w:rPr>
        <w:t>Информационно-коммуникационные технологии в образовании [Электронный ресурс]. – Режим доступа: http://www.ict.edu.ru</w:t>
      </w:r>
      <w:r>
        <w:rPr>
          <w:rFonts w:eastAsia="Times New Roman" w:cs="Times New Roman"/>
          <w:szCs w:val="28"/>
          <w:lang w:eastAsia="ru-RU"/>
        </w:rPr>
        <w:t xml:space="preserve">, свободный. – </w:t>
      </w:r>
      <w:proofErr w:type="spellStart"/>
      <w:r>
        <w:rPr>
          <w:rFonts w:eastAsia="Times New Roman" w:cs="Times New Roman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szCs w:val="28"/>
          <w:lang w:eastAsia="ru-RU"/>
        </w:rPr>
        <w:t>. с э</w:t>
      </w:r>
      <w:r w:rsidR="0076014F">
        <w:rPr>
          <w:rFonts w:eastAsia="Times New Roman" w:cs="Times New Roman"/>
          <w:szCs w:val="28"/>
          <w:lang w:eastAsia="ru-RU"/>
        </w:rPr>
        <w:t>крана. Дата обращения 30.08.2015</w:t>
      </w:r>
      <w:bookmarkStart w:id="0" w:name="_GoBack"/>
      <w:bookmarkEnd w:id="0"/>
    </w:p>
    <w:p w:rsidR="00CF6C85" w:rsidRPr="00AB2D56" w:rsidRDefault="00CF6C85" w:rsidP="00CF6C85">
      <w:pPr>
        <w:pStyle w:val="a8"/>
        <w:numPr>
          <w:ilvl w:val="0"/>
          <w:numId w:val="8"/>
        </w:numPr>
        <w:ind w:left="567" w:hanging="567"/>
        <w:rPr>
          <w:rFonts w:eastAsia="Times New Roman" w:cs="Times New Roman"/>
          <w:szCs w:val="28"/>
          <w:lang w:eastAsia="ru-RU"/>
        </w:rPr>
      </w:pPr>
      <w:r w:rsidRPr="00AB2D56">
        <w:rPr>
          <w:rFonts w:eastAsia="Times New Roman" w:cs="Times New Roman"/>
          <w:szCs w:val="28"/>
          <w:lang w:eastAsia="ru-RU"/>
        </w:rPr>
        <w:t xml:space="preserve">Конструктор образовательных сайтов [Электронный ресурс]. – Режим доступа: http://edu.of.ru/default.asp, свободный. </w:t>
      </w:r>
      <w:r>
        <w:rPr>
          <w:rFonts w:eastAsia="Times New Roman" w:cs="Times New Roman"/>
          <w:szCs w:val="28"/>
          <w:lang w:eastAsia="ru-RU"/>
        </w:rPr>
        <w:t>Дата обр</w:t>
      </w:r>
      <w:r w:rsidR="0076014F">
        <w:rPr>
          <w:rFonts w:eastAsia="Times New Roman" w:cs="Times New Roman"/>
          <w:szCs w:val="28"/>
          <w:lang w:eastAsia="ru-RU"/>
        </w:rPr>
        <w:t>ащения 30.08.2015</w:t>
      </w:r>
    </w:p>
    <w:p w:rsidR="00CF6C85" w:rsidRPr="00AB2D56" w:rsidRDefault="00CF6C85" w:rsidP="00CF6C85">
      <w:pPr>
        <w:pStyle w:val="a8"/>
        <w:numPr>
          <w:ilvl w:val="0"/>
          <w:numId w:val="8"/>
        </w:numPr>
        <w:ind w:left="567" w:hanging="567"/>
        <w:rPr>
          <w:rFonts w:eastAsia="Times New Roman" w:cs="Times New Roman"/>
          <w:szCs w:val="28"/>
          <w:lang w:eastAsia="ru-RU"/>
        </w:rPr>
      </w:pPr>
      <w:r w:rsidRPr="00AB2D56">
        <w:rPr>
          <w:rFonts w:eastAsia="Times New Roman" w:cs="Times New Roman"/>
          <w:szCs w:val="28"/>
          <w:lang w:eastAsia="ru-RU"/>
        </w:rPr>
        <w:t>Интернет-библиотека об</w:t>
      </w:r>
      <w:r w:rsidR="00927573">
        <w:rPr>
          <w:rFonts w:eastAsia="Times New Roman" w:cs="Times New Roman"/>
          <w:szCs w:val="28"/>
          <w:lang w:eastAsia="ru-RU"/>
        </w:rPr>
        <w:t>разовательных изданий, в котором</w:t>
      </w:r>
      <w:r w:rsidRPr="00AB2D56">
        <w:rPr>
          <w:rFonts w:eastAsia="Times New Roman" w:cs="Times New Roman"/>
          <w:szCs w:val="28"/>
          <w:lang w:eastAsia="ru-RU"/>
        </w:rPr>
        <w:t xml:space="preserve"> собраны электронные учебники, справочные и учебные пособия. Удобный поиск по ключевым словам, отдельным темам и отраслям знания -http://www.iqlib.ru</w:t>
      </w:r>
      <w:r w:rsidRPr="00AB2D56">
        <w:t xml:space="preserve"> </w:t>
      </w:r>
      <w:r w:rsidR="0076014F">
        <w:rPr>
          <w:rFonts w:eastAsia="Times New Roman" w:cs="Times New Roman"/>
          <w:szCs w:val="28"/>
          <w:lang w:eastAsia="ru-RU"/>
        </w:rPr>
        <w:t>Дата обращения 30.08.2015</w:t>
      </w:r>
    </w:p>
    <w:p w:rsidR="00CF6C85" w:rsidRPr="00AB2D56" w:rsidRDefault="00CF6C85" w:rsidP="00CF6C85">
      <w:pPr>
        <w:pStyle w:val="a8"/>
        <w:numPr>
          <w:ilvl w:val="0"/>
          <w:numId w:val="8"/>
        </w:numPr>
        <w:ind w:left="567" w:hanging="567"/>
        <w:rPr>
          <w:rFonts w:eastAsia="Times New Roman" w:cs="Times New Roman"/>
          <w:szCs w:val="28"/>
          <w:lang w:eastAsia="ru-RU"/>
        </w:rPr>
      </w:pPr>
      <w:r w:rsidRPr="00AB2D56">
        <w:rPr>
          <w:rFonts w:eastAsia="Times New Roman" w:cs="Times New Roman"/>
          <w:szCs w:val="28"/>
          <w:lang w:eastAsia="ru-RU"/>
        </w:rPr>
        <w:t>ЭБС по тематике охватывает всю область гуманитарных знаний и предназначена для использования в процессе обучения в высшей школе, как студентами и преподавателями, так и специалистами-гуманитариям</w:t>
      </w:r>
      <w:proofErr w:type="gramStart"/>
      <w:r w:rsidRPr="00AB2D56">
        <w:rPr>
          <w:rFonts w:eastAsia="Times New Roman" w:cs="Times New Roman"/>
          <w:szCs w:val="28"/>
          <w:lang w:eastAsia="ru-RU"/>
        </w:rPr>
        <w:t>и-</w:t>
      </w:r>
      <w:proofErr w:type="gramEnd"/>
      <w:r w:rsidRPr="00AB2D56">
        <w:rPr>
          <w:rFonts w:eastAsia="Times New Roman" w:cs="Times New Roman"/>
          <w:szCs w:val="28"/>
          <w:lang w:eastAsia="ru-RU"/>
        </w:rPr>
        <w:t xml:space="preserve"> Электронная библиотечная система «Университетская библиотека- </w:t>
      </w:r>
      <w:proofErr w:type="spellStart"/>
      <w:r w:rsidRPr="00AB2D56">
        <w:rPr>
          <w:rFonts w:eastAsia="Times New Roman" w:cs="Times New Roman"/>
          <w:szCs w:val="28"/>
          <w:lang w:eastAsia="ru-RU"/>
        </w:rPr>
        <w:t>online</w:t>
      </w:r>
      <w:proofErr w:type="spellEnd"/>
      <w:r w:rsidRPr="00AB2D56">
        <w:rPr>
          <w:rFonts w:eastAsia="Times New Roman" w:cs="Times New Roman"/>
          <w:szCs w:val="28"/>
          <w:lang w:eastAsia="ru-RU"/>
        </w:rPr>
        <w:t>» www.biblioclub .</w:t>
      </w:r>
      <w:proofErr w:type="spellStart"/>
      <w:r w:rsidRPr="00AB2D56">
        <w:rPr>
          <w:rFonts w:eastAsia="Times New Roman" w:cs="Times New Roman"/>
          <w:szCs w:val="28"/>
          <w:lang w:eastAsia="ru-RU"/>
        </w:rPr>
        <w:t>ru</w:t>
      </w:r>
      <w:proofErr w:type="spellEnd"/>
      <w:r w:rsidRPr="00AB2D56">
        <w:t xml:space="preserve"> </w:t>
      </w:r>
      <w:r w:rsidR="000129B3">
        <w:rPr>
          <w:rFonts w:eastAsia="Times New Roman" w:cs="Times New Roman"/>
          <w:szCs w:val="28"/>
          <w:lang w:eastAsia="ru-RU"/>
        </w:rPr>
        <w:t xml:space="preserve">Дата </w:t>
      </w:r>
      <w:r w:rsidR="0076014F">
        <w:rPr>
          <w:rFonts w:eastAsia="Times New Roman" w:cs="Times New Roman"/>
          <w:szCs w:val="28"/>
          <w:lang w:eastAsia="ru-RU"/>
        </w:rPr>
        <w:t>обращения 30.08.2015</w:t>
      </w:r>
    </w:p>
    <w:p w:rsidR="00CF6C85" w:rsidRPr="00AB2D56" w:rsidRDefault="00CF6C85" w:rsidP="00CF6C85">
      <w:pPr>
        <w:pStyle w:val="a8"/>
        <w:numPr>
          <w:ilvl w:val="0"/>
          <w:numId w:val="8"/>
        </w:numPr>
        <w:ind w:left="567" w:hanging="567"/>
        <w:rPr>
          <w:rFonts w:eastAsia="Times New Roman" w:cs="Times New Roman"/>
          <w:szCs w:val="28"/>
          <w:lang w:eastAsia="ru-RU"/>
        </w:rPr>
      </w:pPr>
      <w:r w:rsidRPr="00AB2D56">
        <w:rPr>
          <w:rFonts w:eastAsia="Times New Roman" w:cs="Times New Roman"/>
          <w:szCs w:val="28"/>
          <w:lang w:eastAsia="ru-RU"/>
        </w:rPr>
        <w:t xml:space="preserve">Сайт по архитектуре и дизайну - </w:t>
      </w:r>
      <w:proofErr w:type="spellStart"/>
      <w:r w:rsidRPr="00AB2D56">
        <w:rPr>
          <w:rFonts w:eastAsia="Times New Roman" w:cs="Times New Roman"/>
          <w:szCs w:val="28"/>
          <w:lang w:eastAsia="ru-RU"/>
        </w:rPr>
        <w:t>Forma</w:t>
      </w:r>
      <w:proofErr w:type="spellEnd"/>
      <w:r w:rsidRPr="00AB2D56">
        <w:rPr>
          <w:rFonts w:eastAsia="Times New Roman" w:cs="Times New Roman"/>
          <w:szCs w:val="28"/>
          <w:lang w:eastAsia="ru-RU"/>
        </w:rPr>
        <w:t>. Архитектура и дизайн-</w:t>
      </w:r>
      <w:proofErr w:type="gramStart"/>
      <w:r w:rsidRPr="00AB2D56">
        <w:rPr>
          <w:rFonts w:eastAsia="Times New Roman" w:cs="Times New Roman"/>
          <w:szCs w:val="28"/>
          <w:lang w:eastAsia="ru-RU"/>
        </w:rPr>
        <w:t>http</w:t>
      </w:r>
      <w:proofErr w:type="gramEnd"/>
      <w:r w:rsidRPr="00AB2D56">
        <w:rPr>
          <w:rFonts w:eastAsia="Times New Roman" w:cs="Times New Roman"/>
          <w:szCs w:val="28"/>
          <w:lang w:eastAsia="ru-RU"/>
        </w:rPr>
        <w:t>://www.forma.spb.ru</w:t>
      </w:r>
      <w:r w:rsidRPr="00AB2D56">
        <w:t xml:space="preserve"> </w:t>
      </w:r>
      <w:r w:rsidR="0076014F">
        <w:rPr>
          <w:rFonts w:eastAsia="Times New Roman" w:cs="Times New Roman"/>
          <w:szCs w:val="28"/>
          <w:lang w:eastAsia="ru-RU"/>
        </w:rPr>
        <w:t>Дата обращения 30.08.2015</w:t>
      </w:r>
    </w:p>
    <w:p w:rsidR="00CF6C85" w:rsidRPr="003D77B2" w:rsidRDefault="00CF6C85" w:rsidP="00CF6C85">
      <w:pPr>
        <w:pStyle w:val="a8"/>
        <w:numPr>
          <w:ilvl w:val="0"/>
          <w:numId w:val="8"/>
        </w:numPr>
        <w:ind w:left="567" w:hanging="567"/>
        <w:rPr>
          <w:rFonts w:eastAsia="Times New Roman" w:cs="Times New Roman"/>
          <w:szCs w:val="28"/>
          <w:u w:val="single"/>
          <w:lang w:eastAsia="ru-RU"/>
        </w:rPr>
      </w:pPr>
      <w:r w:rsidRPr="00AB2D56">
        <w:rPr>
          <w:rFonts w:eastAsia="Times New Roman" w:cs="Times New Roman"/>
          <w:szCs w:val="28"/>
          <w:lang w:eastAsia="ru-RU"/>
        </w:rPr>
        <w:lastRenderedPageBreak/>
        <w:t>Сайт по архитектуре и дизайну «Архитектоника» (современная архитектура и дизайн</w:t>
      </w:r>
      <w:r w:rsidRPr="003D77B2">
        <w:rPr>
          <w:rFonts w:eastAsia="Times New Roman" w:cs="Times New Roman"/>
          <w:szCs w:val="28"/>
          <w:lang w:eastAsia="ru-RU"/>
        </w:rPr>
        <w:t xml:space="preserve">)- </w:t>
      </w:r>
      <w:hyperlink r:id="rId11" w:history="1">
        <w:r w:rsidRPr="003D77B2">
          <w:rPr>
            <w:rStyle w:val="aa"/>
            <w:rFonts w:eastAsia="Times New Roman" w:cs="Times New Roman"/>
            <w:color w:val="auto"/>
            <w:szCs w:val="28"/>
            <w:lang w:eastAsia="ru-RU"/>
          </w:rPr>
          <w:t>http://architektonika.ru</w:t>
        </w:r>
      </w:hyperlink>
      <w:r w:rsidRPr="003D77B2">
        <w:t xml:space="preserve"> </w:t>
      </w:r>
      <w:r w:rsidR="0076014F">
        <w:rPr>
          <w:rStyle w:val="aa"/>
          <w:rFonts w:eastAsia="Times New Roman" w:cs="Times New Roman"/>
          <w:color w:val="auto"/>
          <w:szCs w:val="28"/>
          <w:lang w:eastAsia="ru-RU"/>
        </w:rPr>
        <w:t>Дата обращения 30.08.2015</w:t>
      </w:r>
    </w:p>
    <w:p w:rsidR="00CF6C85" w:rsidRPr="00AB2D56" w:rsidRDefault="00CF6C85" w:rsidP="00CF6C85">
      <w:pPr>
        <w:pStyle w:val="a8"/>
        <w:numPr>
          <w:ilvl w:val="0"/>
          <w:numId w:val="8"/>
        </w:numPr>
        <w:ind w:left="567" w:hanging="567"/>
        <w:rPr>
          <w:rFonts w:eastAsia="Times New Roman" w:cs="Times New Roman"/>
          <w:szCs w:val="28"/>
          <w:lang w:eastAsia="ru-RU"/>
        </w:rPr>
      </w:pPr>
      <w:r w:rsidRPr="00AB2D56">
        <w:rPr>
          <w:rFonts w:eastAsia="Times New Roman" w:cs="Times New Roman"/>
          <w:szCs w:val="28"/>
          <w:lang w:eastAsia="ru-RU"/>
        </w:rPr>
        <w:t xml:space="preserve">Архитектор. Сайт московских архитекторов. </w:t>
      </w:r>
      <w:proofErr w:type="gramStart"/>
      <w:r w:rsidRPr="00AB2D56">
        <w:rPr>
          <w:rFonts w:eastAsia="Times New Roman" w:cs="Times New Roman"/>
          <w:szCs w:val="28"/>
          <w:lang w:eastAsia="ru-RU"/>
        </w:rPr>
        <w:t>Российский</w:t>
      </w:r>
      <w:proofErr w:type="gramEnd"/>
      <w:r w:rsidRPr="00AB2D56">
        <w:rPr>
          <w:rFonts w:eastAsia="Times New Roman" w:cs="Times New Roman"/>
          <w:szCs w:val="28"/>
          <w:lang w:eastAsia="ru-RU"/>
        </w:rPr>
        <w:t xml:space="preserve"> общеобразовательный портал-http://www.archinfo.ru/#</w:t>
      </w:r>
      <w:r w:rsidRPr="00AB2D56">
        <w:t xml:space="preserve"> </w:t>
      </w:r>
      <w:r w:rsidR="0076014F">
        <w:rPr>
          <w:rFonts w:eastAsia="Times New Roman" w:cs="Times New Roman"/>
          <w:szCs w:val="28"/>
          <w:lang w:eastAsia="ru-RU"/>
        </w:rPr>
        <w:t>Дата обращения 30.08.2015</w:t>
      </w:r>
    </w:p>
    <w:p w:rsidR="00CF6C85" w:rsidRDefault="00CF6C85" w:rsidP="00CF6C85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CF6C85" w:rsidRPr="00E40E03" w:rsidRDefault="00CF6C85" w:rsidP="00CF6C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caps/>
          <w:szCs w:val="28"/>
          <w:lang w:eastAsia="ru-RU"/>
        </w:rPr>
      </w:pPr>
      <w:r w:rsidRPr="00E40E03">
        <w:rPr>
          <w:rFonts w:eastAsia="Times New Roman" w:cs="Times New Roman"/>
          <w:b/>
          <w:caps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CF6C85" w:rsidRPr="00E40E03" w:rsidRDefault="00CF6C85" w:rsidP="00CF6C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40E03">
        <w:rPr>
          <w:rFonts w:eastAsia="Times New Roman" w:cs="Times New Roman"/>
          <w:b/>
          <w:szCs w:val="28"/>
          <w:lang w:eastAsia="ru-RU"/>
        </w:rPr>
        <w:t>Контроль</w:t>
      </w:r>
      <w:r w:rsidRPr="00E40E03">
        <w:rPr>
          <w:rFonts w:eastAsia="Times New Roman" w:cs="Times New Roman"/>
          <w:szCs w:val="28"/>
          <w:lang w:eastAsia="ru-RU"/>
        </w:rPr>
        <w:t xml:space="preserve"> </w:t>
      </w:r>
      <w:r w:rsidRPr="00E40E03">
        <w:rPr>
          <w:rFonts w:eastAsia="Times New Roman" w:cs="Times New Roman"/>
          <w:b/>
          <w:szCs w:val="28"/>
          <w:lang w:eastAsia="ru-RU"/>
        </w:rPr>
        <w:t>и оценка</w:t>
      </w:r>
      <w:r w:rsidRPr="00E40E03">
        <w:rPr>
          <w:rFonts w:eastAsia="Times New Roman" w:cs="Times New Roman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</w:t>
      </w:r>
      <w:r>
        <w:rPr>
          <w:rFonts w:eastAsia="Times New Roman" w:cs="Times New Roman"/>
          <w:szCs w:val="28"/>
          <w:lang w:eastAsia="ru-RU"/>
        </w:rPr>
        <w:t xml:space="preserve"> занятий, выполнения контрольной</w:t>
      </w:r>
      <w:r w:rsidRPr="00E40E03">
        <w:rPr>
          <w:rFonts w:eastAsia="Times New Roman" w:cs="Times New Roman"/>
          <w:szCs w:val="28"/>
          <w:lang w:eastAsia="ru-RU"/>
        </w:rPr>
        <w:t xml:space="preserve"> работ</w:t>
      </w:r>
      <w:r>
        <w:rPr>
          <w:rFonts w:eastAsia="Times New Roman" w:cs="Times New Roman"/>
          <w:szCs w:val="28"/>
          <w:lang w:eastAsia="ru-RU"/>
        </w:rPr>
        <w:t>ы</w:t>
      </w:r>
      <w:r w:rsidRPr="00E40E03">
        <w:rPr>
          <w:rFonts w:eastAsia="Times New Roman" w:cs="Times New Roman"/>
          <w:szCs w:val="28"/>
          <w:lang w:eastAsia="ru-RU"/>
        </w:rPr>
        <w:t>, а также выполнения студентами самостоятельной работы.</w:t>
      </w:r>
    </w:p>
    <w:p w:rsidR="00CF6C85" w:rsidRPr="00E40E03" w:rsidRDefault="00CF6C85" w:rsidP="00CF6C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714"/>
      </w:tblGrid>
      <w:tr w:rsidR="00CF6C85" w:rsidRPr="00E40E03" w:rsidTr="0028680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5" w:rsidRPr="00E40E03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F6C85" w:rsidRPr="00E40E03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85" w:rsidRPr="00E40E03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  <w:p w:rsidR="00CF6C85" w:rsidRPr="00E40E03" w:rsidRDefault="00CF6C85" w:rsidP="00286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результатов обучения </w:t>
            </w:r>
          </w:p>
        </w:tc>
      </w:tr>
      <w:tr w:rsidR="00CF6C85" w:rsidRPr="00E40E03" w:rsidTr="0028680C">
        <w:trPr>
          <w:trHeight w:val="2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E40E03" w:rsidRDefault="00CF6C85" w:rsidP="0028680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40E0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E40E03" w:rsidRDefault="00CF6C85" w:rsidP="0028680C">
            <w:pPr>
              <w:spacing w:after="0" w:line="240" w:lineRule="auto"/>
              <w:ind w:firstLine="21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C85" w:rsidRPr="00E40E03" w:rsidTr="0028680C">
        <w:trPr>
          <w:trHeight w:val="2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3D77B2" w:rsidRDefault="00CF6C85" w:rsidP="0028680C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0E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3D77B2">
              <w:rPr>
                <w:sz w:val="24"/>
                <w:szCs w:val="24"/>
              </w:rPr>
              <w:t xml:space="preserve">выбирать материалы на основе анализа их свойств для конкретного применения в </w:t>
            </w:r>
            <w:proofErr w:type="gramStart"/>
            <w:r w:rsidRPr="003D77B2">
              <w:rPr>
                <w:sz w:val="24"/>
                <w:szCs w:val="24"/>
              </w:rPr>
              <w:t>дизайн-проекте</w:t>
            </w:r>
            <w:proofErr w:type="gramEnd"/>
            <w:r w:rsidRPr="003D77B2">
              <w:rPr>
                <w:sz w:val="24"/>
                <w:szCs w:val="24"/>
              </w:rPr>
              <w:t>.</w:t>
            </w:r>
          </w:p>
          <w:p w:rsidR="00CF6C85" w:rsidRPr="00E40E03" w:rsidRDefault="00CF6C85" w:rsidP="0028680C">
            <w:pPr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E40E03" w:rsidRDefault="00CF6C85" w:rsidP="002868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практических работ:</w:t>
            </w:r>
          </w:p>
          <w:p w:rsidR="00CF6C85" w:rsidRPr="003D77B2" w:rsidRDefault="00CF6C85" w:rsidP="0028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7B2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№1 «Выполнение композиции эскиза витража. Выполнение композиции в технике сграффито».</w:t>
            </w:r>
          </w:p>
          <w:p w:rsidR="00CF6C85" w:rsidRPr="003D77B2" w:rsidRDefault="00CF6C85" w:rsidP="0028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7B2">
              <w:rPr>
                <w:rFonts w:eastAsia="Times New Roman" w:cs="Times New Roman"/>
                <w:sz w:val="24"/>
                <w:szCs w:val="24"/>
                <w:lang w:eastAsia="ru-RU"/>
              </w:rPr>
              <w:t>- Практическая работа №2 «Выполнение текстуры древесины графическими и живописными  материалами. Выполнение эскизов кованых изделий  для интерьера и экстерьера. Выполнение изделия из пластических масс с последующим декорированием».</w:t>
            </w:r>
          </w:p>
          <w:p w:rsidR="00CF6C85" w:rsidRPr="003D77B2" w:rsidRDefault="00CF6C85" w:rsidP="0028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7B2">
              <w:rPr>
                <w:rFonts w:eastAsia="Times New Roman" w:cs="Times New Roman"/>
                <w:sz w:val="24"/>
                <w:szCs w:val="24"/>
                <w:lang w:eastAsia="ru-RU"/>
              </w:rPr>
              <w:t>- Практическая работа №3 «Выполнение росписи декоративного панно небольшого размера с последующим лакированием акрилом».</w:t>
            </w:r>
          </w:p>
          <w:p w:rsidR="00CF6C85" w:rsidRPr="00E40E03" w:rsidRDefault="00CF6C85" w:rsidP="002868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Оценка защиты самостоятельной работы</w:t>
            </w: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Конспект</w:t>
            </w:r>
            <w:r w:rsidR="00122CCE">
              <w:rPr>
                <w:rFonts w:eastAsia="Times New Roman" w:cs="Times New Roman"/>
                <w:sz w:val="24"/>
                <w:szCs w:val="24"/>
                <w:lang w:eastAsia="ru-RU"/>
              </w:rPr>
              <w:t>ы по тем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ам.</w:t>
            </w:r>
          </w:p>
          <w:p w:rsidR="00CF6C85" w:rsidRPr="00E40E03" w:rsidRDefault="00CF6C85" w:rsidP="002868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7B2">
              <w:rPr>
                <w:rFonts w:eastAsia="Times New Roman" w:cs="Times New Roman"/>
                <w:sz w:val="24"/>
                <w:szCs w:val="24"/>
                <w:lang w:eastAsia="ru-RU"/>
              </w:rPr>
              <w:t>СРС № 1-СРС № 5</w:t>
            </w:r>
          </w:p>
        </w:tc>
      </w:tr>
      <w:tr w:rsidR="00CF6C85" w:rsidRPr="00E40E03" w:rsidTr="0028680C">
        <w:trPr>
          <w:trHeight w:val="2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E40E03" w:rsidRDefault="00CF6C85" w:rsidP="0028680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40E0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E40E03" w:rsidRDefault="00CF6C85" w:rsidP="0028680C">
            <w:pPr>
              <w:spacing w:after="0" w:line="240" w:lineRule="auto"/>
              <w:ind w:firstLine="21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6C85" w:rsidRPr="00E40E03" w:rsidTr="0028680C">
        <w:trPr>
          <w:trHeight w:val="2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3524EB" w:rsidRDefault="00927573" w:rsidP="0092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6C85"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область применения; методы измерения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параметров и свойств материалов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E40E03" w:rsidRDefault="00CF6C85" w:rsidP="0028680C">
            <w:pPr>
              <w:spacing w:after="0" w:line="240" w:lineRule="auto"/>
              <w:ind w:firstLine="2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текущего (оперативного) контроля, устного опроса, контрольной работы № 1 (рубежный контроль).</w:t>
            </w:r>
          </w:p>
        </w:tc>
      </w:tr>
      <w:tr w:rsidR="00CF6C85" w:rsidRPr="00E40E03" w:rsidTr="0028680C">
        <w:trPr>
          <w:trHeight w:val="2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3524EB" w:rsidRDefault="00927573" w:rsidP="0092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6C85"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технологические, эксплуатационные и гигиенические требова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ния, предъявляемые к материалам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E40E03" w:rsidRDefault="00CF6C85" w:rsidP="0028680C">
            <w:pPr>
              <w:spacing w:after="0" w:line="240" w:lineRule="auto"/>
              <w:ind w:firstLine="2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текущего (оперативного) контроля, устног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опроса, контрольной работы № 1</w:t>
            </w: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(рубежный контроль).</w:t>
            </w:r>
          </w:p>
        </w:tc>
      </w:tr>
      <w:tr w:rsidR="00CF6C85" w:rsidRPr="00E40E03" w:rsidTr="00927573">
        <w:trPr>
          <w:trHeight w:val="2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3524EB" w:rsidRDefault="00927573" w:rsidP="0092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6C85"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испытания материалов.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5" w:rsidRPr="00E40E03" w:rsidRDefault="00CF6C85" w:rsidP="0028680C">
            <w:pPr>
              <w:spacing w:after="0" w:line="240" w:lineRule="auto"/>
              <w:ind w:firstLine="21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текущего (оперативного) контроля, устного опроса, контрольной работы № 1 (рубежный контроль).</w:t>
            </w:r>
          </w:p>
        </w:tc>
      </w:tr>
      <w:tr w:rsidR="00927573" w:rsidRPr="00E40E03" w:rsidTr="00927573">
        <w:trPr>
          <w:trHeight w:val="2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3" w:rsidRPr="003524EB" w:rsidRDefault="00927573" w:rsidP="00927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3" w:rsidRPr="003524EB" w:rsidRDefault="00927573" w:rsidP="0028680C">
            <w:pPr>
              <w:spacing w:after="0" w:line="240" w:lineRule="auto"/>
              <w:ind w:firstLine="21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Экзаменационная оценка</w:t>
            </w:r>
          </w:p>
        </w:tc>
      </w:tr>
    </w:tbl>
    <w:p w:rsidR="00CF6C85" w:rsidRDefault="00CF6C85" w:rsidP="00CF6C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27573" w:rsidRDefault="00927573" w:rsidP="00CF6C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27573" w:rsidRDefault="00927573" w:rsidP="00CF6C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27573" w:rsidRDefault="00927573" w:rsidP="00CF6C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56"/>
        <w:gridCol w:w="3464"/>
      </w:tblGrid>
      <w:tr w:rsidR="00927573" w:rsidRPr="00E40E03" w:rsidTr="00AF1548">
        <w:tc>
          <w:tcPr>
            <w:tcW w:w="2694" w:type="dxa"/>
            <w:vAlign w:val="center"/>
          </w:tcPr>
          <w:p w:rsidR="00927573" w:rsidRPr="003524EB" w:rsidRDefault="00927573" w:rsidP="00AF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4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927573" w:rsidRPr="003524EB" w:rsidRDefault="00927573" w:rsidP="00AF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4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056" w:type="dxa"/>
            <w:vAlign w:val="center"/>
          </w:tcPr>
          <w:p w:rsidR="00927573" w:rsidRPr="003524EB" w:rsidRDefault="00927573" w:rsidP="00AF15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24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64" w:type="dxa"/>
            <w:vAlign w:val="center"/>
          </w:tcPr>
          <w:p w:rsidR="00927573" w:rsidRPr="003524EB" w:rsidRDefault="00927573" w:rsidP="00AF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4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927573" w:rsidRPr="00E40E03" w:rsidTr="00AF1548">
        <w:tc>
          <w:tcPr>
            <w:tcW w:w="2694" w:type="dxa"/>
          </w:tcPr>
          <w:p w:rsidR="00927573" w:rsidRPr="00E40E03" w:rsidRDefault="00927573" w:rsidP="00927573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 w:type="page"/>
            </w:r>
            <w:proofErr w:type="gramStart"/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специальности, проявлять к ней устойчивый интерес.</w:t>
            </w:r>
          </w:p>
        </w:tc>
        <w:tc>
          <w:tcPr>
            <w:tcW w:w="3056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демонстрация интереса к будущей специальности</w:t>
            </w:r>
          </w:p>
        </w:tc>
        <w:tc>
          <w:tcPr>
            <w:tcW w:w="3464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интегративная оценка результатов наблюдений всех преподавателей за деятельностью обучающегося в процессе освоения образовательной программы;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наблюдение и оценка на практических занятиях, в процессе педагогической практики, результаты самостоятельной работы</w:t>
            </w:r>
          </w:p>
        </w:tc>
      </w:tr>
      <w:tr w:rsidR="00927573" w:rsidRPr="00E40E03" w:rsidTr="00AF1548">
        <w:tc>
          <w:tcPr>
            <w:tcW w:w="2694" w:type="dxa"/>
          </w:tcPr>
          <w:p w:rsidR="00927573" w:rsidRPr="003524EB" w:rsidRDefault="00927573" w:rsidP="00AF1548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27573" w:rsidRPr="003524EB" w:rsidRDefault="00927573" w:rsidP="00AF1548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выбор и применение методов и форм решения профессиональны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 задач в области дизайна</w:t>
            </w: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4" w:type="dxa"/>
          </w:tcPr>
          <w:p w:rsidR="00927573" w:rsidRPr="00E40E03" w:rsidRDefault="00927573" w:rsidP="00AF154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наблюдение 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оценка на практических занятиях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573" w:rsidRPr="00E40E03" w:rsidTr="00AF1548">
        <w:tc>
          <w:tcPr>
            <w:tcW w:w="2694" w:type="dxa"/>
          </w:tcPr>
          <w:p w:rsidR="00927573" w:rsidRPr="003524EB" w:rsidRDefault="00927573" w:rsidP="00AF1548">
            <w:pPr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56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стандартных и нестандартных профессиональны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 задач в области дизайна</w:t>
            </w: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эффективность и качество выполнения работ.</w:t>
            </w:r>
          </w:p>
        </w:tc>
        <w:tc>
          <w:tcPr>
            <w:tcW w:w="3464" w:type="dxa"/>
          </w:tcPr>
          <w:p w:rsidR="00927573" w:rsidRPr="00E40E03" w:rsidRDefault="00927573" w:rsidP="00AF154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наблюдение и оценка на практических занятиях</w:t>
            </w:r>
          </w:p>
        </w:tc>
      </w:tr>
      <w:tr w:rsidR="00927573" w:rsidRPr="00E40E03" w:rsidTr="00AF1548">
        <w:tc>
          <w:tcPr>
            <w:tcW w:w="2694" w:type="dxa"/>
          </w:tcPr>
          <w:p w:rsidR="00927573" w:rsidRPr="003524EB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56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эффективный поиск необходимой информации; 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использование различных источников, в том числе электронных.</w:t>
            </w:r>
          </w:p>
        </w:tc>
        <w:tc>
          <w:tcPr>
            <w:tcW w:w="3464" w:type="dxa"/>
          </w:tcPr>
          <w:p w:rsidR="00927573" w:rsidRPr="00E40E03" w:rsidRDefault="00927573" w:rsidP="00AF154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наблюдение и оценка на практических занятиях;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результаты самостоятельной работы</w:t>
            </w:r>
          </w:p>
        </w:tc>
      </w:tr>
      <w:tr w:rsidR="00927573" w:rsidRPr="00E40E03" w:rsidTr="00AF1548">
        <w:tc>
          <w:tcPr>
            <w:tcW w:w="2694" w:type="dxa"/>
          </w:tcPr>
          <w:p w:rsidR="00927573" w:rsidRPr="003524EB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56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профессиональных задач с использованием самостоятельно найденной информации;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оформление результатов самостоятельной работы с использованием информационно-</w:t>
            </w: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технологий.</w:t>
            </w:r>
          </w:p>
        </w:tc>
        <w:tc>
          <w:tcPr>
            <w:tcW w:w="3464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- наблюдение и оценка на практических занятиях;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- результаты самостоятельной работы</w:t>
            </w:r>
          </w:p>
        </w:tc>
      </w:tr>
      <w:tr w:rsidR="00927573" w:rsidRPr="00E40E03" w:rsidTr="00AF1548">
        <w:tc>
          <w:tcPr>
            <w:tcW w:w="2694" w:type="dxa"/>
          </w:tcPr>
          <w:p w:rsidR="00927573" w:rsidRPr="003524EB" w:rsidRDefault="00927573" w:rsidP="00AF154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Start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. Работать в коллективе, эффективно общаться с коллегами, руководством, потребителями.</w:t>
            </w:r>
          </w:p>
        </w:tc>
        <w:tc>
          <w:tcPr>
            <w:tcW w:w="3056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взаимодействие с обучающимися, педагогами  в ходе обучения;</w:t>
            </w:r>
          </w:p>
          <w:p w:rsidR="0092757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выполнение обязанностей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ролью в группе;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7BC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групповой работы.</w:t>
            </w:r>
          </w:p>
        </w:tc>
        <w:tc>
          <w:tcPr>
            <w:tcW w:w="3464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наблюдение 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оценка на практических занятиях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573" w:rsidRPr="004D7401" w:rsidTr="00AF1548">
        <w:tc>
          <w:tcPr>
            <w:tcW w:w="2694" w:type="dxa"/>
          </w:tcPr>
          <w:p w:rsidR="00927573" w:rsidRPr="003524EB" w:rsidRDefault="00927573" w:rsidP="00AF154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056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7BC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ситуативных задач, связанных с использовани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 профессиональных компетенций</w:t>
            </w:r>
          </w:p>
        </w:tc>
        <w:tc>
          <w:tcPr>
            <w:tcW w:w="3464" w:type="dxa"/>
          </w:tcPr>
          <w:p w:rsidR="00927573" w:rsidRPr="004D7401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7401">
              <w:rPr>
                <w:rFonts w:eastAsia="Times New Roman" w:cs="Times New Roman"/>
                <w:sz w:val="24"/>
                <w:szCs w:val="24"/>
                <w:lang w:eastAsia="ru-RU"/>
              </w:rPr>
              <w:t>Интегративная оценка результатов наблюдений всех преподавателей за деятельностью обучающегося в процессе освоения образовательной программы</w:t>
            </w:r>
          </w:p>
        </w:tc>
      </w:tr>
      <w:tr w:rsidR="00927573" w:rsidRPr="00E40E03" w:rsidTr="00AF1548">
        <w:tc>
          <w:tcPr>
            <w:tcW w:w="2694" w:type="dxa"/>
          </w:tcPr>
          <w:p w:rsidR="00927573" w:rsidRPr="003524EB" w:rsidRDefault="00927573" w:rsidP="00AF154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56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ситуативных задач, связанных с использованием профессиональных компетенций.</w:t>
            </w:r>
          </w:p>
        </w:tc>
        <w:tc>
          <w:tcPr>
            <w:tcW w:w="3464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0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40E03">
              <w:rPr>
                <w:rFonts w:eastAsia="Times New Roman" w:cs="Times New Roman"/>
                <w:sz w:val="24"/>
                <w:szCs w:val="24"/>
                <w:lang w:eastAsia="ru-RU"/>
              </w:rPr>
              <w:t>интегративная оценка результатов наблюдений всех преподавателей за деятельностью обучающегося в процессе освоения образовательной программы;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573" w:rsidRPr="00E40E03" w:rsidTr="00AF1548">
        <w:tc>
          <w:tcPr>
            <w:tcW w:w="2694" w:type="dxa"/>
          </w:tcPr>
          <w:p w:rsidR="00927573" w:rsidRPr="003524EB" w:rsidRDefault="00927573" w:rsidP="00AF154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ОК.</w:t>
            </w:r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3524EB">
              <w:rPr>
                <w:rFonts w:eastAsia="Times New Roman" w:cs="Times New Roman"/>
                <w:sz w:val="24"/>
                <w:szCs w:val="24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056" w:type="dxa"/>
          </w:tcPr>
          <w:p w:rsidR="00927573" w:rsidRPr="00D57BCE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7BC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профессиональных задач с использованием самостоятельно найденной информации;</w:t>
            </w:r>
          </w:p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7BCE">
              <w:rPr>
                <w:rFonts w:eastAsia="Times New Roman" w:cs="Times New Roman"/>
                <w:sz w:val="24"/>
                <w:szCs w:val="24"/>
                <w:lang w:eastAsia="ru-RU"/>
              </w:rPr>
              <w:t>- оформление результатов самостоятельной работы с использованием информационно-коммуникационных технологий;</w:t>
            </w:r>
          </w:p>
        </w:tc>
        <w:tc>
          <w:tcPr>
            <w:tcW w:w="3464" w:type="dxa"/>
          </w:tcPr>
          <w:p w:rsidR="00927573" w:rsidRPr="00E40E03" w:rsidRDefault="00927573" w:rsidP="00AF1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57B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Решение ситуационных задач, наблюдение и оценка на практических занятиях</w:t>
            </w:r>
          </w:p>
        </w:tc>
      </w:tr>
    </w:tbl>
    <w:p w:rsidR="00927573" w:rsidRDefault="00927573" w:rsidP="00CF6C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27573" w:rsidRDefault="00927573" w:rsidP="00CF6C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F6C85" w:rsidRPr="00F1601B" w:rsidRDefault="00CF6C85" w:rsidP="00CF6C8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F1601B">
        <w:rPr>
          <w:rFonts w:eastAsia="Times New Roman" w:cs="Times New Roman"/>
          <w:b/>
          <w:szCs w:val="28"/>
          <w:lang w:eastAsia="ru-RU"/>
        </w:rPr>
        <w:t xml:space="preserve">Разработчик: </w:t>
      </w:r>
      <w:r w:rsidRPr="00F1601B">
        <w:rPr>
          <w:rFonts w:eastAsia="Times New Roman" w:cs="Times New Roman"/>
          <w:b/>
          <w:szCs w:val="28"/>
          <w:lang w:eastAsia="ru-RU"/>
        </w:rPr>
        <w:tab/>
      </w:r>
    </w:p>
    <w:p w:rsidR="00CF6C85" w:rsidRPr="00F1601B" w:rsidRDefault="00CF6C85" w:rsidP="00CF6C85">
      <w:pPr>
        <w:tabs>
          <w:tab w:val="left" w:pos="622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1601B">
        <w:rPr>
          <w:rFonts w:eastAsia="Times New Roman" w:cs="Times New Roman"/>
          <w:szCs w:val="28"/>
          <w:lang w:eastAsia="ru-RU"/>
        </w:rPr>
        <w:t>ГБПОУ РО «</w:t>
      </w:r>
      <w:proofErr w:type="spellStart"/>
      <w:r w:rsidRPr="00F1601B">
        <w:rPr>
          <w:rFonts w:eastAsia="Times New Roman" w:cs="Times New Roman"/>
          <w:szCs w:val="28"/>
          <w:lang w:eastAsia="ru-RU"/>
        </w:rPr>
        <w:t>ВТИТБиД</w:t>
      </w:r>
      <w:proofErr w:type="spellEnd"/>
      <w:r w:rsidRPr="00F1601B">
        <w:rPr>
          <w:rFonts w:eastAsia="Times New Roman" w:cs="Times New Roman"/>
          <w:szCs w:val="28"/>
          <w:lang w:eastAsia="ru-RU"/>
        </w:rPr>
        <w:t>»         преподаватель     высшей</w:t>
      </w:r>
      <w:r w:rsidR="00A45055" w:rsidRPr="00F1601B">
        <w:rPr>
          <w:rFonts w:eastAsia="Times New Roman" w:cs="Times New Roman"/>
          <w:szCs w:val="28"/>
          <w:lang w:eastAsia="ru-RU"/>
        </w:rPr>
        <w:t xml:space="preserve">  </w:t>
      </w:r>
      <w:r w:rsidRPr="00F1601B">
        <w:rPr>
          <w:rFonts w:eastAsia="Times New Roman" w:cs="Times New Roman"/>
          <w:szCs w:val="28"/>
          <w:lang w:eastAsia="ru-RU"/>
        </w:rPr>
        <w:t xml:space="preserve"> квалификационной категории         </w:t>
      </w:r>
    </w:p>
    <w:p w:rsidR="00CF6C85" w:rsidRPr="00F1601B" w:rsidRDefault="00CF6C85" w:rsidP="00CF6C85">
      <w:pPr>
        <w:tabs>
          <w:tab w:val="left" w:pos="622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1601B">
        <w:rPr>
          <w:rFonts w:eastAsia="Times New Roman" w:cs="Times New Roman"/>
          <w:szCs w:val="28"/>
          <w:lang w:eastAsia="ru-RU"/>
        </w:rPr>
        <w:t>Пономарева А.А.</w:t>
      </w:r>
    </w:p>
    <w:p w:rsidR="00CF6C85" w:rsidRPr="00F1601B" w:rsidRDefault="00CF6C85" w:rsidP="00CF6C8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CF6C85" w:rsidRPr="00F1601B" w:rsidRDefault="00CF6C85" w:rsidP="00CF6C8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F1601B">
        <w:rPr>
          <w:rFonts w:eastAsia="Times New Roman" w:cs="Times New Roman"/>
          <w:b/>
          <w:szCs w:val="28"/>
          <w:lang w:eastAsia="ru-RU"/>
        </w:rPr>
        <w:t>Рецензенты:</w:t>
      </w:r>
    </w:p>
    <w:p w:rsidR="00CF6C85" w:rsidRPr="00F1601B" w:rsidRDefault="00CF6C85" w:rsidP="00CF6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1601B">
        <w:rPr>
          <w:rFonts w:eastAsia="Times New Roman" w:cs="Times New Roman"/>
          <w:szCs w:val="28"/>
          <w:lang w:eastAsia="ru-RU"/>
        </w:rPr>
        <w:t>Сергеева О. А., преподаватель     высшей квалификационной категории         ГБПОУ  РО «</w:t>
      </w:r>
      <w:proofErr w:type="spellStart"/>
      <w:r w:rsidRPr="00F1601B">
        <w:rPr>
          <w:rFonts w:eastAsia="Times New Roman" w:cs="Times New Roman"/>
          <w:szCs w:val="28"/>
          <w:lang w:eastAsia="ru-RU"/>
        </w:rPr>
        <w:t>ВТИТБиД</w:t>
      </w:r>
      <w:proofErr w:type="spellEnd"/>
      <w:r w:rsidRPr="00F1601B">
        <w:rPr>
          <w:rFonts w:eastAsia="Times New Roman" w:cs="Times New Roman"/>
          <w:szCs w:val="28"/>
          <w:lang w:eastAsia="ru-RU"/>
        </w:rPr>
        <w:t>»</w:t>
      </w:r>
    </w:p>
    <w:p w:rsidR="00CF6C85" w:rsidRPr="00F1601B" w:rsidRDefault="00CF6C85" w:rsidP="00CF6C8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1601B">
        <w:rPr>
          <w:rFonts w:eastAsia="Times New Roman" w:cs="Times New Roman"/>
          <w:szCs w:val="28"/>
          <w:lang w:eastAsia="ru-RU"/>
        </w:rPr>
        <w:t xml:space="preserve">Новоселова О. В., кандидат педагогических наук, член творческого Союза художников РФ </w:t>
      </w:r>
    </w:p>
    <w:p w:rsidR="003B69DF" w:rsidRDefault="003B69DF"/>
    <w:sectPr w:rsidR="003B69D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10" w:rsidRDefault="00864210" w:rsidP="00CF6C85">
      <w:pPr>
        <w:spacing w:after="0" w:line="240" w:lineRule="auto"/>
      </w:pPr>
      <w:r>
        <w:separator/>
      </w:r>
    </w:p>
  </w:endnote>
  <w:endnote w:type="continuationSeparator" w:id="0">
    <w:p w:rsidR="00864210" w:rsidRDefault="00864210" w:rsidP="00CF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48" w:rsidRDefault="00AF1548" w:rsidP="002868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AF1548" w:rsidRDefault="00AF1548" w:rsidP="002868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50056"/>
      <w:docPartObj>
        <w:docPartGallery w:val="Page Numbers (Bottom of Page)"/>
        <w:docPartUnique/>
      </w:docPartObj>
    </w:sdtPr>
    <w:sdtEndPr/>
    <w:sdtContent>
      <w:p w:rsidR="00763E56" w:rsidRDefault="00763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4F">
          <w:rPr>
            <w:noProof/>
          </w:rPr>
          <w:t>3</w:t>
        </w:r>
        <w:r>
          <w:fldChar w:fldCharType="end"/>
        </w:r>
      </w:p>
    </w:sdtContent>
  </w:sdt>
  <w:p w:rsidR="00AF1548" w:rsidRDefault="00AF1548" w:rsidP="0028680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319243"/>
      <w:docPartObj>
        <w:docPartGallery w:val="Page Numbers (Bottom of Page)"/>
        <w:docPartUnique/>
      </w:docPartObj>
    </w:sdtPr>
    <w:sdtEndPr/>
    <w:sdtContent>
      <w:p w:rsidR="00AF1548" w:rsidRDefault="00AF15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4F">
          <w:rPr>
            <w:noProof/>
          </w:rPr>
          <w:t>13</w:t>
        </w:r>
        <w:r>
          <w:fldChar w:fldCharType="end"/>
        </w:r>
      </w:p>
    </w:sdtContent>
  </w:sdt>
  <w:p w:rsidR="00AF1548" w:rsidRDefault="00AF1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10" w:rsidRDefault="00864210" w:rsidP="00CF6C85">
      <w:pPr>
        <w:spacing w:after="0" w:line="240" w:lineRule="auto"/>
      </w:pPr>
      <w:r>
        <w:separator/>
      </w:r>
    </w:p>
  </w:footnote>
  <w:footnote w:type="continuationSeparator" w:id="0">
    <w:p w:rsidR="00864210" w:rsidRDefault="00864210" w:rsidP="00CF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ECF"/>
    <w:multiLevelType w:val="hybridMultilevel"/>
    <w:tmpl w:val="5478F6D6"/>
    <w:lvl w:ilvl="0" w:tplc="8E56FF48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653B11"/>
    <w:multiLevelType w:val="multilevel"/>
    <w:tmpl w:val="57641578"/>
    <w:lvl w:ilvl="0">
      <w:start w:val="9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rinda" w:hAnsi="Vrinda" w:hint="default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E5388D"/>
    <w:multiLevelType w:val="hybridMultilevel"/>
    <w:tmpl w:val="83DC1084"/>
    <w:lvl w:ilvl="0" w:tplc="8E56FF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26A31"/>
    <w:multiLevelType w:val="hybridMultilevel"/>
    <w:tmpl w:val="7FC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B686B"/>
    <w:multiLevelType w:val="hybridMultilevel"/>
    <w:tmpl w:val="210AC97E"/>
    <w:lvl w:ilvl="0" w:tplc="19067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E5827"/>
    <w:multiLevelType w:val="hybridMultilevel"/>
    <w:tmpl w:val="50D2FF2C"/>
    <w:lvl w:ilvl="0" w:tplc="C6067D58">
      <w:start w:val="1"/>
      <w:numFmt w:val="bullet"/>
      <w:lvlText w:val="-"/>
      <w:lvlJc w:val="left"/>
      <w:pPr>
        <w:ind w:left="36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671AA"/>
    <w:multiLevelType w:val="hybridMultilevel"/>
    <w:tmpl w:val="2D58F44A"/>
    <w:lvl w:ilvl="0" w:tplc="11008ED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85"/>
    <w:rsid w:val="000129B3"/>
    <w:rsid w:val="00105058"/>
    <w:rsid w:val="00122CCE"/>
    <w:rsid w:val="001605B2"/>
    <w:rsid w:val="0028680C"/>
    <w:rsid w:val="00341E0C"/>
    <w:rsid w:val="00374D39"/>
    <w:rsid w:val="003B69DF"/>
    <w:rsid w:val="004421F9"/>
    <w:rsid w:val="004D7401"/>
    <w:rsid w:val="004F2B0E"/>
    <w:rsid w:val="0064436A"/>
    <w:rsid w:val="0076014F"/>
    <w:rsid w:val="00763E56"/>
    <w:rsid w:val="007A0836"/>
    <w:rsid w:val="00802379"/>
    <w:rsid w:val="00864210"/>
    <w:rsid w:val="00872823"/>
    <w:rsid w:val="00885EC7"/>
    <w:rsid w:val="00922855"/>
    <w:rsid w:val="00927573"/>
    <w:rsid w:val="009A5F14"/>
    <w:rsid w:val="00A45055"/>
    <w:rsid w:val="00AD0932"/>
    <w:rsid w:val="00AF1548"/>
    <w:rsid w:val="00B21A2A"/>
    <w:rsid w:val="00B36C2B"/>
    <w:rsid w:val="00BE3AF4"/>
    <w:rsid w:val="00C77634"/>
    <w:rsid w:val="00CF6C85"/>
    <w:rsid w:val="00D47619"/>
    <w:rsid w:val="00D47739"/>
    <w:rsid w:val="00EA5EC7"/>
    <w:rsid w:val="00ED354D"/>
    <w:rsid w:val="00F1601B"/>
    <w:rsid w:val="00F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C8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F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C85"/>
    <w:rPr>
      <w:rFonts w:ascii="Times New Roman" w:hAnsi="Times New Roman"/>
      <w:sz w:val="28"/>
    </w:rPr>
  </w:style>
  <w:style w:type="character" w:styleId="a7">
    <w:name w:val="page number"/>
    <w:basedOn w:val="a0"/>
    <w:rsid w:val="00CF6C85"/>
  </w:style>
  <w:style w:type="paragraph" w:styleId="a8">
    <w:name w:val="List Paragraph"/>
    <w:basedOn w:val="a"/>
    <w:uiPriority w:val="34"/>
    <w:qFormat/>
    <w:rsid w:val="00CF6C85"/>
    <w:pPr>
      <w:ind w:left="720"/>
      <w:contextualSpacing/>
    </w:pPr>
  </w:style>
  <w:style w:type="character" w:customStyle="1" w:styleId="a9">
    <w:name w:val="Основной текст_"/>
    <w:basedOn w:val="a0"/>
    <w:link w:val="7"/>
    <w:rsid w:val="00CF6C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9"/>
    <w:rsid w:val="00CF6C85"/>
    <w:pPr>
      <w:widowControl w:val="0"/>
      <w:shd w:val="clear" w:color="auto" w:fill="FFFFFF"/>
      <w:spacing w:after="1320" w:line="274" w:lineRule="exact"/>
      <w:ind w:hanging="360"/>
      <w:jc w:val="center"/>
    </w:pPr>
    <w:rPr>
      <w:rFonts w:eastAsia="Times New Roman" w:cs="Times New Roman"/>
      <w:sz w:val="23"/>
      <w:szCs w:val="23"/>
    </w:rPr>
  </w:style>
  <w:style w:type="character" w:customStyle="1" w:styleId="FontStyle114">
    <w:name w:val="Font Style114"/>
    <w:rsid w:val="00CF6C85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F6C8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C8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F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C85"/>
    <w:rPr>
      <w:rFonts w:ascii="Times New Roman" w:hAnsi="Times New Roman"/>
      <w:sz w:val="28"/>
    </w:rPr>
  </w:style>
  <w:style w:type="character" w:styleId="a7">
    <w:name w:val="page number"/>
    <w:basedOn w:val="a0"/>
    <w:rsid w:val="00CF6C85"/>
  </w:style>
  <w:style w:type="paragraph" w:styleId="a8">
    <w:name w:val="List Paragraph"/>
    <w:basedOn w:val="a"/>
    <w:uiPriority w:val="34"/>
    <w:qFormat/>
    <w:rsid w:val="00CF6C85"/>
    <w:pPr>
      <w:ind w:left="720"/>
      <w:contextualSpacing/>
    </w:pPr>
  </w:style>
  <w:style w:type="character" w:customStyle="1" w:styleId="a9">
    <w:name w:val="Основной текст_"/>
    <w:basedOn w:val="a0"/>
    <w:link w:val="7"/>
    <w:rsid w:val="00CF6C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9"/>
    <w:rsid w:val="00CF6C85"/>
    <w:pPr>
      <w:widowControl w:val="0"/>
      <w:shd w:val="clear" w:color="auto" w:fill="FFFFFF"/>
      <w:spacing w:after="1320" w:line="274" w:lineRule="exact"/>
      <w:ind w:hanging="360"/>
      <w:jc w:val="center"/>
    </w:pPr>
    <w:rPr>
      <w:rFonts w:eastAsia="Times New Roman" w:cs="Times New Roman"/>
      <w:sz w:val="23"/>
      <w:szCs w:val="23"/>
    </w:rPr>
  </w:style>
  <w:style w:type="character" w:customStyle="1" w:styleId="FontStyle114">
    <w:name w:val="Font Style114"/>
    <w:rsid w:val="00CF6C85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F6C8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tektonika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EBD6-C1EB-4703-BF08-E9B70BEE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cp:lastPrinted>2015-08-26T04:58:00Z</cp:lastPrinted>
  <dcterms:created xsi:type="dcterms:W3CDTF">2015-08-21T08:21:00Z</dcterms:created>
  <dcterms:modified xsi:type="dcterms:W3CDTF">2016-01-24T18:09:00Z</dcterms:modified>
</cp:coreProperties>
</file>