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0" w:rsidRPr="009105E7" w:rsidRDefault="00534700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105E7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ГБ(О)С(К)ОУ С(К)О школа-интернат </w:t>
      </w:r>
      <w:r w:rsidR="009105E7" w:rsidRPr="009105E7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val="en-US" w:eastAsia="ru-RU"/>
        </w:rPr>
        <w:t>VIII</w:t>
      </w:r>
      <w:r w:rsidR="009105E7" w:rsidRPr="009105E7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вида №3</w:t>
      </w:r>
    </w:p>
    <w:p w:rsidR="00534700" w:rsidRDefault="00534700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9105E7">
        <w:rPr>
          <w:rFonts w:ascii="Georgia" w:eastAsia="Times New Roman" w:hAnsi="Georgia" w:cs="Times New Roman"/>
          <w:b/>
          <w:bCs/>
          <w:color w:val="000000"/>
          <w:kern w:val="36"/>
          <w:sz w:val="44"/>
          <w:szCs w:val="44"/>
          <w:lang w:eastAsia="ru-RU"/>
        </w:rPr>
        <w:t>Классный час</w:t>
      </w: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9105E7">
        <w:rPr>
          <w:rFonts w:ascii="Georgia" w:eastAsia="Times New Roman" w:hAnsi="Georgia" w:cs="Times New Roman"/>
          <w:b/>
          <w:bCs/>
          <w:color w:val="000000"/>
          <w:kern w:val="36"/>
          <w:sz w:val="44"/>
          <w:szCs w:val="44"/>
          <w:lang w:eastAsia="ru-RU"/>
        </w:rPr>
        <w:t>"Пожарным можешь ты не быть..."</w:t>
      </w:r>
    </w:p>
    <w:p w:rsidR="00534700" w:rsidRDefault="00534700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4700" w:rsidRDefault="00534700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4700" w:rsidRDefault="00534700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105E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Подготовила и провела:</w:t>
      </w: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 xml:space="preserve">     </w:t>
      </w:r>
      <w:proofErr w:type="gramStart"/>
      <w:r w:rsidRPr="009105E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>классный</w:t>
      </w:r>
      <w:proofErr w:type="gramEnd"/>
      <w:r w:rsidRPr="009105E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 xml:space="preserve"> руководитель 8-Б класса</w:t>
      </w: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 w:rsidRPr="009105E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 xml:space="preserve">  Оводкова Галина Анатольевна</w:t>
      </w: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105E7" w:rsidRPr="009105E7" w:rsidRDefault="009105E7" w:rsidP="009105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105E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2015-2016 уч. год</w:t>
      </w:r>
    </w:p>
    <w:p w:rsidR="00122B0F" w:rsidRPr="00534700" w:rsidRDefault="00D47569" w:rsidP="00122B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роль огня в жизни человека; выявить причины, приводящие к возникновению пожара;</w:t>
      </w:r>
      <w:r w:rsidR="00122B0F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2B0F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основ пожарной безопасности.</w:t>
      </w:r>
    </w:p>
    <w:p w:rsidR="00122B0F" w:rsidRPr="00534700" w:rsidRDefault="00122B0F" w:rsidP="00122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F07C4" w:rsidRPr="00534700" w:rsidRDefault="009F07C4" w:rsidP="0012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C4" w:rsidRPr="00534700" w:rsidRDefault="00122B0F" w:rsidP="009F0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proofErr w:type="gramEnd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основными причинами пожаров, с первичными средствами пожаротушения;</w:t>
      </w:r>
      <w:r w:rsidR="009F07C4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7C4" w:rsidRPr="00534700" w:rsidRDefault="00122B0F" w:rsidP="009F0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пожарной безопасности;</w:t>
      </w:r>
      <w:r w:rsidR="009F07C4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7C4" w:rsidRPr="00534700" w:rsidRDefault="00122B0F" w:rsidP="009F0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proofErr w:type="gramEnd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 при возникновении пожара;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7C4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2B0F" w:rsidRPr="00534700" w:rsidRDefault="00122B0F" w:rsidP="009F07C4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интересы учащихся, творческие способности; коммуникативные и речевые качества; </w:t>
      </w:r>
      <w:r w:rsidR="009F07C4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2B0F" w:rsidRPr="00534700" w:rsidRDefault="00122B0F" w:rsidP="009F0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готовую к созидательной деятельности и нравственному поведению;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волевые качества, чувство патриотизма, профессиональное</w:t>
      </w:r>
      <w:r w:rsidR="009F07C4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ориентирование.</w:t>
      </w:r>
    </w:p>
    <w:bookmarkEnd w:id="0"/>
    <w:p w:rsidR="00122B0F" w:rsidRPr="00534700" w:rsidRDefault="00D47569" w:rsidP="001E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569" w:rsidRPr="00534700" w:rsidRDefault="00D47569" w:rsidP="001E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презентация, рисунки учащихся, пословицы</w:t>
      </w:r>
      <w:r w:rsidR="009B45D1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"Правила поведения при пожаре”.</w:t>
      </w:r>
    </w:p>
    <w:p w:rsidR="009F07C4" w:rsidRPr="00534700" w:rsidRDefault="009F07C4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7C4" w:rsidRPr="00534700" w:rsidRDefault="009F07C4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7C4" w:rsidRPr="00534700" w:rsidRDefault="009F07C4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7C4" w:rsidRPr="00534700" w:rsidRDefault="009F07C4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7C4" w:rsidRPr="00534700" w:rsidRDefault="009F07C4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7C4" w:rsidRPr="00534700" w:rsidRDefault="009F07C4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7C4" w:rsidRPr="00534700" w:rsidRDefault="009F07C4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5E7" w:rsidRDefault="009105E7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5E7" w:rsidRDefault="009105E7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5E7" w:rsidRDefault="009105E7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5E7" w:rsidRDefault="009105E7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5E7" w:rsidRDefault="009105E7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569" w:rsidRPr="00534700" w:rsidRDefault="00D47569" w:rsidP="00122B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классного часа</w:t>
      </w:r>
    </w:p>
    <w:p w:rsidR="00C53ACE" w:rsidRPr="00534700" w:rsidRDefault="009B0A10" w:rsidP="009F07C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3ACE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самое ценное, что дано человеку. Она даётся по праву рождения всем, а от человека уже зависит, насколько прекрасной и счастливой она будет. Да, мы не можем знать точно, где подстерегает нас опасность и какой именно она будет. Но, зная правила поведения при чрезвычайных ситуациях и соблюдая нормы поведения, мы можем избежать очень многих неприятностей.</w:t>
      </w:r>
    </w:p>
    <w:p w:rsidR="00C53ACE" w:rsidRPr="00534700" w:rsidRDefault="00C53ACE" w:rsidP="009F07C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Назовите, пожалуйста, факторы риска, угрожающие нормальной жизнедеятельности человека. </w:t>
      </w:r>
    </w:p>
    <w:p w:rsidR="00C53ACE" w:rsidRPr="00534700" w:rsidRDefault="00122B0F" w:rsidP="009F07C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(Террористический</w:t>
      </w:r>
      <w:r w:rsidR="00C53ACE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землетрясение, ураган, наводнение, 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пожар)</w:t>
      </w:r>
      <w:r w:rsidR="00C53ACE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7569" w:rsidRPr="00534700" w:rsidRDefault="00D47569" w:rsidP="009F07C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в тему.</w:t>
      </w:r>
    </w:p>
    <w:p w:rsidR="00D47569" w:rsidRPr="00534700" w:rsidRDefault="009B0A10" w:rsidP="009B4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45D1"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прошлой неделе в нашем классе прошел конкурс рисунков. Какой? («Пожарным можешь ты не быть…») Сегодня мы продолжим разговор на эту тему на классном часе. В конце занятия попытаемся сделать вывод о том, как вы понимаете смысл этих слов. </w:t>
      </w:r>
      <w:r w:rsidR="009B45D1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1)</w:t>
      </w:r>
    </w:p>
    <w:p w:rsidR="00D47569" w:rsidRPr="00534700" w:rsidRDefault="009F07C4" w:rsidP="009F07C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878CC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Беседа: </w:t>
      </w:r>
      <w:r w:rsidR="009A2A68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</w:t>
      </w:r>
      <w:r w:rsidR="00D47569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огонь попал к людям</w:t>
      </w:r>
      <w:r w:rsidR="00F878CC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47569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D47569" w:rsidRPr="00534700" w:rsidRDefault="009B0A10" w:rsidP="009F07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D47569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поговорим о значении огня и вспомним, как огонь попал к людям. </w:t>
      </w:r>
      <w:r w:rsidR="00D47569" w:rsidRPr="00534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говорят о том, что древние</w:t>
      </w:r>
      <w:r w:rsidR="00D47569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7569" w:rsidRPr="00534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 огонь добывали трением, высекали искры из камня.)</w:t>
      </w:r>
      <w:r w:rsidR="00F878CC" w:rsidRPr="00534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B45D1" w:rsidRPr="005347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2</w:t>
      </w:r>
      <w:r w:rsidR="00F878CC" w:rsidRPr="005347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D47569" w:rsidRPr="00534700" w:rsidRDefault="00D47569" w:rsidP="001E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кто такой Прометей?</w:t>
      </w:r>
    </w:p>
    <w:p w:rsidR="00D47569" w:rsidRPr="00534700" w:rsidRDefault="00D47569" w:rsidP="001E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D47569" w:rsidRPr="00534700" w:rsidRDefault="00D47569" w:rsidP="001E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легендарный древнегреческий герой, подаривший огонь людям.</w:t>
      </w:r>
      <w:r w:rsidR="009A2A68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A68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</w:t>
      </w:r>
      <w:r w:rsidR="009B45D1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A2A68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давние времена, когда всем миром правил Зевс, люди, только-только расселившиеся на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 – люди не варили пищу, не грелись около огня. И была такая жизнь жалким существованием.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Пожалел людей своим большим сердцем Прометей, и смело нарушил запрет Зевса: не давать людям ог</w:t>
      </w:r>
      <w:r w:rsidR="009A2A68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ня. Пробравшись во дворец, он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 небольшую искру огня и, спрятав ее в пустом стебле тростника, принес людям на землю.</w:t>
      </w:r>
    </w:p>
    <w:p w:rsidR="009105E7" w:rsidRDefault="009105E7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 3.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дружнее, и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907662" w:rsidRPr="00534700" w:rsidRDefault="009B0A10" w:rsidP="001E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Беседа «Огонь – друг или враг?»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стал надежным товарищем и помощником людей. Трудно представить себе такую отрасль человеческой деятельности, где бы не использовался огонь. Назовите сферы применения огня.</w:t>
      </w:r>
      <w:r w:rsidR="009A2A68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огонь - наш друг?</w:t>
      </w:r>
    </w:p>
    <w:p w:rsidR="001E7ECC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(Приготовление пищи, двигатели внутреннего сгорания (машины), плавка металлов, изготовление стекла и кирпича, обжиг керамических изделий, отопление жилища, теплоэлектростанции и др.)</w:t>
      </w: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B45D1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4</w:t>
      </w:r>
      <w:r w:rsidR="009A2A68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еще долго перечислять, как помогает всем нам огонь и в быту, и на производстве, но нужно всегда помнить, что неосторожное обращение с огнем, шалости с огнем, могут привести к беде. </w:t>
      </w:r>
      <w:r w:rsidR="009A2A68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огонь – наш враг? </w:t>
      </w:r>
      <w:r w:rsidR="009B45D1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5</w:t>
      </w:r>
      <w:r w:rsidR="009A2A68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80993" w:rsidRPr="00534700" w:rsidRDefault="00B80993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пожар? Дайте определение. </w:t>
      </w:r>
      <w:r w:rsidR="009B45D1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</w:t>
      </w:r>
      <w:r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Пожар </w:t>
      </w:r>
      <w:r w:rsidRPr="00534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неконтролируемое горение, причиняющее материальный ущерб, вред жизни и здоровью граждан, интересам общества и государства.</w:t>
      </w:r>
      <w:r w:rsidR="00B80993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569" w:rsidRPr="00534700" w:rsidRDefault="00D47569" w:rsidP="009A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в которых мы живем, обеспечены газом, электроприборами. Почти каждая семья пользуется разнообразными предметами бытовой химии. В жилых домах пожары возникают значительно чаще, чем в общественных или производственных зданиях. Причины пожаров во всех случаях одни и те же. </w:t>
      </w:r>
      <w:r w:rsidR="00B80993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причины пожара вам известны?</w:t>
      </w:r>
      <w:r w:rsidR="00A75102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662" w:rsidRPr="00534700" w:rsidRDefault="00D47569" w:rsidP="00907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пожаров</w:t>
      </w:r>
      <w:r w:rsidR="009B0A10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07662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662" w:rsidRPr="00534700" w:rsidRDefault="00907662" w:rsidP="00907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безопасности при пользовании электробытовыми приборами </w:t>
      </w:r>
      <w:r w:rsidR="00534700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907662" w:rsidRPr="00534700" w:rsidRDefault="00907662" w:rsidP="00907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Неисправная электропроводка </w:t>
      </w:r>
      <w:r w:rsidR="00534700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907662" w:rsidRPr="00534700" w:rsidRDefault="00907662" w:rsidP="00907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безопасности при эксплуатации печей, каминов.</w:t>
      </w:r>
    </w:p>
    <w:p w:rsidR="00907662" w:rsidRPr="00534700" w:rsidRDefault="00907662" w:rsidP="00907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– спички, костер </w:t>
      </w:r>
      <w:r w:rsidR="00534700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907662" w:rsidRPr="00534700" w:rsidRDefault="00907662" w:rsidP="00907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с огнем.</w:t>
      </w:r>
    </w:p>
    <w:p w:rsidR="00907662" w:rsidRPr="00534700" w:rsidRDefault="00907662" w:rsidP="00907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Неосторожное обращение с хлопушками, петардами, бенгальскими огнями </w:t>
      </w:r>
      <w:r w:rsidR="00534700" w:rsidRPr="00534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10</w:t>
      </w:r>
      <w:r w:rsidRPr="00534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907662" w:rsidRPr="00534700" w:rsidRDefault="00907662" w:rsidP="009076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Поджоги.</w:t>
      </w:r>
    </w:p>
    <w:p w:rsidR="009B0A10" w:rsidRPr="00534700" w:rsidRDefault="009B0A10" w:rsidP="00907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662" w:rsidRPr="00534700" w:rsidRDefault="00907662" w:rsidP="00907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главные виновники пожара – это люди.</w:t>
      </w:r>
    </w:p>
    <w:p w:rsidR="009B0A10" w:rsidRPr="00534700" w:rsidRDefault="009B0A10" w:rsidP="009B0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Какие рекомендации вы еще подготовили?</w:t>
      </w:r>
    </w:p>
    <w:p w:rsidR="009B0A10" w:rsidRPr="00534700" w:rsidRDefault="009B0A10" w:rsidP="009B0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суши над газом штаны после </w:t>
      </w:r>
      <w:proofErr w:type="gramStart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стирки,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от штанов останутся дырки.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отключив электроприбор,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остаться без новеньких штор.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Шторы сперва задымят, а потом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со шторами вспыхнет весь дом.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Запомнить и взрослым необходимо:</w:t>
      </w: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Чаще в пожарах гибнут от дыма!</w:t>
      </w:r>
    </w:p>
    <w:p w:rsidR="00907662" w:rsidRPr="00534700" w:rsidRDefault="009B0A10" w:rsidP="009076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907662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«Опасен – неопасен» </w:t>
      </w:r>
      <w:r w:rsidR="00534700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11</w:t>
      </w:r>
      <w:r w:rsidR="00907662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07662" w:rsidRPr="00534700" w:rsidRDefault="00907662" w:rsidP="009B0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подойти к оборудованному столику и выбрать предметы, относящиеся к пожароопасным. (Петарды, лупа, свеча, зажигалка, спички, электролампа, утюг, паяльник, электрочайник, розетки, вилки среди обычных вещей.)</w:t>
      </w:r>
    </w:p>
    <w:p w:rsidR="00D47569" w:rsidRPr="00534700" w:rsidRDefault="00D47569" w:rsidP="001E7EC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Сообщение о краткой истории пожарного дела</w:t>
      </w:r>
      <w:r w:rsidR="00B101B6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B0A10" w:rsidRPr="00534700" w:rsidRDefault="009B0A10" w:rsidP="006B40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сейчас я предлагаю вам совершить небольшое путешествие в историю пожарного дела.</w:t>
      </w:r>
    </w:p>
    <w:p w:rsidR="00D47569" w:rsidRPr="00534700" w:rsidRDefault="00D47569" w:rsidP="006B40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"Судебнике” Ивана III, введенном в 1498 году, сказано о </w:t>
      </w:r>
      <w:proofErr w:type="spellStart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курцах</w:t>
      </w:r>
      <w:proofErr w:type="spellEnd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(тех, кто курит): "</w:t>
      </w:r>
      <w:proofErr w:type="spellStart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Зажигальщику</w:t>
      </w:r>
      <w:proofErr w:type="spellEnd"/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живота (жизни) не дать, казнить его смертной казнью”. Вот такое суровое наказание ждало виновников пожара. Как вы думаете, почему?</w:t>
      </w:r>
      <w:r w:rsidR="0091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постройки раньше были деревянными, и огонь мог легко распространиться. Тушить огонь было очень сложно, не было никакой пожарной техники. Пожар нес огромные бедствия, уничтожая жилища людей, скот, различные постройки, продукты, и, наконец, в огне гибли люди. Поэтому наказание было столь жестоким. Беду легче предотвратить, чем исправлять последствия, – это понимали и древние люди.)</w:t>
      </w:r>
    </w:p>
    <w:p w:rsidR="006B40EE" w:rsidRPr="00534700" w:rsidRDefault="006B40EE" w:rsidP="006B40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- 30 апреля 1649 года русским царём Алексеем Михайловичем был подписан документ называвшийся «Наказ о Градском благочинии». Этим наказом, в Москве, впервые в Русском государстве вводилось постоянное, круглосуточное дежурство пожарных дозоров, которым предписывалось не только принимать активное участие в тушении пожаров, но и контролировать соблюдение существовавших на тот момент</w:t>
      </w:r>
      <w:r w:rsidR="00B101B6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пожарной безопасности</w:t>
      </w: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Также, пожарные патрули обладали правом применять ряд карательных мер к нарушителям ППБ.</w:t>
      </w:r>
      <w:r w:rsidR="00064A1F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и стал днем образования пожарной охраны. </w:t>
      </w:r>
      <w:r w:rsidR="00DD24C4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</w:t>
      </w:r>
      <w:r w:rsidR="00534700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r w:rsidR="00064A1F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D24C4" w:rsidRPr="0053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24C4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пожарного во все времена считалась почетной, а пожарные - это героические люди, которые всегда готовы прийти на помощь. </w:t>
      </w:r>
    </w:p>
    <w:p w:rsidR="009105E7" w:rsidRDefault="009105E7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5E7" w:rsidRDefault="009105E7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1B6" w:rsidRPr="00534700" w:rsidRDefault="00B101B6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Правила пожарной безопасности.</w:t>
      </w:r>
    </w:p>
    <w:p w:rsidR="00B101B6" w:rsidRPr="00534700" w:rsidRDefault="00B101B6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1B6" w:rsidRPr="00534700" w:rsidRDefault="00B101B6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безопасности.</w:t>
      </w:r>
    </w:p>
    <w:p w:rsidR="00B101B6" w:rsidRPr="00534700" w:rsidRDefault="00B101B6" w:rsidP="00B10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Какие правила пожарной безопасности вы знаете? </w:t>
      </w:r>
      <w:r w:rsidR="00534700" w:rsidRPr="00534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(Слайд 13, 14, 15</w:t>
      </w:r>
      <w:r w:rsidRPr="00534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B101B6" w:rsidRPr="00534700" w:rsidRDefault="00B101B6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404D4" w:rsidRPr="00534700" w:rsidRDefault="00B101B6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Запомни! </w:t>
      </w:r>
    </w:p>
    <w:p w:rsidR="00B101B6" w:rsidRPr="00534700" w:rsidRDefault="00B101B6" w:rsidP="00B101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играйте со спичками и зажигалками.</w:t>
      </w:r>
    </w:p>
    <w:p w:rsidR="00B101B6" w:rsidRPr="00534700" w:rsidRDefault="00B101B6" w:rsidP="00B101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включенные утюги, обогреватели, телевизоры, светильники и др. </w:t>
      </w:r>
    </w:p>
    <w:p w:rsidR="00B101B6" w:rsidRPr="00534700" w:rsidRDefault="00B101B6" w:rsidP="00B1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Уходя из дома, не забудьте их выключить.</w:t>
      </w:r>
    </w:p>
    <w:p w:rsidR="00B101B6" w:rsidRPr="00534700" w:rsidRDefault="00B101B6" w:rsidP="00B101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выключать газовую плиту. Если почувствуете запах газа, не зажигайте спичек и не включайте свет. Срочно проветрите квартиру. </w:t>
      </w:r>
    </w:p>
    <w:p w:rsidR="00B101B6" w:rsidRPr="00534700" w:rsidRDefault="00B101B6" w:rsidP="00B101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сушите бельё над плитой. Оно может загореться.</w:t>
      </w:r>
    </w:p>
    <w:p w:rsidR="00B101B6" w:rsidRPr="00534700" w:rsidRDefault="00B101B6" w:rsidP="00B101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разжигайте костры возле построек. </w:t>
      </w:r>
    </w:p>
    <w:p w:rsidR="00B101B6" w:rsidRPr="00534700" w:rsidRDefault="00B101B6" w:rsidP="00B101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исправностью электропроводки и электроприборов.</w:t>
      </w:r>
    </w:p>
    <w:p w:rsidR="00B101B6" w:rsidRPr="00534700" w:rsidRDefault="00B101B6" w:rsidP="00B101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 за собой костер в лесу.</w:t>
      </w:r>
    </w:p>
    <w:p w:rsidR="00B101B6" w:rsidRPr="00534700" w:rsidRDefault="00B101B6" w:rsidP="00B101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47569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E7ECC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в группах. 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«Собери пословицу» </w:t>
      </w:r>
    </w:p>
    <w:p w:rsidR="006404D4" w:rsidRPr="00534700" w:rsidRDefault="006404D4" w:rsidP="00B101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раз с вами убеждались, что «старинная пословица не мимо молвится». По верному замечанию народа, пословицы и поговорки учат, предостерегают, ограждают, охраняют. Вот поэтому снова предлагаю вам обратиться к давней, через века пронесенной мудрости нашего народа об огне.</w:t>
      </w:r>
      <w:r w:rsidRPr="00534700">
        <w:rPr>
          <w:rFonts w:ascii="Times New Roman" w:hAnsi="Times New Roman" w:cs="Times New Roman"/>
          <w:sz w:val="28"/>
          <w:szCs w:val="28"/>
        </w:rPr>
        <w:t xml:space="preserve"> 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участниками конкурса знатоков пословиц и поговорок. Прямо сейчас и проверим, кто правильно соберёт пословицы и поговорки.</w:t>
      </w:r>
    </w:p>
    <w:p w:rsidR="00B101B6" w:rsidRPr="00534700" w:rsidRDefault="00B101B6" w:rsidP="006404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Пожар, от, рождается, искры.</w:t>
      </w:r>
      <w:r w:rsidR="006404D4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 искры пожар рождается.)</w:t>
      </w:r>
    </w:p>
    <w:p w:rsidR="00B101B6" w:rsidRPr="00534700" w:rsidRDefault="00B101B6" w:rsidP="00B101B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Можно, не, шути, сгореть, с, огнем.</w:t>
      </w:r>
      <w:r w:rsidR="006404D4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огнем не шути – сгореть можно.)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Пока, искра, в, пепле, туши, тогда, и.</w:t>
      </w:r>
      <w:r w:rsidR="006404D4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(Пока искра в пепле, тогда и туши.)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404D4" w:rsidRPr="00534700" w:rsidRDefault="00B101B6" w:rsidP="006404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 копеечной, от, сгорела, свечи.</w:t>
      </w:r>
      <w:r w:rsidR="006404D4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(Москва от копеечной свечи сгорела.)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0FA3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Бывает, без, не, дыма, огня</w:t>
      </w:r>
      <w:r w:rsidR="006404D4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52F42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</w:t>
      </w:r>
      <w:r w:rsidR="006404D4"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дыма без огня.)</w:t>
      </w:r>
    </w:p>
    <w:p w:rsidR="009C0FA3" w:rsidRPr="00534700" w:rsidRDefault="009C0FA3" w:rsidP="009C0FA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F9D" w:rsidRPr="00534700" w:rsidRDefault="00175F9D" w:rsidP="00175F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•Там не загорится, где огня нет.</w:t>
      </w:r>
    </w:p>
    <w:p w:rsidR="00175F9D" w:rsidRPr="00534700" w:rsidRDefault="00175F9D" w:rsidP="00175F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•Солома с огнем не дружит.</w:t>
      </w:r>
    </w:p>
    <w:p w:rsidR="00175F9D" w:rsidRPr="00534700" w:rsidRDefault="00175F9D" w:rsidP="00175F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•Из огня да в полымя.</w:t>
      </w:r>
    </w:p>
    <w:p w:rsidR="00175F9D" w:rsidRPr="00534700" w:rsidRDefault="00175F9D" w:rsidP="00175F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•Спички не тронь – в них огонь.</w:t>
      </w:r>
    </w:p>
    <w:p w:rsidR="00175F9D" w:rsidRPr="00534700" w:rsidRDefault="00175F9D" w:rsidP="00175F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•Спичка невеличка, огонь великан.</w:t>
      </w:r>
    </w:p>
    <w:p w:rsidR="00175F9D" w:rsidRPr="00534700" w:rsidRDefault="00175F9D" w:rsidP="009C0FA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E7" w:rsidRDefault="009105E7" w:rsidP="001E7EC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569" w:rsidRPr="00534700" w:rsidRDefault="009C0FA3" w:rsidP="001E7EC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D47569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Коллективное сос</w:t>
      </w:r>
      <w:r w:rsidR="001E7ECC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тавление памятки. </w:t>
      </w:r>
    </w:p>
    <w:p w:rsidR="00D47569" w:rsidRPr="00534700" w:rsidRDefault="00D47569" w:rsidP="001E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"Правила поведения при пожаре”</w:t>
      </w:r>
    </w:p>
    <w:p w:rsidR="009C0FA3" w:rsidRPr="00534700" w:rsidRDefault="009C0FA3" w:rsidP="00175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будут ваши действия при загорании электроприбора (телевизора)? </w:t>
      </w:r>
      <w:r w:rsidR="00534700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75F9D" w:rsidRPr="00534700" w:rsidRDefault="00175F9D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1.Обесточь прибор, выдерни вилку из розетки;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2.Накрой прибор плотной тканью или одеялом;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3.Если пожар усилился, закрой окна и двери, покинь помещение;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4.Сообщи в пожарную охрану по телефону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F9D" w:rsidRPr="00534700" w:rsidRDefault="00175F9D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9D" w:rsidRPr="00534700" w:rsidRDefault="009C0FA3" w:rsidP="009C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будут ваши действия при выходе через задымленный коридор</w:t>
      </w:r>
      <w:r w:rsidR="00175F9D"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FA3" w:rsidRPr="00534700" w:rsidRDefault="00534700" w:rsidP="009C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17</w:t>
      </w:r>
      <w:r w:rsidR="009C0FA3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75F9D" w:rsidRPr="00534700" w:rsidRDefault="00175F9D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1.Дыши через мокрые носовой платок, ткань. 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2.Накройся </w:t>
      </w:r>
      <w:r w:rsidR="00175F9D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мокрой плотной</w:t>
      </w: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тканью, полотенцем, одеялом.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3.Плотно закрой дверь.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4.Двигайся к выходу пригнувшись или ползком - внизу дыма меньше.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5.Сообщи в пожарную охрану по телефону 01.</w:t>
      </w:r>
    </w:p>
    <w:p w:rsidR="00175F9D" w:rsidRPr="00534700" w:rsidRDefault="00175F9D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FA3" w:rsidRPr="00534700" w:rsidRDefault="009C0FA3" w:rsidP="009C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будут ваши действия при пожаре в доме, когда нет возможности к выходу? 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34700"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  <w:r w:rsidRPr="0053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75F9D" w:rsidRPr="00534700" w:rsidRDefault="00175F9D" w:rsidP="009C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1.Сообщи в пожарную охрану по телефону 01.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2.Дверные щели и вентиляционные отверстия заткни мокрыми тряпками.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3.Плотно закрой входную дверь.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4.Подавай сигналы спасателям через окно куском яркой ткани или фонариком;</w:t>
      </w:r>
    </w:p>
    <w:p w:rsidR="009C0FA3" w:rsidRPr="00534700" w:rsidRDefault="009C0FA3" w:rsidP="009C0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175F9D"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задымлении</w:t>
      </w: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выйди на балкон, плотно закрой за собой дверь.</w:t>
      </w:r>
    </w:p>
    <w:p w:rsidR="00175F9D" w:rsidRPr="00534700" w:rsidRDefault="00175F9D" w:rsidP="009C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FA3" w:rsidRPr="00534700" w:rsidRDefault="009C0FA3" w:rsidP="009C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Запомни! </w:t>
      </w:r>
      <w:r w:rsidR="00175F9D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</w:t>
      </w: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лайд </w:t>
      </w:r>
      <w:r w:rsidR="00534700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C0FA3" w:rsidRPr="00534700" w:rsidRDefault="009C0FA3" w:rsidP="009C0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позвони в пожарную охрану по телефону 01 и четко сообщи адрес или попроси помощи у взрослых.</w:t>
      </w:r>
    </w:p>
    <w:p w:rsidR="009C0FA3" w:rsidRPr="00534700" w:rsidRDefault="009C0FA3" w:rsidP="009C0F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 каждый гражданин </w:t>
      </w: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Этот номер — 01. </w:t>
      </w: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Если к вам придет беда –</w:t>
      </w: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Позвони скорей туда.</w:t>
      </w: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если нету телефона.</w:t>
      </w:r>
      <w:r w:rsidRPr="0053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Позови людей с балкона.</w:t>
      </w:r>
    </w:p>
    <w:p w:rsidR="009C0FA3" w:rsidRPr="00534700" w:rsidRDefault="009C0FA3" w:rsidP="009C0FA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- Ложный вызов пожарной команды недопустим, так как в данный момент помощь пожарных может кому-то понадобиться по-настоящему. За ложный вызов пожарных шутникам грозит большой штраф.</w:t>
      </w:r>
    </w:p>
    <w:p w:rsidR="004D2210" w:rsidRPr="00534700" w:rsidRDefault="006404D4" w:rsidP="004D2210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4D2210" w:rsidRPr="00534700">
        <w:rPr>
          <w:rFonts w:ascii="Times New Roman" w:hAnsi="Times New Roman" w:cs="Times New Roman"/>
          <w:b/>
          <w:bCs/>
          <w:sz w:val="28"/>
          <w:szCs w:val="28"/>
        </w:rPr>
        <w:t>Работа с ситуациями.</w:t>
      </w:r>
    </w:p>
    <w:p w:rsidR="004D2210" w:rsidRPr="00534700" w:rsidRDefault="006404D4" w:rsidP="004D2210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 xml:space="preserve"> - </w:t>
      </w:r>
      <w:r w:rsidR="004D2210" w:rsidRPr="00534700">
        <w:rPr>
          <w:rFonts w:ascii="Times New Roman" w:hAnsi="Times New Roman" w:cs="Times New Roman"/>
          <w:sz w:val="28"/>
          <w:szCs w:val="28"/>
        </w:rPr>
        <w:t>Я предлагаю вам различные ситуации и варианты ответа. Необходимо быстро поднять карточку с номером правильного ответа.</w:t>
      </w:r>
    </w:p>
    <w:p w:rsidR="004D2210" w:rsidRPr="00534700" w:rsidRDefault="006404D4" w:rsidP="004D2210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(У</w:t>
      </w:r>
      <w:r w:rsidR="004D2210" w:rsidRPr="00534700">
        <w:rPr>
          <w:rFonts w:ascii="Times New Roman" w:hAnsi="Times New Roman" w:cs="Times New Roman"/>
          <w:sz w:val="28"/>
          <w:szCs w:val="28"/>
        </w:rPr>
        <w:t xml:space="preserve"> каждого ученика на парте имеются карточки с цифрами 1,2,3).</w:t>
      </w:r>
    </w:p>
    <w:p w:rsidR="004D2210" w:rsidRPr="00534700" w:rsidRDefault="004D2210" w:rsidP="004D2210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b/>
          <w:i/>
          <w:iCs/>
          <w:sz w:val="28"/>
          <w:szCs w:val="28"/>
        </w:rPr>
        <w:t>Если у вас мелкое возгорание…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1)​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…надо спрятаться под кровать.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2)​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…надо потушить подручными средствами (водой, мокрым покрывалом)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3)​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…надо убегать из дома.</w:t>
      </w:r>
    </w:p>
    <w:p w:rsidR="004D2210" w:rsidRPr="00534700" w:rsidRDefault="004D2210" w:rsidP="004D2210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b/>
          <w:i/>
          <w:iCs/>
          <w:sz w:val="28"/>
          <w:szCs w:val="28"/>
        </w:rPr>
        <w:t>Если в помещении много дыма…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1)​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…необходимо быстро убегать.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2)​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…необходимо двигаться ползком.</w:t>
      </w:r>
    </w:p>
    <w:p w:rsidR="004D2210" w:rsidRPr="00534700" w:rsidRDefault="004D2210" w:rsidP="004D2210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b/>
          <w:i/>
          <w:iCs/>
          <w:sz w:val="28"/>
          <w:szCs w:val="28"/>
        </w:rPr>
        <w:t>Если невозможно потушить возгорание…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1)​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…надо покинуть помещение.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2)​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…надо спрятаться в другое помещение.</w:t>
      </w:r>
    </w:p>
    <w:p w:rsidR="004D2210" w:rsidRPr="00534700" w:rsidRDefault="004D2210" w:rsidP="004D2210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b/>
          <w:i/>
          <w:iCs/>
          <w:sz w:val="28"/>
          <w:szCs w:val="28"/>
        </w:rPr>
        <w:t>Если загорелась одежда…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1)​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…бегать в горящей одежде, чтобы погасить пламя.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…падать на пол и кататься. Пожарных вызвать по телефону…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1)​ …03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2)​ …02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3)​ …01</w:t>
      </w:r>
    </w:p>
    <w:p w:rsidR="004D2210" w:rsidRPr="00534700" w:rsidRDefault="004D2210" w:rsidP="004D2210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b/>
          <w:i/>
          <w:iCs/>
          <w:sz w:val="28"/>
          <w:szCs w:val="28"/>
        </w:rPr>
        <w:t>Пожарным необходимо сообщить…</w:t>
      </w:r>
    </w:p>
    <w:p w:rsidR="004D2210" w:rsidRPr="0053470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1)​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 …фамилию, адрес, возраст, ваш рост, цвет глаз.</w:t>
      </w:r>
    </w:p>
    <w:p w:rsidR="004D2210" w:rsidRDefault="004D2210" w:rsidP="004D22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4700">
        <w:rPr>
          <w:rFonts w:ascii="Times New Roman" w:hAnsi="Times New Roman" w:cs="Times New Roman"/>
          <w:sz w:val="28"/>
          <w:szCs w:val="28"/>
        </w:rPr>
        <w:t>2)…</w:t>
      </w:r>
      <w:proofErr w:type="gramEnd"/>
      <w:r w:rsidRPr="00534700">
        <w:rPr>
          <w:rFonts w:ascii="Times New Roman" w:hAnsi="Times New Roman" w:cs="Times New Roman"/>
          <w:sz w:val="28"/>
          <w:szCs w:val="28"/>
        </w:rPr>
        <w:t>фамилию, адрес, подъезд, этаж, объект возгорания</w:t>
      </w:r>
    </w:p>
    <w:p w:rsidR="009B0C2D" w:rsidRDefault="009B0C2D" w:rsidP="004D2210">
      <w:pPr>
        <w:rPr>
          <w:rFonts w:ascii="Times New Roman" w:hAnsi="Times New Roman" w:cs="Times New Roman"/>
          <w:sz w:val="28"/>
          <w:szCs w:val="28"/>
        </w:rPr>
      </w:pPr>
    </w:p>
    <w:p w:rsidR="009B0C2D" w:rsidRDefault="009B0C2D" w:rsidP="004D22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0C2D">
        <w:rPr>
          <w:rFonts w:ascii="Times New Roman" w:hAnsi="Times New Roman" w:cs="Times New Roman"/>
          <w:b/>
          <w:i/>
          <w:sz w:val="28"/>
          <w:szCs w:val="28"/>
        </w:rPr>
        <w:lastRenderedPageBreak/>
        <w:t>Если в школе прозвучал сигнал пожарной тревоги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9B0C2D" w:rsidRPr="009B0C2D" w:rsidRDefault="009B0C2D" w:rsidP="004D2210">
      <w:pPr>
        <w:rPr>
          <w:rFonts w:ascii="Times New Roman" w:hAnsi="Times New Roman" w:cs="Times New Roman"/>
          <w:sz w:val="28"/>
          <w:szCs w:val="28"/>
        </w:rPr>
      </w:pPr>
      <w:r w:rsidRPr="009B0C2D">
        <w:rPr>
          <w:rFonts w:ascii="Times New Roman" w:hAnsi="Times New Roman" w:cs="Times New Roman"/>
          <w:sz w:val="28"/>
          <w:szCs w:val="28"/>
        </w:rPr>
        <w:t>Посмотрите видеоролик и скажите, правильно ли ведут себя дети?</w:t>
      </w:r>
      <w:r>
        <w:rPr>
          <w:rFonts w:ascii="Times New Roman" w:hAnsi="Times New Roman" w:cs="Times New Roman"/>
          <w:sz w:val="28"/>
          <w:szCs w:val="28"/>
        </w:rPr>
        <w:t xml:space="preserve"> (Просмотр видеоролика, ответы детей).</w:t>
      </w:r>
    </w:p>
    <w:p w:rsidR="009105E7" w:rsidRDefault="009105E7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4D4" w:rsidRPr="00534700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Первичные сре</w:t>
      </w:r>
      <w:r w:rsidR="00534700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дства тушения пожара.  (Слайд 20</w:t>
      </w: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D24C4" w:rsidRPr="00534700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404D4" w:rsidRPr="00534700" w:rsidRDefault="006404D4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какие первичные средства тушения пожара вы знаете? 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(Вода, песок, земля, огнетушители.)</w:t>
      </w:r>
    </w:p>
    <w:p w:rsidR="00534700" w:rsidRPr="00534700" w:rsidRDefault="00534700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00" w:rsidRPr="00534700" w:rsidRDefault="00534700" w:rsidP="005347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Практическое задание: </w:t>
      </w:r>
      <w:r w:rsidRPr="0053470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правильно пользоваться огнетушителем?»</w:t>
      </w:r>
    </w:p>
    <w:p w:rsidR="00534700" w:rsidRPr="00534700" w:rsidRDefault="00534700" w:rsidP="0064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2D" w:rsidRPr="00534700" w:rsidRDefault="00A65C2D" w:rsidP="000F081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1. Направь сопло огнетушителя на очаг пожара.</w:t>
      </w:r>
    </w:p>
    <w:p w:rsidR="00A65C2D" w:rsidRPr="00534700" w:rsidRDefault="00A65C2D" w:rsidP="000F081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2. Сорви пломбу, выдерни чеку.</w:t>
      </w:r>
    </w:p>
    <w:p w:rsidR="00A65C2D" w:rsidRPr="00534700" w:rsidRDefault="00A65C2D" w:rsidP="000F081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3. Нажми на рычаг.</w:t>
      </w:r>
    </w:p>
    <w:p w:rsidR="00A65C2D" w:rsidRPr="00534700" w:rsidRDefault="00A65C2D" w:rsidP="000F081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4. Приступи к тушению пожара.</w:t>
      </w:r>
    </w:p>
    <w:p w:rsidR="00605225" w:rsidRPr="00534700" w:rsidRDefault="00DD24C4" w:rsidP="00605225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404D4" w:rsidRPr="00534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05225" w:rsidRPr="00534700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CD4086" w:rsidRPr="00534700" w:rsidRDefault="00A65C2D" w:rsidP="00CD4086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 xml:space="preserve">1. </w:t>
      </w:r>
      <w:r w:rsidR="00CD4086" w:rsidRPr="00534700">
        <w:rPr>
          <w:rFonts w:ascii="Times New Roman" w:hAnsi="Times New Roman" w:cs="Times New Roman"/>
          <w:sz w:val="28"/>
          <w:szCs w:val="28"/>
        </w:rPr>
        <w:t xml:space="preserve">Какой орган при пожаре защищает ватномарлевая повязка? Ответ: </w:t>
      </w:r>
      <w:r w:rsidR="00CD4086" w:rsidRPr="00534700">
        <w:rPr>
          <w:rFonts w:ascii="Times New Roman" w:hAnsi="Times New Roman" w:cs="Times New Roman"/>
          <w:b/>
          <w:sz w:val="28"/>
          <w:szCs w:val="28"/>
        </w:rPr>
        <w:t>дыхание.</w:t>
      </w:r>
    </w:p>
    <w:p w:rsidR="00CD4086" w:rsidRPr="00534700" w:rsidRDefault="00CD4086" w:rsidP="00CD4086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2. Одна из причин ожогов. В этом слове 7 букв.</w:t>
      </w:r>
      <w:r w:rsidR="009105E7">
        <w:rPr>
          <w:rFonts w:ascii="Times New Roman" w:hAnsi="Times New Roman" w:cs="Times New Roman"/>
          <w:sz w:val="28"/>
          <w:szCs w:val="28"/>
        </w:rPr>
        <w:t xml:space="preserve"> </w:t>
      </w:r>
      <w:r w:rsidRPr="00534700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34700">
        <w:rPr>
          <w:rFonts w:ascii="Times New Roman" w:hAnsi="Times New Roman" w:cs="Times New Roman"/>
          <w:b/>
          <w:sz w:val="28"/>
          <w:szCs w:val="28"/>
        </w:rPr>
        <w:t>кипяток.</w:t>
      </w:r>
    </w:p>
    <w:p w:rsidR="00CD4086" w:rsidRPr="00534700" w:rsidRDefault="00CD4086" w:rsidP="00CD4086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3. Самая распространенная причина ожогов. В этом слове 5 букв.</w:t>
      </w:r>
      <w:r w:rsidR="009105E7">
        <w:rPr>
          <w:rFonts w:ascii="Times New Roman" w:hAnsi="Times New Roman" w:cs="Times New Roman"/>
          <w:sz w:val="28"/>
          <w:szCs w:val="28"/>
        </w:rPr>
        <w:t xml:space="preserve"> </w:t>
      </w:r>
      <w:r w:rsidRPr="00534700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34700">
        <w:rPr>
          <w:rFonts w:ascii="Times New Roman" w:hAnsi="Times New Roman" w:cs="Times New Roman"/>
          <w:b/>
          <w:sz w:val="28"/>
          <w:szCs w:val="28"/>
        </w:rPr>
        <w:t>пламя.</w:t>
      </w:r>
    </w:p>
    <w:p w:rsidR="00CD4086" w:rsidRPr="00534700" w:rsidRDefault="00A65C2D" w:rsidP="00CD4086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4</w:t>
      </w:r>
      <w:r w:rsidR="00CD4086" w:rsidRPr="00534700">
        <w:rPr>
          <w:rFonts w:ascii="Times New Roman" w:hAnsi="Times New Roman" w:cs="Times New Roman"/>
          <w:sz w:val="28"/>
          <w:szCs w:val="28"/>
        </w:rPr>
        <w:t>. Средство пожаротушения. В этом слове 12 букв.</w:t>
      </w:r>
      <w:r w:rsidR="009105E7">
        <w:rPr>
          <w:rFonts w:ascii="Times New Roman" w:hAnsi="Times New Roman" w:cs="Times New Roman"/>
          <w:sz w:val="28"/>
          <w:szCs w:val="28"/>
        </w:rPr>
        <w:t xml:space="preserve"> </w:t>
      </w:r>
      <w:r w:rsidR="00CD4086" w:rsidRPr="00534700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D4086" w:rsidRPr="00534700">
        <w:rPr>
          <w:rFonts w:ascii="Times New Roman" w:hAnsi="Times New Roman" w:cs="Times New Roman"/>
          <w:b/>
          <w:sz w:val="28"/>
          <w:szCs w:val="28"/>
        </w:rPr>
        <w:t>огнетушитель.</w:t>
      </w:r>
    </w:p>
    <w:p w:rsidR="00CD4086" w:rsidRPr="00534700" w:rsidRDefault="00CD4086" w:rsidP="00CD4086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 xml:space="preserve">6. Отчего чаще всего погибают при пожаре люди? </w:t>
      </w:r>
      <w:r w:rsidR="00605225" w:rsidRPr="00534700">
        <w:rPr>
          <w:rFonts w:ascii="Times New Roman" w:hAnsi="Times New Roman" w:cs="Times New Roman"/>
          <w:sz w:val="28"/>
          <w:szCs w:val="28"/>
        </w:rPr>
        <w:t>3 буквы.</w:t>
      </w:r>
      <w:r w:rsidR="009105E7">
        <w:rPr>
          <w:rFonts w:ascii="Times New Roman" w:hAnsi="Times New Roman" w:cs="Times New Roman"/>
          <w:sz w:val="28"/>
          <w:szCs w:val="28"/>
        </w:rPr>
        <w:t xml:space="preserve"> </w:t>
      </w:r>
      <w:r w:rsidRPr="00534700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34700">
        <w:rPr>
          <w:rFonts w:ascii="Times New Roman" w:hAnsi="Times New Roman" w:cs="Times New Roman"/>
          <w:b/>
          <w:sz w:val="28"/>
          <w:szCs w:val="28"/>
        </w:rPr>
        <w:t>дым.</w:t>
      </w:r>
    </w:p>
    <w:p w:rsidR="00605225" w:rsidRPr="00534700" w:rsidRDefault="00CD4086" w:rsidP="00CD4086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sz w:val="28"/>
          <w:szCs w:val="28"/>
        </w:rPr>
        <w:t>7. Какая причина чаще всего приводит к пожару? В этом слове 11 букв</w:t>
      </w:r>
      <w:r w:rsidR="009105E7">
        <w:rPr>
          <w:rFonts w:ascii="Times New Roman" w:hAnsi="Times New Roman" w:cs="Times New Roman"/>
          <w:sz w:val="28"/>
          <w:szCs w:val="28"/>
        </w:rPr>
        <w:t xml:space="preserve">. </w:t>
      </w:r>
      <w:r w:rsidRPr="00534700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34700">
        <w:rPr>
          <w:rFonts w:ascii="Times New Roman" w:hAnsi="Times New Roman" w:cs="Times New Roman"/>
          <w:b/>
          <w:sz w:val="28"/>
          <w:szCs w:val="28"/>
        </w:rPr>
        <w:t>небрежность.</w:t>
      </w:r>
      <w:r w:rsidR="00605225" w:rsidRPr="005347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700" w:rsidRPr="00534700" w:rsidRDefault="00534700" w:rsidP="00534700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bCs/>
          <w:sz w:val="28"/>
          <w:szCs w:val="28"/>
        </w:rPr>
        <w:t xml:space="preserve">Ребята, помните о том, </w:t>
      </w:r>
      <w:r w:rsidRPr="00534700">
        <w:rPr>
          <w:rFonts w:ascii="Times New Roman" w:hAnsi="Times New Roman" w:cs="Times New Roman"/>
          <w:bCs/>
          <w:sz w:val="28"/>
          <w:szCs w:val="28"/>
        </w:rPr>
        <w:br/>
        <w:t>Что нельзя шутить с огнём.</w:t>
      </w:r>
      <w:r w:rsidRPr="00534700">
        <w:rPr>
          <w:rFonts w:ascii="Times New Roman" w:hAnsi="Times New Roman" w:cs="Times New Roman"/>
          <w:bCs/>
          <w:sz w:val="28"/>
          <w:szCs w:val="28"/>
        </w:rPr>
        <w:br/>
        <w:t>Кто с огнём неосторожен</w:t>
      </w:r>
      <w:r w:rsidRPr="00534700">
        <w:rPr>
          <w:rFonts w:ascii="Times New Roman" w:hAnsi="Times New Roman" w:cs="Times New Roman"/>
          <w:bCs/>
          <w:sz w:val="28"/>
          <w:szCs w:val="28"/>
        </w:rPr>
        <w:br/>
        <w:t xml:space="preserve">У того пожар возможен! </w:t>
      </w:r>
      <w:r w:rsidRPr="00534700">
        <w:rPr>
          <w:rFonts w:ascii="Times New Roman" w:hAnsi="Times New Roman" w:cs="Times New Roman"/>
          <w:b/>
          <w:sz w:val="28"/>
          <w:szCs w:val="28"/>
        </w:rPr>
        <w:t xml:space="preserve"> (Слайд 21.)</w:t>
      </w:r>
    </w:p>
    <w:p w:rsidR="00605225" w:rsidRPr="00534700" w:rsidRDefault="00605225" w:rsidP="00CD4086">
      <w:pPr>
        <w:rPr>
          <w:rFonts w:ascii="Times New Roman" w:hAnsi="Times New Roman" w:cs="Times New Roman"/>
          <w:b/>
          <w:sz w:val="28"/>
          <w:szCs w:val="28"/>
        </w:rPr>
      </w:pPr>
      <w:r w:rsidRPr="00534700">
        <w:rPr>
          <w:rFonts w:ascii="Times New Roman" w:hAnsi="Times New Roman" w:cs="Times New Roman"/>
          <w:b/>
          <w:sz w:val="28"/>
          <w:szCs w:val="28"/>
        </w:rPr>
        <w:t>12. Итог занятия.</w:t>
      </w:r>
    </w:p>
    <w:p w:rsidR="002B7578" w:rsidRPr="00534700" w:rsidRDefault="00A02E2D" w:rsidP="00CD4086">
      <w:pPr>
        <w:rPr>
          <w:rFonts w:ascii="Times New Roman" w:hAnsi="Times New Roman" w:cs="Times New Roman"/>
          <w:sz w:val="28"/>
          <w:szCs w:val="28"/>
        </w:rPr>
      </w:pPr>
      <w:r w:rsidRPr="0053470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534700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605225" w:rsidRPr="00534700">
        <w:rPr>
          <w:rFonts w:ascii="Times New Roman" w:hAnsi="Times New Roman" w:cs="Times New Roman"/>
          <w:sz w:val="28"/>
          <w:szCs w:val="28"/>
        </w:rPr>
        <w:t xml:space="preserve"> человек не обязательно должен быть</w:t>
      </w:r>
      <w:r w:rsidR="000F081E" w:rsidRPr="00534700">
        <w:rPr>
          <w:rFonts w:ascii="Times New Roman" w:hAnsi="Times New Roman" w:cs="Times New Roman"/>
          <w:sz w:val="28"/>
          <w:szCs w:val="28"/>
        </w:rPr>
        <w:t xml:space="preserve"> пожарным</w:t>
      </w:r>
      <w:r w:rsidR="00605225" w:rsidRPr="00534700">
        <w:rPr>
          <w:rFonts w:ascii="Times New Roman" w:hAnsi="Times New Roman" w:cs="Times New Roman"/>
          <w:sz w:val="28"/>
          <w:szCs w:val="28"/>
        </w:rPr>
        <w:t>, но он обязан знать причины возникновения пожара и правила поведения во время пожара, как правильно</w:t>
      </w:r>
      <w:r w:rsidR="000F081E" w:rsidRPr="00534700">
        <w:rPr>
          <w:rFonts w:ascii="Times New Roman" w:hAnsi="Times New Roman" w:cs="Times New Roman"/>
          <w:sz w:val="28"/>
          <w:szCs w:val="28"/>
        </w:rPr>
        <w:t xml:space="preserve"> обращаться с огнеопасными пред</w:t>
      </w:r>
      <w:r w:rsidR="00605225" w:rsidRPr="00534700">
        <w:rPr>
          <w:rFonts w:ascii="Times New Roman" w:hAnsi="Times New Roman" w:cs="Times New Roman"/>
          <w:sz w:val="28"/>
          <w:szCs w:val="28"/>
        </w:rPr>
        <w:t>метами</w:t>
      </w:r>
      <w:r w:rsidR="000F081E" w:rsidRPr="00534700">
        <w:rPr>
          <w:rFonts w:ascii="Times New Roman" w:hAnsi="Times New Roman" w:cs="Times New Roman"/>
          <w:sz w:val="28"/>
          <w:szCs w:val="28"/>
        </w:rPr>
        <w:t>.</w:t>
      </w:r>
    </w:p>
    <w:sectPr w:rsidR="002B7578" w:rsidRPr="00534700" w:rsidSect="00486A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7F12"/>
    <w:multiLevelType w:val="hybridMultilevel"/>
    <w:tmpl w:val="B1C2E13E"/>
    <w:lvl w:ilvl="0" w:tplc="929CF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7904F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3234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BF56F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BEC29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13564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96E6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5198C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2FEF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">
    <w:nsid w:val="1CC27280"/>
    <w:multiLevelType w:val="multilevel"/>
    <w:tmpl w:val="D6C2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A5174"/>
    <w:multiLevelType w:val="hybridMultilevel"/>
    <w:tmpl w:val="2926E068"/>
    <w:lvl w:ilvl="0" w:tplc="A88A2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AB5A1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2A50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CFF6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BA6EC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9ADC8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9143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8DE87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B13CC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">
    <w:nsid w:val="325C24B6"/>
    <w:multiLevelType w:val="hybridMultilevel"/>
    <w:tmpl w:val="314A7174"/>
    <w:lvl w:ilvl="0" w:tplc="F44E0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C5EA5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D38C4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75B8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FC503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3384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1714B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8676D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339EB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4">
    <w:nsid w:val="4099024A"/>
    <w:multiLevelType w:val="multilevel"/>
    <w:tmpl w:val="6C5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33A89"/>
    <w:multiLevelType w:val="hybridMultilevel"/>
    <w:tmpl w:val="24A8B43A"/>
    <w:lvl w:ilvl="0" w:tplc="B822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B564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9EBE6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4B8E0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D4648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7B12E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7366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AF666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21C28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6">
    <w:nsid w:val="6CBA6DCE"/>
    <w:multiLevelType w:val="multilevel"/>
    <w:tmpl w:val="6C5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D42D31"/>
    <w:multiLevelType w:val="hybridMultilevel"/>
    <w:tmpl w:val="D374B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F6"/>
    <w:rsid w:val="00064A1F"/>
    <w:rsid w:val="000F081E"/>
    <w:rsid w:val="00122B0F"/>
    <w:rsid w:val="00175F9D"/>
    <w:rsid w:val="001E7ECC"/>
    <w:rsid w:val="002B7578"/>
    <w:rsid w:val="00486A4B"/>
    <w:rsid w:val="004D2210"/>
    <w:rsid w:val="00530684"/>
    <w:rsid w:val="00531CFB"/>
    <w:rsid w:val="00531DCD"/>
    <w:rsid w:val="00534700"/>
    <w:rsid w:val="005448AC"/>
    <w:rsid w:val="00605225"/>
    <w:rsid w:val="006219F6"/>
    <w:rsid w:val="006404D4"/>
    <w:rsid w:val="006B40EE"/>
    <w:rsid w:val="00852F42"/>
    <w:rsid w:val="00907662"/>
    <w:rsid w:val="009105E7"/>
    <w:rsid w:val="009A2A68"/>
    <w:rsid w:val="009B0A10"/>
    <w:rsid w:val="009B0C2D"/>
    <w:rsid w:val="009B45D1"/>
    <w:rsid w:val="009C0FA3"/>
    <w:rsid w:val="009F07C4"/>
    <w:rsid w:val="00A02E2D"/>
    <w:rsid w:val="00A05B45"/>
    <w:rsid w:val="00A65C2D"/>
    <w:rsid w:val="00A75102"/>
    <w:rsid w:val="00B101B6"/>
    <w:rsid w:val="00B25E09"/>
    <w:rsid w:val="00B80993"/>
    <w:rsid w:val="00C53ACE"/>
    <w:rsid w:val="00CD4086"/>
    <w:rsid w:val="00D47569"/>
    <w:rsid w:val="00D611F5"/>
    <w:rsid w:val="00DD24C4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95AB-9E65-4749-9AEA-9F86089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77AC-3F5A-4B38-80DE-0B151EEE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2016-02-15T09:19:00Z</cp:lastPrinted>
  <dcterms:created xsi:type="dcterms:W3CDTF">2013-09-06T11:38:00Z</dcterms:created>
  <dcterms:modified xsi:type="dcterms:W3CDTF">2016-02-16T13:36:00Z</dcterms:modified>
</cp:coreProperties>
</file>