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39" w:rsidRDefault="00677C39">
      <w:pPr>
        <w:rPr>
          <w:rFonts w:ascii="Times New Roman" w:hAnsi="Times New Roman" w:cs="Times New Roman"/>
        </w:rPr>
      </w:pPr>
    </w:p>
    <w:p w:rsidR="00391621" w:rsidRPr="00C33F3D" w:rsidRDefault="0039162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 xml:space="preserve">           </w:t>
      </w:r>
      <w:r w:rsidR="00677C39">
        <w:rPr>
          <w:rFonts w:ascii="Times New Roman" w:hAnsi="Times New Roman" w:cs="Times New Roman"/>
        </w:rPr>
        <w:t xml:space="preserve">                   </w:t>
      </w:r>
      <w:r w:rsidRPr="00C33F3D">
        <w:rPr>
          <w:rFonts w:ascii="Times New Roman" w:hAnsi="Times New Roman" w:cs="Times New Roman"/>
          <w:b/>
          <w:sz w:val="36"/>
          <w:szCs w:val="36"/>
        </w:rPr>
        <w:t xml:space="preserve"> Акция « Покормите птиц зимой!» Зима- 2016</w:t>
      </w:r>
    </w:p>
    <w:p w:rsidR="00344408" w:rsidRPr="00C33F3D" w:rsidRDefault="00344408">
      <w:pPr>
        <w:rPr>
          <w:rFonts w:ascii="Times New Roman" w:hAnsi="Times New Roman" w:cs="Times New Roman"/>
          <w:b/>
          <w:sz w:val="36"/>
          <w:szCs w:val="36"/>
        </w:rPr>
      </w:pPr>
    </w:p>
    <w:p w:rsidR="00344408" w:rsidRDefault="00344408" w:rsidP="00C33F3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b/>
          <w:bCs/>
          <w:i/>
          <w:iCs/>
          <w:color w:val="555555"/>
          <w:sz w:val="28"/>
          <w:szCs w:val="28"/>
        </w:rPr>
        <w:t xml:space="preserve">Птицам холодно зимой, </w:t>
      </w:r>
      <w:r>
        <w:rPr>
          <w:b/>
          <w:bCs/>
          <w:i/>
          <w:iCs/>
          <w:color w:val="555555"/>
          <w:sz w:val="28"/>
          <w:szCs w:val="28"/>
        </w:rPr>
        <w:br/>
        <w:t>Птицам голодно зимой.</w:t>
      </w:r>
      <w:r>
        <w:rPr>
          <w:b/>
          <w:bCs/>
          <w:color w:val="555555"/>
          <w:sz w:val="28"/>
          <w:szCs w:val="28"/>
        </w:rPr>
        <w:t xml:space="preserve"> </w:t>
      </w:r>
      <w:r>
        <w:rPr>
          <w:b/>
          <w:bCs/>
          <w:color w:val="555555"/>
          <w:sz w:val="28"/>
          <w:szCs w:val="28"/>
        </w:rPr>
        <w:br/>
      </w:r>
      <w:r>
        <w:rPr>
          <w:b/>
          <w:bCs/>
          <w:i/>
          <w:iCs/>
          <w:color w:val="555555"/>
          <w:sz w:val="28"/>
          <w:szCs w:val="28"/>
        </w:rPr>
        <w:t xml:space="preserve">Кто, скажите, им поможет? </w:t>
      </w:r>
      <w:r>
        <w:rPr>
          <w:b/>
          <w:bCs/>
          <w:i/>
          <w:iCs/>
          <w:color w:val="555555"/>
          <w:sz w:val="28"/>
          <w:szCs w:val="28"/>
        </w:rPr>
        <w:br/>
        <w:t>Может мы или прохожий?</w:t>
      </w:r>
    </w:p>
    <w:p w:rsidR="00677C39" w:rsidRPr="00C33F3D" w:rsidRDefault="00C33F3D" w:rsidP="00C33F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7C39" w:rsidRPr="00C33F3D">
        <w:rPr>
          <w:rFonts w:ascii="Times New Roman" w:hAnsi="Times New Roman" w:cs="Times New Roman"/>
          <w:sz w:val="28"/>
          <w:szCs w:val="28"/>
        </w:rPr>
        <w:t>Помочь птицам – не такой уж большой труд для детей и тем более для взрослых. В нашей школе, как и во многих других, прошла недавно акция «Покорми птиц зимой!»</w:t>
      </w:r>
      <w:r w:rsidR="00344408" w:rsidRPr="00C33F3D">
        <w:rPr>
          <w:rFonts w:ascii="Times New Roman" w:hAnsi="Times New Roman" w:cs="Times New Roman"/>
          <w:sz w:val="28"/>
          <w:szCs w:val="28"/>
        </w:rPr>
        <w:t xml:space="preserve"> </w:t>
      </w:r>
      <w:r w:rsidR="00344408" w:rsidRPr="00C33F3D">
        <w:rPr>
          <w:rFonts w:ascii="Times New Roman" w:hAnsi="Times New Roman" w:cs="Times New Roman"/>
          <w:color w:val="333333"/>
          <w:sz w:val="28"/>
          <w:szCs w:val="28"/>
        </w:rPr>
        <w:t>В холодное время года птицам необходима помощь людей. Для этого и проводилась эта акция. Такие акции способствуют развитию познавательной активности, расширяют знания детей о жизни птиц зимой, об их повадках, питании.</w:t>
      </w:r>
      <w:r w:rsidRPr="00C33F3D">
        <w:rPr>
          <w:rFonts w:ascii="Times New Roman" w:hAnsi="Times New Roman" w:cs="Times New Roman"/>
          <w:sz w:val="28"/>
          <w:szCs w:val="28"/>
        </w:rPr>
        <w:t xml:space="preserve"> Акция «Покормите птиц зимой» способствует экологическому воспитанию школьников, предусматривает изготовление и размещение кормушек, заготовку кормов, регулярную подкормку птиц, наблюдение за пернатыми. Помочь птицам не большой труд, но каждому ребенку в радость соорудить кормушку и считать себя частью природы, знать, что они сделали что-то полезное и важное. </w:t>
      </w:r>
      <w:r w:rsidR="00344408" w:rsidRPr="00C33F3D">
        <w:rPr>
          <w:rFonts w:ascii="Times New Roman" w:hAnsi="Times New Roman" w:cs="Times New Roman"/>
          <w:sz w:val="28"/>
          <w:szCs w:val="28"/>
        </w:rPr>
        <w:t xml:space="preserve">Победителями  в акции  стали ребята из 6 класса: </w:t>
      </w:r>
      <w:proofErr w:type="spellStart"/>
      <w:r w:rsidR="00344408" w:rsidRPr="00C33F3D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="00344408" w:rsidRPr="00C33F3D">
        <w:rPr>
          <w:rFonts w:ascii="Times New Roman" w:hAnsi="Times New Roman" w:cs="Times New Roman"/>
          <w:sz w:val="28"/>
          <w:szCs w:val="28"/>
        </w:rPr>
        <w:t xml:space="preserve"> Ангелина, Зыков Петя.</w:t>
      </w:r>
      <w:r>
        <w:rPr>
          <w:rFonts w:ascii="Times New Roman" w:hAnsi="Times New Roman" w:cs="Times New Roman"/>
          <w:sz w:val="28"/>
          <w:szCs w:val="28"/>
        </w:rPr>
        <w:t xml:space="preserve"> Кормушки развесили в школьном саду.</w:t>
      </w:r>
    </w:p>
    <w:p w:rsidR="00344408" w:rsidRPr="00C33F3D" w:rsidRDefault="00344408">
      <w:pPr>
        <w:rPr>
          <w:rFonts w:ascii="Times New Roman" w:hAnsi="Times New Roman" w:cs="Times New Roman"/>
          <w:color w:val="555555"/>
          <w:sz w:val="28"/>
          <w:szCs w:val="28"/>
        </w:rPr>
      </w:pPr>
      <w:r w:rsidRPr="00C33F3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Цель акции: </w:t>
      </w:r>
      <w:r w:rsidRPr="00C33F3D">
        <w:rPr>
          <w:rFonts w:ascii="Times New Roman" w:hAnsi="Times New Roman" w:cs="Times New Roman"/>
          <w:color w:val="555555"/>
          <w:sz w:val="28"/>
          <w:szCs w:val="28"/>
        </w:rPr>
        <w:t>воспитыват</w:t>
      </w:r>
      <w:r w:rsidRPr="00C33F3D">
        <w:rPr>
          <w:rFonts w:ascii="Times New Roman" w:hAnsi="Times New Roman" w:cs="Times New Roman"/>
          <w:b/>
          <w:color w:val="555555"/>
          <w:sz w:val="28"/>
          <w:szCs w:val="28"/>
        </w:rPr>
        <w:t>ь</w:t>
      </w:r>
      <w:r w:rsidRPr="00C33F3D">
        <w:rPr>
          <w:rFonts w:ascii="Times New Roman" w:hAnsi="Times New Roman" w:cs="Times New Roman"/>
          <w:color w:val="555555"/>
          <w:sz w:val="28"/>
          <w:szCs w:val="28"/>
        </w:rPr>
        <w:t xml:space="preserve"> у детей чувство ответственности за судьбу птиц, вызывать желание заботиться о них. Раскрывать творческие способности детей в разных видах деятельности.</w:t>
      </w:r>
    </w:p>
    <w:p w:rsidR="00344408" w:rsidRPr="00C33F3D" w:rsidRDefault="00344408">
      <w:pPr>
        <w:rPr>
          <w:rFonts w:ascii="Times New Roman" w:hAnsi="Times New Roman" w:cs="Times New Roman"/>
          <w:sz w:val="28"/>
          <w:szCs w:val="28"/>
        </w:rPr>
      </w:pPr>
      <w:r w:rsidRPr="00C33F3D">
        <w:rPr>
          <w:rFonts w:ascii="Times New Roman" w:hAnsi="Times New Roman" w:cs="Times New Roman"/>
          <w:b/>
          <w:color w:val="333333"/>
          <w:sz w:val="28"/>
          <w:szCs w:val="28"/>
        </w:rPr>
        <w:t>Задачи:</w:t>
      </w:r>
      <w:r w:rsidRPr="00C33F3D">
        <w:rPr>
          <w:rFonts w:ascii="Times New Roman" w:hAnsi="Times New Roman" w:cs="Times New Roman"/>
          <w:color w:val="333333"/>
          <w:sz w:val="28"/>
          <w:szCs w:val="28"/>
        </w:rPr>
        <w:t xml:space="preserve"> привлечение детей и их родителей  к </w:t>
      </w:r>
      <w:proofErr w:type="spellStart"/>
      <w:r w:rsidRPr="00C33F3D">
        <w:rPr>
          <w:rFonts w:ascii="Times New Roman" w:hAnsi="Times New Roman" w:cs="Times New Roman"/>
          <w:color w:val="333333"/>
          <w:sz w:val="28"/>
          <w:szCs w:val="28"/>
        </w:rPr>
        <w:t>природо</w:t>
      </w:r>
      <w:proofErr w:type="spellEnd"/>
      <w:r w:rsidRPr="00C33F3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33F3D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C33F3D">
        <w:rPr>
          <w:rFonts w:ascii="Times New Roman" w:hAnsi="Times New Roman" w:cs="Times New Roman"/>
          <w:color w:val="333333"/>
          <w:sz w:val="28"/>
          <w:szCs w:val="28"/>
        </w:rPr>
        <w:t>хранной деятельности как одному из средств экологического образования; формирование бережного отношения к живой природе, в частности к зимующим птицам; развитие инициативы и творческого потенциала родителей  посредством участия в совместной с детьми природоохранной деятельности; укрепление детско-родительских отношений.</w:t>
      </w:r>
    </w:p>
    <w:p w:rsidR="00677C39" w:rsidRPr="00C33F3D" w:rsidRDefault="00C33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33F3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67100" cy="2162175"/>
            <wp:effectExtent l="19050" t="0" r="0" b="0"/>
            <wp:docPr id="11" name="Рисунок 6" descr="C:\Users\Админ\Desktop\с фотика январь\DSC08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с фотика январь\DSC087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1" cy="216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21" w:rsidRDefault="00C33F3D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6 кла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ольном дворе развесили кормушки</w:t>
      </w:r>
    </w:p>
    <w:p w:rsidR="00C33F3D" w:rsidRDefault="00C33F3D"/>
    <w:p w:rsidR="00C33F3D" w:rsidRDefault="00C33F3D"/>
    <w:p w:rsidR="00C33F3D" w:rsidRDefault="00C33F3D"/>
    <w:p w:rsidR="00B835AB" w:rsidRDefault="00D4100E">
      <w:r>
        <w:rPr>
          <w:noProof/>
          <w:lang w:eastAsia="ru-RU"/>
        </w:rPr>
        <w:drawing>
          <wp:inline distT="0" distB="0" distL="0" distR="0">
            <wp:extent cx="3181350" cy="2286000"/>
            <wp:effectExtent l="19050" t="0" r="0" b="0"/>
            <wp:docPr id="1" name="Рисунок 1" descr="C:\Users\Админ\Desktop\с фотика январь\DSC08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 фотика январь\DSC08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19" cy="229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835AB">
        <w:t xml:space="preserve">        </w:t>
      </w:r>
      <w:r>
        <w:t xml:space="preserve"> </w:t>
      </w:r>
      <w:r w:rsidR="00C33F3D" w:rsidRPr="00C33F3D">
        <w:drawing>
          <wp:inline distT="0" distB="0" distL="0" distR="0">
            <wp:extent cx="2905125" cy="2286000"/>
            <wp:effectExtent l="19050" t="0" r="9525" b="0"/>
            <wp:docPr id="12" name="Рисунок 3" descr="C:\Users\Админ\Desktop\с фотика январь\DSC0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 фотика январь\DSC087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42" cy="229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835AB" w:rsidRDefault="00B835AB"/>
    <w:p w:rsidR="0004122F" w:rsidRDefault="00B835AB">
      <w:r>
        <w:t xml:space="preserve">                                                   </w:t>
      </w:r>
      <w:r w:rsidR="00D4100E">
        <w:rPr>
          <w:noProof/>
          <w:lang w:eastAsia="ru-RU"/>
        </w:rPr>
        <w:drawing>
          <wp:inline distT="0" distB="0" distL="0" distR="0">
            <wp:extent cx="3181350" cy="2695575"/>
            <wp:effectExtent l="19050" t="0" r="0" b="0"/>
            <wp:docPr id="2" name="Рисунок 2" descr="C:\Users\Админ\Desktop\с фотика январь\DSC08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 фотика январь\DSC08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256" cy="270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AB" w:rsidRDefault="00B835AB"/>
    <w:p w:rsidR="00B835AB" w:rsidRDefault="00B835AB"/>
    <w:p w:rsidR="00391621" w:rsidRDefault="00B835AB">
      <w:r w:rsidRPr="00B835AB">
        <w:drawing>
          <wp:inline distT="0" distB="0" distL="0" distR="0">
            <wp:extent cx="2743200" cy="2181225"/>
            <wp:effectExtent l="19050" t="0" r="0" b="0"/>
            <wp:docPr id="14" name="Рисунок 4" descr="C:\Users\Админ\Desktop\с фотика январь\DSC08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с фотика январь\DSC08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5954" cy="218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Pr="00B835AB">
        <w:drawing>
          <wp:inline distT="0" distB="0" distL="0" distR="0">
            <wp:extent cx="2600325" cy="2181225"/>
            <wp:effectExtent l="19050" t="0" r="9525" b="0"/>
            <wp:docPr id="20" name="Рисунок 5" descr="C:\Users\Админ\Desktop\с фотика январь\DSC08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с фотика январь\DSC087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5AB" w:rsidRDefault="00B835AB"/>
    <w:p w:rsidR="00B835AB" w:rsidRDefault="00B835AB"/>
    <w:p w:rsidR="00B835AB" w:rsidRDefault="00B835AB"/>
    <w:sectPr w:rsidR="00B835AB" w:rsidSect="00C33F3D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00E"/>
    <w:rsid w:val="0004122F"/>
    <w:rsid w:val="00344408"/>
    <w:rsid w:val="00391621"/>
    <w:rsid w:val="00677C39"/>
    <w:rsid w:val="007425C6"/>
    <w:rsid w:val="00972E8D"/>
    <w:rsid w:val="00B835AB"/>
    <w:rsid w:val="00C33F3D"/>
    <w:rsid w:val="00D41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40EB-EF28-4ABD-807A-C33DC0ED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dcterms:created xsi:type="dcterms:W3CDTF">2016-01-20T08:55:00Z</dcterms:created>
  <dcterms:modified xsi:type="dcterms:W3CDTF">2016-01-20T15:52:00Z</dcterms:modified>
</cp:coreProperties>
</file>