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3" w:rsidRDefault="00B94503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</w:p>
    <w:p w:rsidR="00187A03" w:rsidRDefault="00187A03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F6D3B" w:rsidRDefault="002F6D3B" w:rsidP="009B6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</w:t>
      </w:r>
      <w:bookmarkStart w:id="0" w:name="_GoBack"/>
      <w:bookmarkEnd w:id="0"/>
    </w:p>
    <w:p w:rsidR="004565EA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65EA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65EA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65EA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65EA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65EA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65EA" w:rsidRPr="00D709E2" w:rsidRDefault="004565EA" w:rsidP="0046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9E2">
        <w:rPr>
          <w:rFonts w:ascii="TimesNewRomanPS-BoldMT" w:hAnsi="TimesNewRomanPS-BoldMT" w:cs="TimesNewRomanPS-BoldMT"/>
          <w:b/>
          <w:bCs/>
          <w:sz w:val="28"/>
          <w:szCs w:val="28"/>
          <w:lang w:val="tt-RU"/>
        </w:rPr>
        <w:t xml:space="preserve">  </w:t>
      </w:r>
      <w:r w:rsidR="00D709E2">
        <w:rPr>
          <w:rFonts w:ascii="TimesNewRomanPS-BoldMT" w:hAnsi="TimesNewRomanPS-BoldMT" w:cs="TimesNewRomanPS-BoldMT"/>
          <w:b/>
          <w:bCs/>
          <w:sz w:val="28"/>
          <w:szCs w:val="28"/>
          <w:lang w:val="tt-RU"/>
        </w:rPr>
        <w:t xml:space="preserve">                           </w:t>
      </w:r>
      <w:proofErr w:type="spellStart"/>
      <w:r w:rsidR="00D709E2" w:rsidRPr="00D709E2">
        <w:rPr>
          <w:rFonts w:ascii="Times New Roman" w:hAnsi="Times New Roman" w:cs="Times New Roman"/>
          <w:b/>
          <w:bCs/>
          <w:sz w:val="28"/>
          <w:szCs w:val="28"/>
        </w:rPr>
        <w:t>Уку</w:t>
      </w:r>
      <w:proofErr w:type="spellEnd"/>
      <w:r w:rsidR="00D709E2" w:rsidRPr="00D7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09E2" w:rsidRPr="00D709E2">
        <w:rPr>
          <w:rFonts w:ascii="Times New Roman" w:hAnsi="Times New Roman" w:cs="Times New Roman"/>
          <w:b/>
          <w:bCs/>
          <w:sz w:val="28"/>
          <w:szCs w:val="28"/>
        </w:rPr>
        <w:t>процессын</w:t>
      </w:r>
      <w:proofErr w:type="spellEnd"/>
      <w:r w:rsidR="00D709E2" w:rsidRPr="00D709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709E2" w:rsidRPr="00D709E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оештыру һәм </w:t>
      </w:r>
      <w:r w:rsidRPr="00D7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9E2">
        <w:rPr>
          <w:rFonts w:ascii="Times New Roman" w:hAnsi="Times New Roman" w:cs="Times New Roman"/>
          <w:b/>
          <w:bCs/>
          <w:sz w:val="28"/>
          <w:szCs w:val="28"/>
        </w:rPr>
        <w:t>идарә</w:t>
      </w:r>
      <w:proofErr w:type="spellEnd"/>
      <w:r w:rsidR="00D54F8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D7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709E2">
        <w:rPr>
          <w:rFonts w:ascii="Times New Roman" w:hAnsi="Times New Roman" w:cs="Times New Roman"/>
          <w:b/>
          <w:bCs/>
          <w:sz w:val="28"/>
          <w:szCs w:val="28"/>
        </w:rPr>
        <w:t>ит</w:t>
      </w:r>
      <w:proofErr w:type="gramEnd"/>
      <w:r w:rsidRPr="00D709E2">
        <w:rPr>
          <w:rFonts w:ascii="Times New Roman" w:hAnsi="Times New Roman" w:cs="Times New Roman"/>
          <w:b/>
          <w:bCs/>
          <w:sz w:val="28"/>
          <w:szCs w:val="28"/>
        </w:rPr>
        <w:t>үнең</w:t>
      </w:r>
      <w:proofErr w:type="spellEnd"/>
    </w:p>
    <w:p w:rsidR="004565EA" w:rsidRPr="00D709E2" w:rsidRDefault="004565EA" w:rsidP="0046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D709E2">
        <w:rPr>
          <w:rFonts w:ascii="Times New Roman" w:hAnsi="Times New Roman" w:cs="Times New Roman"/>
          <w:b/>
          <w:bCs/>
          <w:sz w:val="28"/>
          <w:szCs w:val="28"/>
        </w:rPr>
        <w:t xml:space="preserve">нәтиҗәлелегенә нигезләнгән </w:t>
      </w:r>
      <w:r w:rsidRPr="00D709E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D709E2" w:rsidRPr="00D709E2">
        <w:rPr>
          <w:rFonts w:ascii="Times New Roman" w:hAnsi="Times New Roman" w:cs="Times New Roman"/>
          <w:b/>
          <w:sz w:val="28"/>
          <w:szCs w:val="28"/>
          <w:lang w:val="tt-RU"/>
        </w:rPr>
        <w:t>иҗади үсеш технологиясенең</w:t>
      </w:r>
      <w:r w:rsidR="00D709E2" w:rsidRPr="00D709E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D709E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өстенлекләре</w:t>
      </w:r>
    </w:p>
    <w:p w:rsidR="004565EA" w:rsidRPr="00D709E2" w:rsidRDefault="004565EA" w:rsidP="00462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F6D3B" w:rsidRPr="00D709E2" w:rsidRDefault="002F6D3B" w:rsidP="00462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709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</w:t>
      </w:r>
    </w:p>
    <w:p w:rsidR="00187A03" w:rsidRDefault="00187A03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709E2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F6D3B" w:rsidRDefault="00D709E2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  <w:r w:rsidR="00E732F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2F6D3B"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 һәм әдәбияты  укытучысы </w:t>
      </w:r>
    </w:p>
    <w:p w:rsidR="004565EA" w:rsidRDefault="002F6D3B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</w:t>
      </w:r>
      <w:r w:rsidR="00E732F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65EA">
        <w:rPr>
          <w:rFonts w:ascii="Times New Roman" w:hAnsi="Times New Roman" w:cs="Times New Roman"/>
          <w:sz w:val="28"/>
          <w:szCs w:val="28"/>
          <w:lang w:val="tt-RU"/>
        </w:rPr>
        <w:t>Нургалина Эльза Миргарифан кызы</w:t>
      </w:r>
    </w:p>
    <w:p w:rsidR="004565EA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</w:t>
      </w: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32F1" w:rsidRDefault="00E732F1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7A03" w:rsidRDefault="004565EA" w:rsidP="004623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</w:t>
      </w:r>
      <w:r w:rsidR="00187A03">
        <w:rPr>
          <w:rFonts w:ascii="Times New Roman" w:hAnsi="Times New Roman" w:cs="Times New Roman"/>
          <w:sz w:val="28"/>
          <w:szCs w:val="28"/>
          <w:lang w:val="tt-RU"/>
        </w:rPr>
        <w:t xml:space="preserve"> Зәй шәһәре</w:t>
      </w:r>
    </w:p>
    <w:p w:rsidR="00187A03" w:rsidRDefault="00187A03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</w:t>
      </w:r>
    </w:p>
    <w:p w:rsidR="0046236B" w:rsidRDefault="00187A03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E732F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201</w:t>
      </w:r>
      <w:r w:rsidR="00701F4C">
        <w:rPr>
          <w:rFonts w:ascii="Times New Roman" w:hAnsi="Times New Roman" w:cs="Times New Roman"/>
          <w:sz w:val="28"/>
          <w:szCs w:val="28"/>
          <w:lang w:val="tt-RU"/>
        </w:rPr>
        <w:t>5</w:t>
      </w:r>
    </w:p>
    <w:p w:rsidR="0046236B" w:rsidRDefault="0046236B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42B7" w:rsidRPr="004565EA" w:rsidRDefault="004565EA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B442B7" w:rsidRPr="00187A03">
        <w:rPr>
          <w:rFonts w:ascii="Times New Roman" w:hAnsi="Times New Roman" w:cs="Times New Roman"/>
          <w:sz w:val="28"/>
          <w:szCs w:val="28"/>
          <w:lang w:val="tt-RU"/>
        </w:rPr>
        <w:t>Җәмгыятьтә барган үзгәрешләр чоры укыту-тәрбия эшенең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187A03">
        <w:rPr>
          <w:rFonts w:ascii="Times New Roman" w:hAnsi="Times New Roman" w:cs="Times New Roman"/>
          <w:sz w:val="28"/>
          <w:szCs w:val="28"/>
          <w:lang w:val="tt-RU"/>
        </w:rPr>
        <w:t>дә барлык өлкәләренә яңача якын килү, аны яңача аңлауны таләп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187A03">
        <w:rPr>
          <w:rFonts w:ascii="Times New Roman" w:hAnsi="Times New Roman" w:cs="Times New Roman"/>
          <w:sz w:val="28"/>
          <w:szCs w:val="28"/>
          <w:lang w:val="tt-RU"/>
        </w:rPr>
        <w:t xml:space="preserve">итә. 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Бу үзгәрешләр мәгариф өлкәсендә эшләүчеләр алдына яңа</w:t>
      </w:r>
      <w:r w:rsid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мәсьәләләр куя. Укытучы</w:t>
      </w:r>
      <w:r w:rsidR="004D614E" w:rsidRPr="000C0136">
        <w:rPr>
          <w:rFonts w:ascii="Times New Roman" w:hAnsi="Times New Roman" w:cs="Times New Roman"/>
          <w:sz w:val="28"/>
          <w:szCs w:val="28"/>
          <w:lang w:val="tt-RU"/>
        </w:rPr>
        <w:t>лар бу яңарышларны тормышка аш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руда төп рольне башкаралар. Укыту-тәрбия системасын яңарту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– яңа идеяләр, ысуллар, чаралар эзләү дигән сүз. Мәктәпләрнең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бүгенге бурычы – хәзерге көн таләпләренә, тормыш, җәмгыять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ихтыяҗларына җавап бирүче бе</w:t>
      </w:r>
      <w:r w:rsidR="004D614E" w:rsidRPr="000C0136">
        <w:rPr>
          <w:rFonts w:ascii="Times New Roman" w:hAnsi="Times New Roman" w:cs="Times New Roman"/>
          <w:sz w:val="28"/>
          <w:szCs w:val="28"/>
          <w:lang w:val="tt-RU"/>
        </w:rPr>
        <w:t>лемле, тирән фикер йөртә торган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социаль актив, карарларны мөстәкыйль кабул итә торган иҗади</w:t>
      </w:r>
      <w:r w:rsidR="004D614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C0136">
        <w:rPr>
          <w:rFonts w:ascii="Times New Roman" w:hAnsi="Times New Roman" w:cs="Times New Roman"/>
          <w:sz w:val="28"/>
          <w:szCs w:val="28"/>
          <w:lang w:val="tt-RU"/>
        </w:rPr>
        <w:t>шәхес тәрбияләү.</w:t>
      </w:r>
    </w:p>
    <w:p w:rsidR="00B442B7" w:rsidRPr="000A41D9" w:rsidRDefault="00B94503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Укыту-тәрбиянең бүгенге көндәге уңышы укытучының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бу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процессны сыйфатлы башкаруында, укучыларны танып-белү процессы белән кызыксындыра алуында; иҗади уйларга,мөстәкыйль белем алырга өйрәнүенә, рухи-әхлакый сыйфатлар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тәрбияләвенә бәйле. Әйләнә-тирәне, кешелек дөньясын өйрәнү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һәм аны укучыга дөрес аңлату, укучыны тормышка яраклаштыру– укытучылар алдына куелган мөһим бурыч.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Бүгенге көндә белем-тәрбия бирү процессын тормыш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белән бәйләп алып бару зарурилыгы да артты. Дәресләрдә әле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моңа кадәр билгеле булмаган чаралар кулланыла, элеккеге метод-алымнар яңара, камилләшә. Хәзерге чорда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укытучы күптөрле мәгълүмат</w:t>
      </w:r>
      <w:r w:rsidR="000C0136">
        <w:rPr>
          <w:rFonts w:ascii="Times New Roman" w:hAnsi="Times New Roman" w:cs="Times New Roman"/>
          <w:sz w:val="28"/>
          <w:szCs w:val="28"/>
          <w:lang w:val="tt-RU"/>
        </w:rPr>
        <w:t>лар чолганышы эчендә калды.  Безнең алда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яңа педагогик технол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>огияләрнең иң нәтиҗәлеләрен сай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лап алып аны үзләштерү зарурлыгы туды.</w:t>
      </w:r>
    </w:p>
    <w:p w:rsidR="00493FA3" w:rsidRPr="000A41D9" w:rsidRDefault="00C27961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945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Соңгы елларда күп кенә яңа технологияләр тәкъдим ителде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һәм гамәлгә кертелде. Аларның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күбесе дәресләрдә уңышлы кулла</w:t>
      </w:r>
      <w:r w:rsidR="000A41D9">
        <w:rPr>
          <w:rFonts w:ascii="Times New Roman" w:hAnsi="Times New Roman" w:cs="Times New Roman"/>
          <w:sz w:val="28"/>
          <w:szCs w:val="28"/>
          <w:lang w:val="tt-RU"/>
        </w:rPr>
        <w:t xml:space="preserve">ныла. </w:t>
      </w:r>
    </w:p>
    <w:p w:rsidR="00BA53A3" w:rsidRPr="000A41D9" w:rsidRDefault="00C27961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945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>Татар теле һәм әдәбиятын яңа технологияләр аша өйрәтү –ул уку процессын яңача оештыру, ахыргы нәтиҗәләрне күзалларга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42B7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омтылу, укучыларның актив эшчәнлегенә этәргеч бирү. Технология – (грек теленнән алынган сүз; </w:t>
      </w:r>
      <w:r w:rsidR="00B442B7" w:rsidRPr="000A41D9">
        <w:rPr>
          <w:rFonts w:ascii="Times New Roman" w:hAnsi="Times New Roman" w:cs="Times New Roman"/>
          <w:i/>
          <w:iCs/>
          <w:sz w:val="28"/>
          <w:szCs w:val="28"/>
          <w:lang w:val="tt-RU"/>
        </w:rPr>
        <w:t>сәнгать, оста</w:t>
      </w:r>
      <w:r w:rsidR="00BA53A3" w:rsidRPr="000A41D9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лык </w:t>
      </w:r>
      <w:r w:rsidR="00BA53A3" w:rsidRPr="000A41D9">
        <w:rPr>
          <w:rFonts w:ascii="Times New Roman" w:hAnsi="Times New Roman" w:cs="Times New Roman"/>
          <w:sz w:val="28"/>
          <w:szCs w:val="28"/>
          <w:lang w:val="tt-RU"/>
        </w:rPr>
        <w:t>дигән мәгънәне белдерә) фәннең яисә җитештерү өлкәсенең</w:t>
      </w:r>
      <w:r w:rsidRPr="000A41D9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="00BA53A3" w:rsidRPr="000A41D9">
        <w:rPr>
          <w:rFonts w:ascii="Times New Roman" w:hAnsi="Times New Roman" w:cs="Times New Roman"/>
          <w:sz w:val="28"/>
          <w:szCs w:val="28"/>
          <w:lang w:val="tt-RU"/>
        </w:rPr>
        <w:t>билгеле бер тармагында кулл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>анылучы методлар, алымнар, ысул</w:t>
      </w:r>
      <w:r w:rsidR="00BA53A3" w:rsidRPr="000A41D9">
        <w:rPr>
          <w:rFonts w:ascii="Times New Roman" w:hAnsi="Times New Roman" w:cs="Times New Roman"/>
          <w:sz w:val="28"/>
          <w:szCs w:val="28"/>
          <w:lang w:val="tt-RU"/>
        </w:rPr>
        <w:t>лар җыелмасы ул.</w:t>
      </w:r>
    </w:p>
    <w:p w:rsidR="00CD4349" w:rsidRPr="000A41D9" w:rsidRDefault="00493FA3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945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технологиялә</w:t>
      </w:r>
      <w:r w:rsidR="000A41D9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1D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="000A41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A41D9">
        <w:rPr>
          <w:rFonts w:ascii="Times New Roman" w:hAnsi="Times New Roman" w:cs="Times New Roman"/>
          <w:sz w:val="28"/>
          <w:szCs w:val="28"/>
        </w:rPr>
        <w:t xml:space="preserve"> төрле. </w:t>
      </w:r>
      <w:proofErr w:type="spellStart"/>
      <w:r w:rsidR="000A41D9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0A41D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A41D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1D9">
        <w:rPr>
          <w:rFonts w:ascii="Times New Roman" w:hAnsi="Times New Roman" w:cs="Times New Roman"/>
          <w:sz w:val="28"/>
          <w:szCs w:val="28"/>
        </w:rPr>
        <w:t>ара</w:t>
      </w:r>
      <w:r w:rsidR="005C0C85" w:rsidRPr="000A41D9">
        <w:rPr>
          <w:rFonts w:ascii="Times New Roman" w:hAnsi="Times New Roman" w:cs="Times New Roman"/>
          <w:sz w:val="28"/>
          <w:szCs w:val="28"/>
        </w:rPr>
        <w:t>сында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охшашлыклар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күзәте</w:t>
      </w:r>
      <w:r w:rsidR="00C27961" w:rsidRPr="000A41D9">
        <w:rPr>
          <w:rFonts w:ascii="Times New Roman" w:hAnsi="Times New Roman" w:cs="Times New Roman"/>
          <w:sz w:val="28"/>
          <w:szCs w:val="28"/>
        </w:rPr>
        <w:t>лә</w:t>
      </w:r>
      <w:proofErr w:type="spellEnd"/>
      <w:r w:rsidR="00C27961" w:rsidRPr="000A41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961" w:rsidRPr="000A41D9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="00C27961" w:rsidRPr="000A4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961" w:rsidRPr="000A41D9">
        <w:rPr>
          <w:rFonts w:ascii="Times New Roman" w:hAnsi="Times New Roman" w:cs="Times New Roman"/>
          <w:sz w:val="28"/>
          <w:szCs w:val="28"/>
        </w:rPr>
        <w:t>эчтәлеге</w:t>
      </w:r>
      <w:proofErr w:type="spellEnd"/>
      <w:r w:rsidR="00C27961" w:rsidRPr="000A4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961" w:rsidRPr="000A41D9">
        <w:rPr>
          <w:rFonts w:ascii="Times New Roman" w:hAnsi="Times New Roman" w:cs="Times New Roman"/>
          <w:sz w:val="28"/>
          <w:szCs w:val="28"/>
        </w:rPr>
        <w:t>кулланыл</w:t>
      </w:r>
      <w:r w:rsidR="005C0C85" w:rsidRPr="000A41D9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ысуллары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алымнары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чараларының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охшашлыгы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технологияләрне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берничә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85" w:rsidRPr="000A41D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5C0C85" w:rsidRPr="000A41D9">
        <w:rPr>
          <w:rFonts w:ascii="Times New Roman" w:hAnsi="Times New Roman" w:cs="Times New Roman"/>
          <w:sz w:val="28"/>
          <w:szCs w:val="28"/>
        </w:rPr>
        <w:t xml:space="preserve"> төркемгә берләштерергә мөмкин.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Мәсәлән: укучылар эшчәнлег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>ен активлаштыру һәм интенсивлаш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тыруга юнәлтелгән педагогик т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>ехнологияләр; уку процессын оеш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тыру һәм идарә итүнең нәтиҗәлелегенә нигезләнгән педагогик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технологияләр; уку материалын методик яктан камилләштерүгә,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дидактик яктан үзгәртүгә нигезләнгән педагогик технологияләр;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халык педагогикасына нигезләнгән педагогик технологияләр һ.б.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Соңгы елларда белем бирү системасында заманча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технологияләрдән </w:t>
      </w:r>
      <w:r w:rsidR="005C0C85" w:rsidRPr="000C0136">
        <w:rPr>
          <w:rFonts w:ascii="Times New Roman" w:hAnsi="Times New Roman" w:cs="Times New Roman"/>
          <w:iCs/>
          <w:sz w:val="28"/>
          <w:szCs w:val="28"/>
          <w:lang w:val="tt-RU"/>
        </w:rPr>
        <w:t>уку процессын оештыру һәм идарә итүнең</w:t>
      </w:r>
      <w:r w:rsidR="00C27961" w:rsidRPr="000C01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C0136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нәтиҗәлелегенә нигезләнгән педагогик технологияләр </w:t>
      </w:r>
      <w:r w:rsidR="005C0C85" w:rsidRPr="000C0136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C27961" w:rsidRPr="000C01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C0136">
        <w:rPr>
          <w:rFonts w:ascii="Times New Roman" w:hAnsi="Times New Roman" w:cs="Times New Roman"/>
          <w:iCs/>
          <w:sz w:val="28"/>
          <w:szCs w:val="28"/>
          <w:lang w:val="tt-RU"/>
        </w:rPr>
        <w:t>укучылар эшчәнлеген активлаштыру һәм интенсивлаштыруга</w:t>
      </w:r>
      <w:r w:rsidR="000A41D9" w:rsidRPr="000C0136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5C0C85" w:rsidRPr="000C0136">
        <w:rPr>
          <w:rFonts w:ascii="Times New Roman" w:hAnsi="Times New Roman" w:cs="Times New Roman"/>
          <w:iCs/>
          <w:sz w:val="28"/>
          <w:szCs w:val="28"/>
          <w:lang w:val="tt-RU"/>
        </w:rPr>
        <w:t>юнәлтелгән педагогик техно</w:t>
      </w:r>
      <w:r w:rsidR="00C27961" w:rsidRPr="000C0136">
        <w:rPr>
          <w:rFonts w:ascii="Times New Roman" w:hAnsi="Times New Roman" w:cs="Times New Roman"/>
          <w:iCs/>
          <w:sz w:val="28"/>
          <w:szCs w:val="28"/>
          <w:lang w:val="tt-RU"/>
        </w:rPr>
        <w:t>логияләр (уен технологиясе, про</w:t>
      </w:r>
      <w:r w:rsidR="005C0C85" w:rsidRPr="000C0136">
        <w:rPr>
          <w:rFonts w:ascii="Times New Roman" w:hAnsi="Times New Roman" w:cs="Times New Roman"/>
          <w:iCs/>
          <w:sz w:val="28"/>
          <w:szCs w:val="28"/>
          <w:lang w:val="tt-RU"/>
        </w:rPr>
        <w:t>блемалы укыту технологиясе, аралашуга өйрәтү техно</w:t>
      </w:r>
      <w:r w:rsidR="000A41D9" w:rsidRPr="000C0136">
        <w:rPr>
          <w:rFonts w:ascii="Times New Roman" w:hAnsi="Times New Roman" w:cs="Times New Roman"/>
          <w:iCs/>
          <w:sz w:val="28"/>
          <w:szCs w:val="28"/>
          <w:lang w:val="tt-RU"/>
        </w:rPr>
        <w:t>логиясе)уңышлы кулланыла</w:t>
      </w:r>
      <w:r w:rsidR="000A41D9">
        <w:rPr>
          <w:rFonts w:ascii="Times New Roman" w:hAnsi="Times New Roman" w:cs="Times New Roman"/>
          <w:i/>
          <w:iCs/>
          <w:sz w:val="28"/>
          <w:szCs w:val="28"/>
          <w:lang w:val="tt-RU"/>
        </w:rPr>
        <w:t>.</w:t>
      </w:r>
      <w:r w:rsidR="00CD4349" w:rsidRPr="00493FA3">
        <w:rPr>
          <w:rFonts w:ascii="Times New Roman" w:hAnsi="Times New Roman" w:cs="Times New Roman"/>
          <w:sz w:val="28"/>
          <w:szCs w:val="28"/>
          <w:lang w:val="tt-RU"/>
        </w:rPr>
        <w:t>Проблемалы-үстерелешле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32A6">
        <w:rPr>
          <w:rFonts w:ascii="Times New Roman" w:hAnsi="Times New Roman" w:cs="Times New Roman"/>
          <w:sz w:val="28"/>
          <w:szCs w:val="28"/>
          <w:lang w:val="tt-RU"/>
        </w:rPr>
        <w:t>белем бирү методларын эшләүгә Мирза Исмәгыйлевич</w:t>
      </w:r>
      <w:r w:rsidR="00CD4349" w:rsidRPr="00493FA3">
        <w:rPr>
          <w:rFonts w:ascii="Times New Roman" w:hAnsi="Times New Roman" w:cs="Times New Roman"/>
          <w:sz w:val="28"/>
          <w:szCs w:val="28"/>
          <w:lang w:val="tt-RU"/>
        </w:rPr>
        <w:t xml:space="preserve"> Мәхмүтов зур өлеш кертте.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4349" w:rsidRPr="000A41D9">
        <w:rPr>
          <w:rFonts w:ascii="Times New Roman" w:hAnsi="Times New Roman" w:cs="Times New Roman"/>
          <w:sz w:val="28"/>
          <w:szCs w:val="28"/>
          <w:lang w:val="tt-RU"/>
        </w:rPr>
        <w:t>Ул үз хезмәтләрендә укучыларның интеллектуаль мөмкинлекләре</w:t>
      </w:r>
      <w:r w:rsid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4349" w:rsidRPr="000A41D9">
        <w:rPr>
          <w:rFonts w:ascii="Times New Roman" w:hAnsi="Times New Roman" w:cs="Times New Roman"/>
          <w:sz w:val="28"/>
          <w:szCs w:val="28"/>
          <w:lang w:val="tt-RU"/>
        </w:rPr>
        <w:t>үсешендә бу методның нәтиҗәле булуын раслады.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Дәресне иҗади үсеш технологиясе нигезендә үткәрүнең иң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мөһим шарты – уку эшчәнлег</w:t>
      </w:r>
      <w:r w:rsidR="000A41D9">
        <w:rPr>
          <w:rFonts w:ascii="Times New Roman" w:hAnsi="Times New Roman" w:cs="Times New Roman"/>
          <w:sz w:val="28"/>
          <w:szCs w:val="28"/>
          <w:lang w:val="tt-RU"/>
        </w:rPr>
        <w:t xml:space="preserve">ен төркемнәрдә алып бару. “Үсеш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бары тик аралашу нәтиҗәсендә генә була ала”</w:t>
      </w:r>
      <w:r w:rsidR="006F32A6">
        <w:rPr>
          <w:rFonts w:ascii="Times New Roman" w:hAnsi="Times New Roman" w:cs="Times New Roman"/>
          <w:sz w:val="28"/>
          <w:szCs w:val="28"/>
          <w:lang w:val="tt-RU"/>
        </w:rPr>
        <w:t xml:space="preserve">, –дип язды академик </w:t>
      </w:r>
      <w:r w:rsidR="006F32A6" w:rsidRPr="006F32A6">
        <w:rPr>
          <w:b/>
          <w:bCs/>
          <w:lang w:val="tt-RU"/>
        </w:rPr>
        <w:t xml:space="preserve"> </w:t>
      </w:r>
      <w:r w:rsidR="006F32A6" w:rsidRPr="006F32A6">
        <w:rPr>
          <w:rFonts w:ascii="Times New Roman" w:hAnsi="Times New Roman" w:cs="Times New Roman"/>
          <w:bCs/>
          <w:sz w:val="28"/>
          <w:szCs w:val="28"/>
          <w:lang w:val="tt-RU"/>
        </w:rPr>
        <w:t>Василий</w:t>
      </w:r>
      <w:r w:rsidR="006F32A6" w:rsidRPr="006F32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32A6" w:rsidRPr="006F32A6">
        <w:rPr>
          <w:rFonts w:ascii="Times New Roman" w:hAnsi="Times New Roman" w:cs="Times New Roman"/>
          <w:bCs/>
          <w:sz w:val="28"/>
          <w:szCs w:val="28"/>
          <w:lang w:val="tt-RU"/>
        </w:rPr>
        <w:t>Васильевич</w:t>
      </w:r>
      <w:r w:rsidR="006F32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Давыдов. Ә профессор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lastRenderedPageBreak/>
        <w:t>Ә.Рәхимов исә үз</w:t>
      </w:r>
      <w:r w:rsid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остазының фикерен “Аралашуга бары тик балалар эшчәнлеген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C0136">
        <w:rPr>
          <w:rFonts w:ascii="Times New Roman" w:hAnsi="Times New Roman" w:cs="Times New Roman"/>
          <w:sz w:val="28"/>
          <w:szCs w:val="28"/>
          <w:lang w:val="tt-RU"/>
        </w:rPr>
        <w:t>төркемнәрдә оештырып алы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п барганда гына ирешеп була”, – дип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куәтли.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Дәресләрне төркемнәр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>дә алып баруның өстенлеге турын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32A6">
        <w:rPr>
          <w:rFonts w:ascii="Times New Roman" w:hAnsi="Times New Roman" w:cs="Times New Roman"/>
          <w:sz w:val="28"/>
          <w:szCs w:val="28"/>
          <w:lang w:val="tt-RU"/>
        </w:rPr>
        <w:t xml:space="preserve">профессор Кирилл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Волков болай ди: “Иң мөһиме – баланың белем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алу белән кызыксынуы кинәт көчәя башлый, аңа уңай мөнәсәбәт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урнаша. Төркемнәрдә эшләгәндә балаларның 2,1 проценты гына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игътибарын читкә юнәлтә.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Эшлекле аралаша белү – төркем әгъзалары арасында килеп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туган каршылыкларны җиңәргә өйрәнү дигән сүз. Бу мәсьәләләрне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фронталь яисә индивидуаль э</w:t>
      </w:r>
      <w:r w:rsidR="00C27961" w:rsidRPr="000A41D9">
        <w:rPr>
          <w:rFonts w:ascii="Times New Roman" w:hAnsi="Times New Roman" w:cs="Times New Roman"/>
          <w:sz w:val="28"/>
          <w:szCs w:val="28"/>
          <w:lang w:val="tt-RU"/>
        </w:rPr>
        <w:t>ш вакытында хәл итеп булмаганлы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гы беркемдә дә шик тудырмый”.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Психологлар әйтүенчә, төркемнең иң күбе алты кешедән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торуы максатка ярашлы. Төркемнәр укучыларның теләген искә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алып төзелә, шулай ук балалар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арасындагы мөнәсәбәтләр дә игъ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тибарга алына. Тәҗрибә шуны 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>күрсәтә: бергәләп эшләү вакытын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да нейтраль мөнәсәбәтләр бик күп очракта уңайга әверелә. Бу исә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төркемнәрдә эшләүнең өстенлеген дәлилләүче мисал булып тора.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Укучыларның уку эшчәнлеген төркемнәрдә оештырып алып бару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укытучыдан түземлелек таләп итә. Укытучы баланың җавабын</w:t>
      </w:r>
      <w:r w:rsidR="00AA26DB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бүлдерергә тиеш түгел.</w:t>
      </w:r>
    </w:p>
    <w:p w:rsidR="005C0C85" w:rsidRPr="000A41D9" w:rsidRDefault="00AA26DB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Дәрестә һәр бирем үтәлгәннән соң, укучыларга үз-үзләренә</w:t>
      </w:r>
      <w:r w:rsidR="000A41D9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бәя куярга тәкъдим ителә</w:t>
      </w:r>
      <w:r w:rsidR="000A41D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Әгәр</w:t>
      </w:r>
      <w:r w:rsidR="000C0136">
        <w:rPr>
          <w:rFonts w:ascii="Times New Roman" w:hAnsi="Times New Roman" w:cs="Times New Roman"/>
          <w:sz w:val="28"/>
          <w:szCs w:val="28"/>
          <w:lang w:val="tt-RU"/>
        </w:rPr>
        <w:t xml:space="preserve"> кирәк булса,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бәя кую өчен</w:t>
      </w:r>
      <w:r w:rsid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төркем җитәкчесе яки укытучының фикере нигез итеп алына.</w:t>
      </w:r>
    </w:p>
    <w:p w:rsidR="00F35B91" w:rsidRPr="00493FA3" w:rsidRDefault="00AA26DB" w:rsidP="0046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B945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F39FB">
        <w:rPr>
          <w:rFonts w:ascii="Times New Roman" w:hAnsi="Times New Roman" w:cs="Times New Roman"/>
          <w:sz w:val="28"/>
          <w:szCs w:val="28"/>
          <w:lang w:val="tt-RU"/>
        </w:rPr>
        <w:t>Дәреснең беренче этабы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кулланылачак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белемнәрне искә төшерүдән башлана. Эшне кабатлау рәвешендә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төркемнәрдә үткәрергә мөмкин. Бу очракта белмәгәннәргә дә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белергә мөмкинлек бар. Икенче этап – уку мәсьәләсен кую.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Дәреснең бу өлеше өйрәнеләчәк мәсьәләнең кирәклеген дәлилләүгә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багышлана. </w:t>
      </w:r>
      <w:r w:rsidR="005C0C85" w:rsidRPr="00EF39FB">
        <w:rPr>
          <w:rFonts w:ascii="Times New Roman" w:hAnsi="Times New Roman" w:cs="Times New Roman"/>
          <w:sz w:val="28"/>
          <w:szCs w:val="28"/>
          <w:lang w:val="tt-RU"/>
        </w:rPr>
        <w:t>Берничә сорау к</w:t>
      </w:r>
      <w:r w:rsidR="00EF39FB" w:rsidRPr="00EF39FB">
        <w:rPr>
          <w:rFonts w:ascii="Times New Roman" w:hAnsi="Times New Roman" w:cs="Times New Roman"/>
          <w:sz w:val="28"/>
          <w:szCs w:val="28"/>
          <w:lang w:val="tt-RU"/>
        </w:rPr>
        <w:t>уела. Бирелгән җавапларында уку</w:t>
      </w:r>
      <w:r w:rsidR="005C0C85" w:rsidRPr="00EF39FB">
        <w:rPr>
          <w:rFonts w:ascii="Times New Roman" w:hAnsi="Times New Roman" w:cs="Times New Roman"/>
          <w:sz w:val="28"/>
          <w:szCs w:val="28"/>
          <w:lang w:val="tt-RU"/>
        </w:rPr>
        <w:t>чылар дәрестә нәрсә белән шөгыльләнәчәкләрен ачыклыйлар,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EF39FB">
        <w:rPr>
          <w:rFonts w:ascii="Times New Roman" w:hAnsi="Times New Roman" w:cs="Times New Roman"/>
          <w:sz w:val="28"/>
          <w:szCs w:val="28"/>
          <w:lang w:val="tt-RU"/>
        </w:rPr>
        <w:t>чишеләсе мәсьәләне дөрес аңлаулары өчен үзләренә билге куялар.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Өченче этап – уку мәсьәләсен чишү. Куелган мәсьәлә аерым, гади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уку биремнәренә бүлгәләп башкарыла. Һәр бирем үстерешлелек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функциясен үти. Һәр бирем билгеле бер адым булып тора. Һәрбер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>адым саен укытучы сорау куя, уйланырга вакыт бирә, җаваплар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тыңлана, нәтиҗә ясала, башкарган эшкә бәя бирелә.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Әгәр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бала эшчәнлеге даими бәяләнеп бармаса, ул проблема үзенең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мөстәкыйльлеген югалта. Бәяне кичектермичә кую – нәтиҗәле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укытуның икенче шарты. Дүртенче этап – рефлексия. Дәреснең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бу этабында укучы дәрестә нәрсә эшләгәненә, ничек эшләгәненә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нәтиҗә ясый. Бишенче этап – белемнәрне формалаштыру, үзбәя,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үзконтроль. Бәя кую уку мәсьәләсен кисәкләргә бүлеп өйрәнүдән</w:t>
      </w:r>
      <w:r w:rsidR="00EF39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җыелган билгеләргә нигезләнә. Алтынчы этап – өйгә эш бирү. Өй</w:t>
      </w:r>
      <w:r w:rsidR="00CB6AB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0C85" w:rsidRPr="00493FA3">
        <w:rPr>
          <w:rFonts w:ascii="Times New Roman" w:hAnsi="Times New Roman" w:cs="Times New Roman"/>
          <w:sz w:val="28"/>
          <w:szCs w:val="28"/>
          <w:lang w:val="tt-RU"/>
        </w:rPr>
        <w:t>эше ким</w:t>
      </w:r>
      <w:r w:rsidR="002A1BB5" w:rsidRPr="00493FA3">
        <w:rPr>
          <w:rFonts w:ascii="Times New Roman" w:hAnsi="Times New Roman" w:cs="Times New Roman"/>
          <w:sz w:val="28"/>
          <w:szCs w:val="28"/>
          <w:lang w:val="tt-RU"/>
        </w:rPr>
        <w:t>ендә өч варинттан торырга тиеш</w:t>
      </w:r>
      <w:r w:rsidR="002A1BB5" w:rsidRPr="000A41D9">
        <w:rPr>
          <w:rFonts w:ascii="Times New Roman" w:hAnsi="Times New Roman" w:cs="Times New Roman"/>
          <w:sz w:val="28"/>
          <w:szCs w:val="28"/>
          <w:lang w:val="tt-RU"/>
        </w:rPr>
        <w:t>:1) мәҗбүри өй эше (репродуктив)</w:t>
      </w:r>
      <w:r w:rsidR="00F35B9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– сыйныфта эшләгән күнегүгә охшатып бирем үтәү; 2) ярым иҗади (конструктив) – дәрестә алган белем һәм күнекмәләрне яңарак шартка күчереп бирем үтәү; 3) иҗади – үзләштерелгән белем һәм күнекмәләрне теләсә нинди шартка күчереп, иҗади бирем үтәү.</w:t>
      </w:r>
    </w:p>
    <w:p w:rsidR="000A41D9" w:rsidRPr="000A41D9" w:rsidRDefault="00B94503" w:rsidP="0046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187A03">
        <w:rPr>
          <w:rFonts w:ascii="Times New Roman" w:hAnsi="Times New Roman" w:cs="Times New Roman"/>
          <w:sz w:val="28"/>
          <w:szCs w:val="28"/>
          <w:lang w:val="tt-RU"/>
        </w:rPr>
        <w:t>Иҗади ү</w:t>
      </w:r>
      <w:r w:rsidR="00493FA3">
        <w:rPr>
          <w:rFonts w:ascii="Times New Roman" w:hAnsi="Times New Roman" w:cs="Times New Roman"/>
          <w:sz w:val="28"/>
          <w:szCs w:val="28"/>
          <w:lang w:val="tt-RU"/>
        </w:rPr>
        <w:t>сеш технологиясе</w:t>
      </w:r>
      <w:r w:rsidR="00F35B91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, барыннан да элек, иҗади шәхес тәрбияләүгә юнәлтелгән. </w:t>
      </w:r>
      <w:r w:rsidRPr="00B94503">
        <w:rPr>
          <w:rFonts w:ascii="Times New Roman" w:hAnsi="Times New Roman" w:cs="Times New Roman"/>
          <w:sz w:val="28"/>
          <w:szCs w:val="28"/>
          <w:lang w:val="tt-RU"/>
        </w:rPr>
        <w:t>Әхмәт Зәкиевич</w:t>
      </w:r>
      <w:r w:rsidRPr="00B94503">
        <w:rPr>
          <w:lang w:val="tt-RU"/>
        </w:rPr>
        <w:t xml:space="preserve"> </w:t>
      </w:r>
      <w:r w:rsidR="00CB6ABE" w:rsidRPr="000A41D9">
        <w:rPr>
          <w:rFonts w:ascii="Times New Roman" w:hAnsi="Times New Roman" w:cs="Times New Roman"/>
          <w:sz w:val="28"/>
          <w:szCs w:val="28"/>
          <w:lang w:val="tt-RU"/>
        </w:rPr>
        <w:t>Рәхимов төп кагыйдәләр итеп укытучы һәм укучының дәрестә субъект буларак эшләвен, укытучының балалар эшчәнлеге белән идарә итүче дирижёр вазифасы башкаруын күрсәтә.</w:t>
      </w:r>
    </w:p>
    <w:p w:rsidR="00F35B91" w:rsidRPr="000A41D9" w:rsidRDefault="00F35B91" w:rsidP="00E73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lastRenderedPageBreak/>
        <w:t>Яңа стандарт таләп иткән универсаль гамәлләр  формалаштыруга иҗади үсеш технология</w:t>
      </w:r>
      <w:r w:rsidR="00CB6AB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се нигезендә  ничек ирешелә 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сон?</w:t>
      </w:r>
    </w:p>
    <w:p w:rsidR="00CB6ABE" w:rsidRPr="000A41D9" w:rsidRDefault="00F35B91" w:rsidP="0046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Беренчедән, технология буенча уку эшчәнлеге төркемнәрдә оештырыла, ә бу исә коммуникатив гамәлләр </w:t>
      </w:r>
      <w:r w:rsidR="0028762A" w:rsidRPr="000A41D9">
        <w:rPr>
          <w:rFonts w:ascii="Times New Roman" w:hAnsi="Times New Roman" w:cs="Times New Roman"/>
          <w:sz w:val="28"/>
          <w:szCs w:val="28"/>
          <w:lang w:val="tt-RU"/>
        </w:rPr>
        <w:t>формалашуны тәэмин итә.</w:t>
      </w:r>
      <w:r w:rsidR="00CB6AB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8762A" w:rsidRPr="000A41D9" w:rsidRDefault="0028762A" w:rsidP="0046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Икенчедән, танып белү гамәлләре проблемалы ситуация аша кирәкле ысулны аерып алу, төрле белем чыганакларыннан файдалану һәм эчтәлекне модельләштерү процессында формалаша. </w:t>
      </w:r>
    </w:p>
    <w:p w:rsidR="0028762A" w:rsidRPr="000A41D9" w:rsidRDefault="0028762A" w:rsidP="00E7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>Өченчедән, регулятив гамәл</w:t>
      </w:r>
      <w:r w:rsidR="00493FA3">
        <w:rPr>
          <w:rFonts w:ascii="Times New Roman" w:hAnsi="Times New Roman" w:cs="Times New Roman"/>
          <w:sz w:val="28"/>
          <w:szCs w:val="28"/>
          <w:lang w:val="tt-RU"/>
        </w:rPr>
        <w:t>ләрне үстерү өчен, дәрес саен уку мәс</w:t>
      </w:r>
      <w:r w:rsidR="00493FA3" w:rsidRPr="00493FA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93FA3">
        <w:rPr>
          <w:rFonts w:ascii="Times New Roman" w:hAnsi="Times New Roman" w:cs="Times New Roman"/>
          <w:sz w:val="28"/>
          <w:szCs w:val="28"/>
          <w:lang w:val="tt-RU"/>
        </w:rPr>
        <w:t xml:space="preserve">әләсе 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куела, чишү юлы ачыклана, УМ чишү адымлап биремнәр үтәү аш оештырыла, укучыга, үз эшчәнлеген бәяләү өчен, критерийлар тәкъдим ителә.</w:t>
      </w:r>
    </w:p>
    <w:p w:rsidR="0028762A" w:rsidRPr="000A41D9" w:rsidRDefault="0028762A" w:rsidP="0046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>Дүртенчедән, дәресләрдә кулланылган һәр текст, җөмлә, халык педагогикасыннан алынган мисаллар – барысы да гомумкешелек кыйммәтләренә уңай мөнәсәбәт формалаштыруга юнәлтелгән.</w:t>
      </w:r>
      <w:r w:rsidR="00CB6ABE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8762A" w:rsidRPr="000A41D9" w:rsidRDefault="000A41D9" w:rsidP="00E73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Шуңа күрә дә </w:t>
      </w:r>
      <w:r w:rsidR="0028762A"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иҗади үсеш технологиясе федераль дәүләт стандарты таләпләрен тулысынча канәгать</w:t>
      </w:r>
      <w:r w:rsidR="00CB6ABE" w:rsidRPr="000A41D9">
        <w:rPr>
          <w:rFonts w:ascii="Times New Roman" w:hAnsi="Times New Roman" w:cs="Times New Roman"/>
          <w:sz w:val="28"/>
          <w:szCs w:val="28"/>
          <w:lang w:val="tt-RU"/>
        </w:rPr>
        <w:t>ләндерә,уку эшчәнлеген ничек оештырырга</w:t>
      </w:r>
      <w:r w:rsidRPr="000A41D9">
        <w:rPr>
          <w:rFonts w:ascii="Times New Roman" w:hAnsi="Times New Roman" w:cs="Times New Roman"/>
          <w:sz w:val="28"/>
          <w:szCs w:val="28"/>
          <w:lang w:val="tt-RU"/>
        </w:rPr>
        <w:t xml:space="preserve"> кирәк дигән сорауга җавап бирә.</w:t>
      </w:r>
    </w:p>
    <w:p w:rsidR="0028762A" w:rsidRPr="000A41D9" w:rsidRDefault="0028762A" w:rsidP="0046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4349" w:rsidRPr="000A41D9" w:rsidRDefault="00CD4349" w:rsidP="0046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D4349" w:rsidRPr="000A41D9" w:rsidSect="0046236B">
      <w:pgSz w:w="11906" w:h="16838"/>
      <w:pgMar w:top="851" w:right="85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D75"/>
    <w:rsid w:val="000A41D9"/>
    <w:rsid w:val="000C0136"/>
    <w:rsid w:val="00187A03"/>
    <w:rsid w:val="0028762A"/>
    <w:rsid w:val="002A1BB5"/>
    <w:rsid w:val="002F6D3B"/>
    <w:rsid w:val="004565EA"/>
    <w:rsid w:val="0046236B"/>
    <w:rsid w:val="00493FA3"/>
    <w:rsid w:val="004D614E"/>
    <w:rsid w:val="00587755"/>
    <w:rsid w:val="005C0C85"/>
    <w:rsid w:val="006F32A6"/>
    <w:rsid w:val="00701F4C"/>
    <w:rsid w:val="00911578"/>
    <w:rsid w:val="009B68F7"/>
    <w:rsid w:val="009F4D75"/>
    <w:rsid w:val="00AA26DB"/>
    <w:rsid w:val="00B442B7"/>
    <w:rsid w:val="00B44796"/>
    <w:rsid w:val="00B94503"/>
    <w:rsid w:val="00BA53A3"/>
    <w:rsid w:val="00C27961"/>
    <w:rsid w:val="00CB6ABE"/>
    <w:rsid w:val="00CD4349"/>
    <w:rsid w:val="00D54F82"/>
    <w:rsid w:val="00D709E2"/>
    <w:rsid w:val="00E732F1"/>
    <w:rsid w:val="00E861C5"/>
    <w:rsid w:val="00EC59D6"/>
    <w:rsid w:val="00EF39FB"/>
    <w:rsid w:val="00F3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2015-11-15T19:18:00Z</cp:lastPrinted>
  <dcterms:created xsi:type="dcterms:W3CDTF">2015-10-06T16:24:00Z</dcterms:created>
  <dcterms:modified xsi:type="dcterms:W3CDTF">2016-02-08T11:37:00Z</dcterms:modified>
</cp:coreProperties>
</file>