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72" w:rsidRPr="00292ADC" w:rsidRDefault="00AD0F72" w:rsidP="00DF557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2ADC">
        <w:rPr>
          <w:rFonts w:ascii="Times New Roman" w:hAnsi="Times New Roman" w:cs="Times New Roman"/>
          <w:b/>
          <w:sz w:val="32"/>
          <w:szCs w:val="28"/>
        </w:rPr>
        <w:t xml:space="preserve">СОВРЕМЕННЫЕ ВОСПИТАТЕЛЬНЫЕ ТЕХНОЛОГИИ </w:t>
      </w:r>
    </w:p>
    <w:p w:rsidR="00AD0F72" w:rsidRPr="00292ADC" w:rsidRDefault="00AD0F72" w:rsidP="00DF557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2ADC">
        <w:rPr>
          <w:rFonts w:ascii="Times New Roman" w:hAnsi="Times New Roman" w:cs="Times New Roman"/>
          <w:b/>
          <w:sz w:val="32"/>
          <w:szCs w:val="28"/>
        </w:rPr>
        <w:t xml:space="preserve">В ОБЛАСТИ ДУХОВНО-НРАВСТВЕННОГО РАЗВИТИЯ </w:t>
      </w:r>
    </w:p>
    <w:p w:rsidR="00AD0F72" w:rsidRDefault="00AD0F72" w:rsidP="00DF5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DC">
        <w:rPr>
          <w:rFonts w:ascii="Times New Roman" w:hAnsi="Times New Roman" w:cs="Times New Roman"/>
          <w:b/>
          <w:sz w:val="32"/>
          <w:szCs w:val="28"/>
        </w:rPr>
        <w:t xml:space="preserve">ЛИЧНОСТИ </w:t>
      </w:r>
      <w:r w:rsidR="000C178B" w:rsidRPr="00292ADC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="000C178B">
        <w:rPr>
          <w:rFonts w:ascii="Times New Roman" w:hAnsi="Times New Roman" w:cs="Times New Roman"/>
          <w:b/>
          <w:sz w:val="32"/>
          <w:szCs w:val="28"/>
        </w:rPr>
        <w:t>МЛАДШИХ КЛАССАХ КАДЕТСКОГО КОРПУСА</w:t>
      </w:r>
    </w:p>
    <w:p w:rsidR="00F330CB" w:rsidRPr="0011622C" w:rsidRDefault="00F330CB" w:rsidP="00DF557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330CB" w:rsidRPr="0011622C" w:rsidRDefault="00F330CB" w:rsidP="00F330CB">
      <w:pPr>
        <w:shd w:val="clear" w:color="auto" w:fill="FFFFFF"/>
        <w:spacing w:after="0" w:line="19" w:lineRule="atLeast"/>
        <w:ind w:firstLine="709"/>
        <w:jc w:val="right"/>
        <w:rPr>
          <w:rFonts w:ascii="Times New Roman" w:hAnsi="Times New Roman" w:cs="Times New Roman"/>
          <w:sz w:val="28"/>
          <w:szCs w:val="20"/>
        </w:rPr>
      </w:pPr>
      <w:r w:rsidRPr="0011622C">
        <w:rPr>
          <w:rFonts w:ascii="Times New Roman" w:hAnsi="Times New Roman" w:cs="Times New Roman"/>
          <w:sz w:val="28"/>
          <w:szCs w:val="20"/>
        </w:rPr>
        <w:t>Ковалев Савва Михайлович</w:t>
      </w:r>
    </w:p>
    <w:p w:rsidR="00F330CB" w:rsidRPr="0011622C" w:rsidRDefault="00F330CB" w:rsidP="00F330CB">
      <w:pPr>
        <w:pStyle w:val="a6"/>
        <w:spacing w:after="0" w:line="19" w:lineRule="atLeast"/>
        <w:ind w:left="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11622C">
        <w:rPr>
          <w:rFonts w:ascii="Times New Roman" w:hAnsi="Times New Roman" w:cs="Times New Roman"/>
          <w:sz w:val="28"/>
          <w:szCs w:val="20"/>
          <w:lang w:eastAsia="ru-RU"/>
        </w:rPr>
        <w:t>ФГКОУ «Аксайский Данилы Ефремова казачий кадетский корпус» МО РФ</w:t>
      </w:r>
    </w:p>
    <w:p w:rsidR="00F330CB" w:rsidRPr="0011622C" w:rsidRDefault="00F330CB" w:rsidP="00F330CB">
      <w:pPr>
        <w:pStyle w:val="a6"/>
        <w:spacing w:after="0" w:line="19" w:lineRule="atLeast"/>
        <w:ind w:left="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11622C">
        <w:rPr>
          <w:rFonts w:ascii="Times New Roman" w:hAnsi="Times New Roman" w:cs="Times New Roman"/>
          <w:sz w:val="28"/>
          <w:szCs w:val="20"/>
          <w:lang w:eastAsia="ru-RU"/>
        </w:rPr>
        <w:t>Ростовская область, Аксайский район, п. Рассвет</w:t>
      </w:r>
    </w:p>
    <w:p w:rsidR="00F330CB" w:rsidRPr="0011622C" w:rsidRDefault="00F330CB" w:rsidP="00DF557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330CB" w:rsidRDefault="00F330CB" w:rsidP="00F33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«</w:t>
      </w:r>
      <w:r w:rsidRPr="00A67E90">
        <w:rPr>
          <w:rFonts w:ascii="Times New Roman" w:hAnsi="Times New Roman" w:cs="Times New Roman"/>
          <w:i/>
          <w:sz w:val="28"/>
          <w:szCs w:val="28"/>
        </w:rPr>
        <w:t xml:space="preserve"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Содержание духовно-нравственного развития и воспитания личности определяется в соответствии с </w:t>
      </w:r>
      <w:r w:rsidRPr="00A67E90">
        <w:rPr>
          <w:rFonts w:ascii="Times New Roman" w:hAnsi="Times New Roman" w:cs="Times New Roman"/>
          <w:i/>
          <w:color w:val="000000"/>
          <w:sz w:val="28"/>
          <w:szCs w:val="28"/>
        </w:rPr>
        <w:t>базовыми национальными</w:t>
      </w:r>
      <w:r w:rsidRPr="00A67E90">
        <w:rPr>
          <w:rFonts w:ascii="Times New Roman" w:hAnsi="Times New Roman" w:cs="Times New Roman"/>
          <w:i/>
          <w:sz w:val="28"/>
          <w:szCs w:val="28"/>
        </w:rPr>
        <w:t xml:space="preserve"> ценностями и приобретает определенный характер и направление в зависимости от того</w:t>
      </w:r>
      <w:r w:rsidRPr="00A67E90">
        <w:rPr>
          <w:rFonts w:ascii="Times New Roman" w:hAnsi="Times New Roman" w:cs="Times New Roman"/>
          <w:sz w:val="28"/>
          <w:szCs w:val="28"/>
        </w:rPr>
        <w:t>,</w:t>
      </w:r>
      <w:r w:rsidRPr="00A67E90">
        <w:rPr>
          <w:rFonts w:ascii="Times New Roman" w:hAnsi="Times New Roman" w:cs="Times New Roman"/>
          <w:i/>
          <w:sz w:val="28"/>
          <w:szCs w:val="28"/>
        </w:rPr>
        <w:t xml:space="preserve"> какие ценности общество разделяет</w:t>
      </w:r>
      <w:r w:rsidRPr="00A67E90">
        <w:rPr>
          <w:rFonts w:ascii="Times New Roman" w:hAnsi="Times New Roman" w:cs="Times New Roman"/>
          <w:sz w:val="28"/>
          <w:szCs w:val="28"/>
        </w:rPr>
        <w:t>,</w:t>
      </w:r>
      <w:r w:rsidRPr="00A67E90">
        <w:rPr>
          <w:rFonts w:ascii="Times New Roman" w:hAnsi="Times New Roman" w:cs="Times New Roman"/>
          <w:i/>
          <w:sz w:val="28"/>
          <w:szCs w:val="28"/>
        </w:rPr>
        <w:t xml:space="preserve"> как организована их передача от поколения к поколению</w:t>
      </w:r>
      <w:r w:rsidRPr="00A67E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330CB" w:rsidRDefault="00F330CB" w:rsidP="00490D66">
      <w:pPr>
        <w:spacing w:line="240" w:lineRule="auto"/>
        <w:rPr>
          <w:rStyle w:val="apple-converted-space"/>
          <w:rFonts w:ascii="Tahoma" w:hAnsi="Tahoma" w:cs="Tahoma"/>
          <w:b/>
          <w:color w:val="555555"/>
          <w:sz w:val="18"/>
          <w:szCs w:val="18"/>
          <w:shd w:val="clear" w:color="auto" w:fill="EAEAE9"/>
        </w:rPr>
      </w:pPr>
    </w:p>
    <w:p w:rsidR="00F330CB" w:rsidRPr="0011622C" w:rsidRDefault="00F330CB" w:rsidP="0011622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 w:rsidRPr="0011622C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Ключевые слова:</w:t>
      </w:r>
      <w:r w:rsidRPr="0011622C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11622C" w:rsidRPr="0011622C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Воспитательные </w:t>
      </w:r>
      <w:r w:rsidR="001C5CDB" w:rsidRPr="0011622C">
        <w:rPr>
          <w:rFonts w:ascii="Times New Roman" w:hAnsi="Times New Roman" w:cs="Times New Roman"/>
          <w:sz w:val="28"/>
          <w:szCs w:val="20"/>
        </w:rPr>
        <w:t xml:space="preserve">технологии </w:t>
      </w:r>
      <w:r w:rsidR="0011622C" w:rsidRPr="0011622C">
        <w:rPr>
          <w:rFonts w:ascii="Times New Roman" w:hAnsi="Times New Roman" w:cs="Times New Roman"/>
          <w:sz w:val="28"/>
          <w:szCs w:val="20"/>
        </w:rPr>
        <w:t>в области духовно-нравственного развития личности</w:t>
      </w:r>
      <w:r w:rsidRPr="0011622C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330CB" w:rsidRPr="0011622C" w:rsidRDefault="00F330CB" w:rsidP="00490D66">
      <w:pPr>
        <w:spacing w:line="240" w:lineRule="auto"/>
        <w:rPr>
          <w:rStyle w:val="apple-converted-space"/>
          <w:rFonts w:ascii="Tahoma" w:hAnsi="Tahoma" w:cs="Tahoma"/>
          <w:b/>
          <w:color w:val="555555"/>
          <w:sz w:val="24"/>
          <w:szCs w:val="18"/>
          <w:shd w:val="clear" w:color="auto" w:fill="EAEAE9"/>
        </w:rPr>
      </w:pPr>
    </w:p>
    <w:p w:rsidR="004F16B6" w:rsidRPr="00A67E90" w:rsidRDefault="004F16B6" w:rsidP="009D383F">
      <w:pPr>
        <w:pStyle w:val="a3"/>
        <w:spacing w:before="0" w:beforeAutospacing="0" w:after="0" w:afterAutospacing="0"/>
        <w:jc w:val="right"/>
        <w:rPr>
          <w:color w:val="000000" w:themeColor="text1"/>
          <w:sz w:val="18"/>
          <w:szCs w:val="18"/>
        </w:rPr>
      </w:pPr>
      <w:r w:rsidRPr="00A67E90">
        <w:rPr>
          <w:i/>
          <w:iCs/>
          <w:color w:val="888888"/>
          <w:sz w:val="28"/>
          <w:szCs w:val="27"/>
        </w:rPr>
        <w:t>«</w:t>
      </w:r>
      <w:r w:rsidRPr="00A67E90">
        <w:rPr>
          <w:i/>
          <w:iCs/>
          <w:color w:val="000000" w:themeColor="text1"/>
          <w:sz w:val="28"/>
          <w:szCs w:val="27"/>
        </w:rPr>
        <w:t>Руководить нравственным воспитанием – это значит создавать</w:t>
      </w:r>
    </w:p>
    <w:p w:rsidR="004F16B6" w:rsidRPr="00A67E90" w:rsidRDefault="004F16B6" w:rsidP="009D383F">
      <w:pPr>
        <w:pStyle w:val="a3"/>
        <w:spacing w:before="0" w:beforeAutospacing="0" w:after="0" w:afterAutospacing="0"/>
        <w:jc w:val="right"/>
        <w:rPr>
          <w:color w:val="000000" w:themeColor="text1"/>
          <w:sz w:val="18"/>
          <w:szCs w:val="18"/>
        </w:rPr>
      </w:pPr>
      <w:r w:rsidRPr="00A67E90">
        <w:rPr>
          <w:color w:val="000000" w:themeColor="text1"/>
          <w:sz w:val="18"/>
          <w:szCs w:val="18"/>
        </w:rPr>
        <w:t>              </w:t>
      </w:r>
      <w:r w:rsidRPr="00A67E90">
        <w:rPr>
          <w:rStyle w:val="apple-converted-space"/>
          <w:color w:val="000000" w:themeColor="text1"/>
          <w:sz w:val="18"/>
          <w:szCs w:val="18"/>
        </w:rPr>
        <w:t> </w:t>
      </w:r>
      <w:r w:rsidRPr="00A67E90">
        <w:rPr>
          <w:i/>
          <w:iCs/>
          <w:color w:val="000000" w:themeColor="text1"/>
          <w:sz w:val="28"/>
          <w:szCs w:val="27"/>
        </w:rPr>
        <w:t>тот моральный тонус школьной жизни, который выражается в том,</w:t>
      </w:r>
    </w:p>
    <w:p w:rsidR="004F16B6" w:rsidRPr="00A67E90" w:rsidRDefault="004F16B6" w:rsidP="009D383F">
      <w:pPr>
        <w:pStyle w:val="a3"/>
        <w:spacing w:before="0" w:beforeAutospacing="0" w:after="0" w:afterAutospacing="0"/>
        <w:jc w:val="right"/>
        <w:rPr>
          <w:color w:val="000000" w:themeColor="text1"/>
          <w:sz w:val="18"/>
          <w:szCs w:val="18"/>
        </w:rPr>
      </w:pPr>
      <w:r w:rsidRPr="00A67E90">
        <w:rPr>
          <w:color w:val="000000" w:themeColor="text1"/>
          <w:sz w:val="18"/>
          <w:szCs w:val="18"/>
        </w:rPr>
        <w:t>               </w:t>
      </w:r>
      <w:r w:rsidRPr="00A67E90">
        <w:rPr>
          <w:i/>
          <w:iCs/>
          <w:color w:val="000000" w:themeColor="text1"/>
          <w:sz w:val="28"/>
          <w:szCs w:val="27"/>
        </w:rPr>
        <w:t>что каждый воспитанник о ком–то заботится, о ком</w:t>
      </w:r>
      <w:r w:rsidR="003B7FD4" w:rsidRPr="00A67E90">
        <w:rPr>
          <w:i/>
          <w:iCs/>
          <w:color w:val="000000" w:themeColor="text1"/>
          <w:sz w:val="28"/>
          <w:szCs w:val="27"/>
        </w:rPr>
        <w:t>–</w:t>
      </w:r>
      <w:r w:rsidRPr="00A67E90">
        <w:rPr>
          <w:i/>
          <w:iCs/>
          <w:color w:val="000000" w:themeColor="text1"/>
          <w:sz w:val="28"/>
          <w:szCs w:val="27"/>
        </w:rPr>
        <w:t>то печётся</w:t>
      </w:r>
    </w:p>
    <w:p w:rsidR="004F16B6" w:rsidRPr="00A67E90" w:rsidRDefault="004F16B6" w:rsidP="009D383F">
      <w:pPr>
        <w:pStyle w:val="a3"/>
        <w:spacing w:before="0" w:beforeAutospacing="0" w:after="0" w:afterAutospacing="0"/>
        <w:jc w:val="right"/>
        <w:rPr>
          <w:i/>
          <w:iCs/>
          <w:color w:val="000000" w:themeColor="text1"/>
          <w:sz w:val="28"/>
          <w:szCs w:val="27"/>
        </w:rPr>
      </w:pPr>
      <w:r w:rsidRPr="00A67E90">
        <w:rPr>
          <w:color w:val="000000" w:themeColor="text1"/>
          <w:sz w:val="18"/>
          <w:szCs w:val="18"/>
        </w:rPr>
        <w:t>         </w:t>
      </w:r>
      <w:r w:rsidRPr="00A67E90">
        <w:rPr>
          <w:rStyle w:val="apple-converted-space"/>
          <w:color w:val="000000" w:themeColor="text1"/>
          <w:sz w:val="18"/>
          <w:szCs w:val="18"/>
        </w:rPr>
        <w:t> </w:t>
      </w:r>
      <w:r w:rsidR="00E43E9F" w:rsidRPr="00A67E90">
        <w:rPr>
          <w:i/>
          <w:iCs/>
          <w:color w:val="000000" w:themeColor="text1"/>
          <w:sz w:val="28"/>
          <w:szCs w:val="27"/>
        </w:rPr>
        <w:t>и беспокоится</w:t>
      </w:r>
      <w:r w:rsidRPr="00A67E90">
        <w:rPr>
          <w:i/>
          <w:iCs/>
          <w:color w:val="000000" w:themeColor="text1"/>
          <w:sz w:val="28"/>
          <w:szCs w:val="27"/>
        </w:rPr>
        <w:t>, кому-то отдаёт своё сердце».</w:t>
      </w:r>
    </w:p>
    <w:p w:rsidR="004F16B6" w:rsidRDefault="004F16B6" w:rsidP="009D383F">
      <w:pPr>
        <w:pStyle w:val="a3"/>
        <w:spacing w:before="0" w:beforeAutospacing="0" w:after="0" w:afterAutospacing="0"/>
        <w:jc w:val="right"/>
        <w:rPr>
          <w:i/>
          <w:iCs/>
          <w:color w:val="000000" w:themeColor="text1"/>
          <w:sz w:val="28"/>
          <w:szCs w:val="27"/>
        </w:rPr>
      </w:pPr>
      <w:r w:rsidRPr="00A67E90">
        <w:rPr>
          <w:i/>
          <w:iCs/>
          <w:color w:val="000000" w:themeColor="text1"/>
          <w:sz w:val="28"/>
          <w:szCs w:val="27"/>
        </w:rPr>
        <w:t>(В.А. Сухомлинский)</w:t>
      </w:r>
    </w:p>
    <w:p w:rsidR="00A67E90" w:rsidRPr="00A67E90" w:rsidRDefault="00A67E90" w:rsidP="009D383F">
      <w:pPr>
        <w:pStyle w:val="a3"/>
        <w:spacing w:before="0" w:beforeAutospacing="0" w:after="0" w:afterAutospacing="0"/>
        <w:jc w:val="right"/>
        <w:rPr>
          <w:i/>
          <w:iCs/>
          <w:color w:val="000000" w:themeColor="text1"/>
          <w:sz w:val="28"/>
          <w:szCs w:val="27"/>
        </w:rPr>
      </w:pPr>
    </w:p>
    <w:p w:rsidR="000129A8" w:rsidRPr="000D38B1" w:rsidRDefault="000129A8" w:rsidP="009D383F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 w:themeColor="text1"/>
          <w:sz w:val="6"/>
          <w:szCs w:val="18"/>
        </w:rPr>
      </w:pPr>
    </w:p>
    <w:p w:rsidR="005F262E" w:rsidRPr="00A67E90" w:rsidRDefault="005F262E" w:rsidP="00A67E90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7E90">
        <w:rPr>
          <w:rFonts w:eastAsia="Calibri"/>
          <w:color w:val="000000"/>
          <w:kern w:val="24"/>
          <w:sz w:val="28"/>
          <w:szCs w:val="28"/>
        </w:rPr>
        <w:t>Размышляя над словами великого педагога, понимаешь, что ценности прошлых лет сменились иными духовными ориентирами: добро, истина и красота постепенно отодвигаются на периферию жизни. Происходящие в стране политические и социально-экономические изменения оказали серьезное влияние на все стороны жизни и деятельности людей, что привело к изменению ценностных ориентаций молодежи, деформированию ранее существовавших убеждений и взглядов, к размытости понятий «долг», «честь», «совесть», «духовность», «патриотизм».</w:t>
      </w:r>
    </w:p>
    <w:p w:rsidR="00573B11" w:rsidRPr="00A67E90" w:rsidRDefault="00573B11" w:rsidP="00A67E9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актуальности духовно-нравственного воспитания в </w:t>
      </w:r>
      <w:r w:rsidR="00E43E9F" w:rsidRPr="00A67E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заведениях</w:t>
      </w:r>
      <w:r w:rsidRPr="00A6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свидетельствуют многие кризисные явления современной жизни: наркомания, криминализация детской среды, низкий уровень общественной морали, утрата семейных ценностей, упадок патриотического воспитания и др. Из этого вытекает необходимость выделения духовно-нравственного </w:t>
      </w:r>
      <w:r w:rsidRPr="00A67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 в особую воспитательную область, обладающую своими методологическими доминантами, структурой, целями и способами реализации.</w:t>
      </w:r>
    </w:p>
    <w:p w:rsidR="001C5CDB" w:rsidRDefault="005F262E" w:rsidP="001C5CDB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 w:themeColor="text1"/>
          <w:kern w:val="24"/>
          <w:sz w:val="28"/>
          <w:szCs w:val="28"/>
        </w:rPr>
      </w:pPr>
      <w:r w:rsidRPr="00A67E90">
        <w:rPr>
          <w:color w:val="000000" w:themeColor="text1"/>
          <w:kern w:val="24"/>
          <w:sz w:val="28"/>
          <w:szCs w:val="28"/>
        </w:rPr>
        <w:t>В сложившейся ситуации не эффективны разовые и локальные меры. Необходим комплексный, системный подход и программная форма организации духовно-нравственного воспитания детей и молодежи. Федеральный государственный образовательный стандарт (ФГОС) определяет духовно-нравственное развитие и воспитание учащихся первостепенной задачей современной образовательной системы.</w:t>
      </w:r>
      <w:r w:rsidR="001C5CDB">
        <w:rPr>
          <w:color w:val="000000" w:themeColor="text1"/>
          <w:kern w:val="24"/>
          <w:sz w:val="28"/>
          <w:szCs w:val="28"/>
        </w:rPr>
        <w:t xml:space="preserve"> </w:t>
      </w:r>
    </w:p>
    <w:p w:rsidR="005F262E" w:rsidRPr="00A67E90" w:rsidRDefault="005F262E" w:rsidP="001C5CD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7E90">
        <w:rPr>
          <w:sz w:val="28"/>
          <w:szCs w:val="28"/>
        </w:rPr>
        <w:t>Следовательно, вопрос духовно-нравственного воспитания детей является одной из ключевых проблем, стоящих перед каждым из нас: родителями, воспитателями, учителями, обществом, государством. Ведутся активные поиски путей решения их, эффективности, как в теории воспитания, так и в педагогической практике образовательных учреждений.</w:t>
      </w:r>
    </w:p>
    <w:p w:rsidR="007F3828" w:rsidRDefault="005F262E" w:rsidP="007F382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 w:themeColor="text1"/>
          <w:kern w:val="24"/>
          <w:sz w:val="28"/>
          <w:szCs w:val="28"/>
        </w:rPr>
      </w:pPr>
      <w:r w:rsidRPr="00A67E90">
        <w:rPr>
          <w:color w:val="000000" w:themeColor="text1"/>
          <w:kern w:val="24"/>
          <w:sz w:val="28"/>
          <w:szCs w:val="28"/>
        </w:rPr>
        <w:t xml:space="preserve">Грядущие перемены в системе российского образования обязывают нас, воспитателей и учителей, быть готовыми к ним. Мы, зачастую, являемся первопроходцами в перестройке образования – с них начинается путь в Новую школу. Сегодня в </w:t>
      </w:r>
      <w:r w:rsidR="007F3828">
        <w:rPr>
          <w:color w:val="000000" w:themeColor="text1"/>
          <w:kern w:val="24"/>
          <w:sz w:val="28"/>
          <w:szCs w:val="28"/>
        </w:rPr>
        <w:t>учебных заведениях</w:t>
      </w:r>
      <w:r w:rsidRPr="00A67E90">
        <w:rPr>
          <w:color w:val="000000" w:themeColor="text1"/>
          <w:kern w:val="24"/>
          <w:sz w:val="28"/>
          <w:szCs w:val="28"/>
        </w:rPr>
        <w:t xml:space="preserve"> идёт работа по созданию условий для успешного перехода на новый стандарт. Подготовка заключается в анализе наработанного педагогического опыта, методической базы, материального и кадрового обеспечения, выявлении </w:t>
      </w:r>
      <w:r w:rsidR="007F3828" w:rsidRPr="00A67E90">
        <w:rPr>
          <w:color w:val="000000" w:themeColor="text1"/>
          <w:kern w:val="24"/>
          <w:sz w:val="28"/>
          <w:szCs w:val="28"/>
        </w:rPr>
        <w:t>проблем.</w:t>
      </w:r>
      <w:r w:rsidR="007F3828">
        <w:rPr>
          <w:color w:val="000000" w:themeColor="text1"/>
          <w:kern w:val="24"/>
          <w:sz w:val="28"/>
          <w:szCs w:val="28"/>
        </w:rPr>
        <w:t xml:space="preserve"> </w:t>
      </w:r>
      <w:r w:rsidRPr="00A67E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940F1" wp14:editId="5D2D1512">
                <wp:simplePos x="0" y="0"/>
                <wp:positionH relativeFrom="column">
                  <wp:posOffset>-1080135</wp:posOffset>
                </wp:positionH>
                <wp:positionV relativeFrom="paragraph">
                  <wp:posOffset>-3578860</wp:posOffset>
                </wp:positionV>
                <wp:extent cx="5343525" cy="6863417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863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262E" w:rsidRDefault="005F262E" w:rsidP="005F262E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940F1" id="Прямоугольник 1" o:spid="_x0000_s1026" style="position:absolute;left:0;text-align:left;margin-left:-85.05pt;margin-top:-281.8pt;width:420.75pt;height:54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" filled="f" stroked="f">
                <v:textbox style="mso-fit-shape-to-text:t">
                  <w:txbxContent>
                    <w:p w:rsidR="005F262E" w:rsidRDefault="005F262E" w:rsidP="005F262E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:rsidR="00056EDE" w:rsidRDefault="00BF06D0" w:rsidP="007F38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7E90">
        <w:rPr>
          <w:sz w:val="28"/>
          <w:szCs w:val="28"/>
        </w:rPr>
        <w:t>Основными сферами жизни растущего человека, в которых происходит непрерывный процесс духовно-нравственного становления его личности, являются семья, Церковь и система образования. В этих сферах сложно переплетены государственные, народные, национальные и религиозные традиции. В педагогической практике и теории достаточно полно рассмотрены проблемы духовно-нравственного становления личности в каждой из названных сфер жизнедеятельности. На практике основные противоречия возникают при переходе из одной сферы в другую или при взаимодействии этих сфер. Противоречия, часто приводящие к конфликтам, связаны с постановками целей образовательного процесса, его содержания, используемых методов и так далее.</w:t>
      </w:r>
      <w:r w:rsidR="007F3828">
        <w:rPr>
          <w:sz w:val="28"/>
          <w:szCs w:val="28"/>
        </w:rPr>
        <w:t xml:space="preserve"> </w:t>
      </w:r>
    </w:p>
    <w:p w:rsidR="00E63998" w:rsidRDefault="00BF06D0" w:rsidP="00E63998">
      <w:pPr>
        <w:pStyle w:val="a3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A67E90">
        <w:rPr>
          <w:bCs/>
          <w:sz w:val="28"/>
          <w:szCs w:val="28"/>
        </w:rPr>
        <w:t>Необходима такая система образования, которая позволила бы в полной мере передавать от одного поколения к другому знания, опыт созидательной и творческой деятельности, ценности, присущие народу, опыт духовной жизни. Если мы попытаемся создать такую школу, то неминуемо придем к школе, основанной на православных традициях.</w:t>
      </w:r>
      <w:r w:rsidR="00E63998">
        <w:rPr>
          <w:bCs/>
          <w:sz w:val="28"/>
          <w:szCs w:val="28"/>
        </w:rPr>
        <w:t xml:space="preserve"> </w:t>
      </w:r>
    </w:p>
    <w:p w:rsidR="00E63998" w:rsidRDefault="005F262E" w:rsidP="00E6399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7E90">
        <w:rPr>
          <w:sz w:val="28"/>
          <w:szCs w:val="28"/>
        </w:rPr>
        <w:t xml:space="preserve">В Федеральном государственном стандарте общего образования </w:t>
      </w:r>
      <w:r w:rsidR="00E63998" w:rsidRPr="00A67E90">
        <w:rPr>
          <w:sz w:val="28"/>
          <w:szCs w:val="28"/>
        </w:rPr>
        <w:t>духовно-нравственное развитие и воспитание,</w:t>
      </w:r>
      <w:r w:rsidRPr="00A67E90">
        <w:rPr>
          <w:sz w:val="28"/>
          <w:szCs w:val="28"/>
        </w:rPr>
        <w:t xml:space="preserve"> и социализация учащихся определены как задачи первостепенной важности в соответствии с Законом </w:t>
      </w:r>
      <w:r w:rsidRPr="00A67E90">
        <w:rPr>
          <w:sz w:val="28"/>
          <w:szCs w:val="28"/>
        </w:rPr>
        <w:lastRenderedPageBreak/>
        <w:t xml:space="preserve">«Об </w:t>
      </w:r>
      <w:r w:rsidR="00E63998" w:rsidRPr="00A67E90">
        <w:rPr>
          <w:sz w:val="28"/>
          <w:szCs w:val="28"/>
        </w:rPr>
        <w:t>образовании» (</w:t>
      </w:r>
      <w:r w:rsidRPr="00A67E90">
        <w:rPr>
          <w:sz w:val="28"/>
          <w:szCs w:val="28"/>
        </w:rPr>
        <w:t xml:space="preserve">ст. 9, п. 6). Воспитание и социализация должны быть интегрированы во все виды деятельности школьника: учебную, внешкольную, </w:t>
      </w:r>
      <w:r w:rsidR="00E63998" w:rsidRPr="00A67E90">
        <w:rPr>
          <w:sz w:val="28"/>
          <w:szCs w:val="28"/>
        </w:rPr>
        <w:t>семейную, общественную</w:t>
      </w:r>
      <w:r w:rsidRPr="00A67E90">
        <w:rPr>
          <w:sz w:val="28"/>
          <w:szCs w:val="28"/>
        </w:rPr>
        <w:t>.</w:t>
      </w:r>
      <w:r w:rsidR="00E63998">
        <w:rPr>
          <w:sz w:val="28"/>
          <w:szCs w:val="28"/>
        </w:rPr>
        <w:t xml:space="preserve"> </w:t>
      </w:r>
    </w:p>
    <w:p w:rsidR="005F262E" w:rsidRPr="00A67E90" w:rsidRDefault="005F262E" w:rsidP="00E6399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7E90">
        <w:rPr>
          <w:sz w:val="28"/>
          <w:szCs w:val="28"/>
        </w:rPr>
        <w:t>Духовность также тесно связана с национальной идеей процветания и защиты современной России, без чего невозможно добиться серьезного результата ни в политике, ни в экономике, ни в системе образования.</w:t>
      </w:r>
    </w:p>
    <w:p w:rsidR="00FE4A2A" w:rsidRPr="00A67E90" w:rsidRDefault="00FE4A2A" w:rsidP="00A67E9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364847" w:rsidRPr="00A67E90" w:rsidRDefault="00364847" w:rsidP="00A67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Современная ситуация ещё больше усложняется. Трудно провести черту между традициями, духовно-нравственным наследием прошлого и современностью. Происходит т</w:t>
      </w:r>
      <w:r w:rsidR="003B7FD4">
        <w:rPr>
          <w:rFonts w:ascii="Times New Roman" w:hAnsi="Times New Roman" w:cs="Times New Roman"/>
          <w:sz w:val="28"/>
          <w:szCs w:val="28"/>
        </w:rPr>
        <w:t>ак называемая</w:t>
      </w:r>
      <w:r w:rsidRPr="00A67E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7E90">
        <w:rPr>
          <w:rFonts w:ascii="Times New Roman" w:hAnsi="Times New Roman" w:cs="Times New Roman"/>
          <w:sz w:val="28"/>
          <w:szCs w:val="28"/>
        </w:rPr>
        <w:t>музеефикация</w:t>
      </w:r>
      <w:proofErr w:type="spellEnd"/>
      <w:r w:rsidRPr="00A67E90">
        <w:rPr>
          <w:rFonts w:ascii="Times New Roman" w:hAnsi="Times New Roman" w:cs="Times New Roman"/>
          <w:sz w:val="28"/>
          <w:szCs w:val="28"/>
        </w:rPr>
        <w:t xml:space="preserve">» культуры – многие навыки и умения, ценности и мировоззренческие установки можно, сдать в архив или положить на музейную полку как неактуальные. Подростки очень избирательно относятся к опыту старшего поколения и ориентированы на своих более продвинутых сверстников. Это делает разрыв поколений ещё более выраженным, а </w:t>
      </w:r>
      <w:proofErr w:type="spellStart"/>
      <w:r w:rsidRPr="00A67E90">
        <w:rPr>
          <w:rFonts w:ascii="Times New Roman" w:hAnsi="Times New Roman" w:cs="Times New Roman"/>
          <w:sz w:val="28"/>
          <w:szCs w:val="28"/>
        </w:rPr>
        <w:t>межпоколенную</w:t>
      </w:r>
      <w:proofErr w:type="spellEnd"/>
      <w:r w:rsidRPr="00A67E90">
        <w:rPr>
          <w:rFonts w:ascii="Times New Roman" w:hAnsi="Times New Roman" w:cs="Times New Roman"/>
          <w:sz w:val="28"/>
          <w:szCs w:val="28"/>
        </w:rPr>
        <w:t xml:space="preserve"> передачу ценностей – проблематичной.</w:t>
      </w:r>
    </w:p>
    <w:p w:rsidR="00364847" w:rsidRPr="00A67E90" w:rsidRDefault="00364847" w:rsidP="00A67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Но вместе с тем возникает потребность в опыте очень далёких предков, который в условиях этно-религиозных ренессансов оказывается современным и актуальным. Именно этим можно объяснить возрождение религиозности, а также интерес к своим этническим корням. В современном обществе молодёжь и подростки испытывают влияние новых авторитетов – этно-конфессиональным сообществам разного толка.</w:t>
      </w:r>
    </w:p>
    <w:p w:rsidR="00364847" w:rsidRPr="00A67E90" w:rsidRDefault="00364847" w:rsidP="00A67E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E90">
        <w:rPr>
          <w:rFonts w:ascii="Times New Roman" w:hAnsi="Times New Roman" w:cs="Times New Roman"/>
          <w:i/>
          <w:sz w:val="28"/>
          <w:szCs w:val="28"/>
        </w:rPr>
        <w:t>Смена типов культурно-исторического наследования стала важнейшей причиной кризиса не только семейного воспитания в его традиционном понимании</w:t>
      </w:r>
      <w:r w:rsidRPr="00A67E90">
        <w:rPr>
          <w:rFonts w:ascii="Times New Roman" w:hAnsi="Times New Roman" w:cs="Times New Roman"/>
          <w:sz w:val="28"/>
          <w:szCs w:val="28"/>
        </w:rPr>
        <w:t xml:space="preserve">, </w:t>
      </w:r>
      <w:r w:rsidRPr="00A67E90">
        <w:rPr>
          <w:rFonts w:ascii="Times New Roman" w:hAnsi="Times New Roman" w:cs="Times New Roman"/>
          <w:i/>
          <w:sz w:val="28"/>
          <w:szCs w:val="28"/>
        </w:rPr>
        <w:t>но и системы образования и воспитания в целом</w:t>
      </w:r>
      <w:r w:rsidRPr="00A67E90">
        <w:rPr>
          <w:rFonts w:ascii="Times New Roman" w:hAnsi="Times New Roman" w:cs="Times New Roman"/>
          <w:sz w:val="28"/>
          <w:szCs w:val="28"/>
        </w:rPr>
        <w:t xml:space="preserve">. </w:t>
      </w:r>
      <w:r w:rsidRPr="00A67E90">
        <w:rPr>
          <w:rFonts w:ascii="Times New Roman" w:hAnsi="Times New Roman" w:cs="Times New Roman"/>
          <w:i/>
          <w:sz w:val="28"/>
          <w:szCs w:val="28"/>
        </w:rPr>
        <w:t>Ведь они также нацелены на трансляцию знаний</w:t>
      </w:r>
      <w:r w:rsidRPr="00A67E90">
        <w:rPr>
          <w:rFonts w:ascii="Times New Roman" w:hAnsi="Times New Roman" w:cs="Times New Roman"/>
          <w:sz w:val="28"/>
          <w:szCs w:val="28"/>
        </w:rPr>
        <w:t>,</w:t>
      </w:r>
      <w:r w:rsidRPr="00A67E90">
        <w:rPr>
          <w:rFonts w:ascii="Times New Roman" w:hAnsi="Times New Roman" w:cs="Times New Roman"/>
          <w:i/>
          <w:sz w:val="28"/>
          <w:szCs w:val="28"/>
        </w:rPr>
        <w:t xml:space="preserve"> умений</w:t>
      </w:r>
      <w:r w:rsidRPr="00A67E90">
        <w:rPr>
          <w:rFonts w:ascii="Times New Roman" w:hAnsi="Times New Roman" w:cs="Times New Roman"/>
          <w:sz w:val="28"/>
          <w:szCs w:val="28"/>
        </w:rPr>
        <w:t>,</w:t>
      </w:r>
      <w:r w:rsidRPr="00A67E90">
        <w:rPr>
          <w:rFonts w:ascii="Times New Roman" w:hAnsi="Times New Roman" w:cs="Times New Roman"/>
          <w:i/>
          <w:sz w:val="28"/>
          <w:szCs w:val="28"/>
        </w:rPr>
        <w:t xml:space="preserve"> навыков</w:t>
      </w:r>
      <w:r w:rsidRPr="00A67E90">
        <w:rPr>
          <w:rFonts w:ascii="Times New Roman" w:hAnsi="Times New Roman" w:cs="Times New Roman"/>
          <w:sz w:val="28"/>
          <w:szCs w:val="28"/>
        </w:rPr>
        <w:t xml:space="preserve">, </w:t>
      </w:r>
      <w:r w:rsidRPr="00A67E90">
        <w:rPr>
          <w:rFonts w:ascii="Times New Roman" w:hAnsi="Times New Roman" w:cs="Times New Roman"/>
          <w:i/>
          <w:sz w:val="28"/>
          <w:szCs w:val="28"/>
        </w:rPr>
        <w:t>систем ценностей</w:t>
      </w:r>
      <w:r w:rsidRPr="00A67E90">
        <w:rPr>
          <w:rFonts w:ascii="Times New Roman" w:hAnsi="Times New Roman" w:cs="Times New Roman"/>
          <w:sz w:val="28"/>
          <w:szCs w:val="28"/>
        </w:rPr>
        <w:t>,</w:t>
      </w:r>
      <w:r w:rsidRPr="00A67E90">
        <w:rPr>
          <w:rFonts w:ascii="Times New Roman" w:hAnsi="Times New Roman" w:cs="Times New Roman"/>
          <w:i/>
          <w:sz w:val="28"/>
          <w:szCs w:val="28"/>
        </w:rPr>
        <w:t xml:space="preserve"> культурных образцов</w:t>
      </w:r>
      <w:r w:rsidRPr="00A67E90">
        <w:rPr>
          <w:rFonts w:ascii="Times New Roman" w:hAnsi="Times New Roman" w:cs="Times New Roman"/>
          <w:sz w:val="28"/>
          <w:szCs w:val="28"/>
        </w:rPr>
        <w:t>,</w:t>
      </w:r>
      <w:r w:rsidRPr="00A67E90">
        <w:rPr>
          <w:rFonts w:ascii="Times New Roman" w:hAnsi="Times New Roman" w:cs="Times New Roman"/>
          <w:i/>
          <w:sz w:val="28"/>
          <w:szCs w:val="28"/>
        </w:rPr>
        <w:t xml:space="preserve"> стремящихся закрепить опыт предшествующих поколений</w:t>
      </w:r>
      <w:r w:rsidRPr="00A67E90">
        <w:rPr>
          <w:rFonts w:ascii="Times New Roman" w:hAnsi="Times New Roman" w:cs="Times New Roman"/>
          <w:sz w:val="28"/>
          <w:szCs w:val="28"/>
        </w:rPr>
        <w:t>.</w:t>
      </w:r>
      <w:r w:rsidRPr="00A67E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4847" w:rsidRPr="00A67E90" w:rsidRDefault="00364847" w:rsidP="00A67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 xml:space="preserve">В эпоху смены культурных форм передачи коллективного опыта поколений. Люди старшего поколения, педагоги, воспитатели и родители, формировались как личности в условиях господства </w:t>
      </w:r>
      <w:proofErr w:type="spellStart"/>
      <w:r w:rsidRPr="00A67E90">
        <w:rPr>
          <w:rFonts w:ascii="Times New Roman" w:hAnsi="Times New Roman" w:cs="Times New Roman"/>
          <w:b/>
          <w:sz w:val="28"/>
          <w:szCs w:val="28"/>
        </w:rPr>
        <w:t>книжно</w:t>
      </w:r>
      <w:proofErr w:type="spellEnd"/>
      <w:r w:rsidRPr="00A67E90">
        <w:rPr>
          <w:rFonts w:ascii="Times New Roman" w:hAnsi="Times New Roman" w:cs="Times New Roman"/>
          <w:b/>
          <w:sz w:val="28"/>
          <w:szCs w:val="28"/>
        </w:rPr>
        <w:t>-письменной культуры</w:t>
      </w:r>
      <w:r w:rsidRPr="00A67E90">
        <w:rPr>
          <w:rFonts w:ascii="Times New Roman" w:hAnsi="Times New Roman" w:cs="Times New Roman"/>
          <w:sz w:val="28"/>
          <w:szCs w:val="28"/>
        </w:rPr>
        <w:t xml:space="preserve">, воспитывались на классическом романе </w:t>
      </w:r>
      <w:r w:rsidRPr="00A67E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67E90">
        <w:rPr>
          <w:rFonts w:ascii="Times New Roman" w:hAnsi="Times New Roman" w:cs="Times New Roman"/>
          <w:sz w:val="28"/>
          <w:szCs w:val="28"/>
        </w:rPr>
        <w:t xml:space="preserve"> века на его этических принципах и рефлексивных началах. Представители старшего поколения разделяли убеждение в том, что человек, не прочитавший произведения Толстого, Чехова, Тургенева, Шекспира, не может считать себя и быть культурным человеком. Они помнят фразу Ленина о необходимости овладеть всем культурным наследием человечества. Взрослые формировались также на </w:t>
      </w:r>
      <w:r w:rsidRPr="00A67E90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традиционном учебнике, в котором автор ведёт повествование, а читатель </w:t>
      </w:r>
      <w:r w:rsidRPr="007236AB">
        <w:rPr>
          <w:rFonts w:ascii="Times New Roman" w:hAnsi="Times New Roman" w:cs="Times New Roman"/>
          <w:sz w:val="28"/>
          <w:szCs w:val="28"/>
        </w:rPr>
        <w:t xml:space="preserve">пассивно </w:t>
      </w:r>
      <w:r w:rsidRPr="00A67E90">
        <w:rPr>
          <w:rFonts w:ascii="Times New Roman" w:hAnsi="Times New Roman" w:cs="Times New Roman"/>
          <w:sz w:val="28"/>
          <w:szCs w:val="28"/>
        </w:rPr>
        <w:t xml:space="preserve">следует за ходом его мысли, и не способен изменить что-либо в сюжете или подаче материала. </w:t>
      </w:r>
    </w:p>
    <w:p w:rsidR="00364847" w:rsidRPr="00A67E90" w:rsidRDefault="00364847" w:rsidP="00A67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 w:rsidRPr="00A67E90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A67E90">
        <w:rPr>
          <w:rFonts w:ascii="Times New Roman" w:hAnsi="Times New Roman" w:cs="Times New Roman"/>
          <w:sz w:val="28"/>
          <w:szCs w:val="28"/>
        </w:rPr>
        <w:t>-письменной культуры мыслят категориями повествовательности, плавной и связанной речи, последовательного, назидательного и логичного изложения, выстраивают единую линию урока и воспитательного процесса, тщательно стараются предвидеть все нюансы и исключить случайности, ведут детей по заранее разработанному плану, чётко, поэтапно, ставя и достигая определённые воспитательные и образовательные цели.</w:t>
      </w:r>
    </w:p>
    <w:p w:rsidR="00364847" w:rsidRPr="00A67E90" w:rsidRDefault="00364847" w:rsidP="00A67E9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E90">
        <w:rPr>
          <w:sz w:val="28"/>
          <w:szCs w:val="28"/>
        </w:rPr>
        <w:t xml:space="preserve">Современные дети – представители иной, </w:t>
      </w:r>
      <w:r w:rsidRPr="00A67E90">
        <w:rPr>
          <w:b/>
          <w:sz w:val="28"/>
          <w:szCs w:val="28"/>
        </w:rPr>
        <w:t>экранно-клиповой</w:t>
      </w:r>
      <w:r w:rsidRPr="00A67E90">
        <w:rPr>
          <w:sz w:val="28"/>
          <w:szCs w:val="28"/>
        </w:rPr>
        <w:t xml:space="preserve"> культуры,</w:t>
      </w:r>
      <w:r w:rsidRPr="00A67E90">
        <w:rPr>
          <w:i/>
          <w:sz w:val="28"/>
          <w:szCs w:val="28"/>
        </w:rPr>
        <w:t xml:space="preserve"> </w:t>
      </w:r>
      <w:r w:rsidRPr="00A67E90">
        <w:rPr>
          <w:sz w:val="28"/>
          <w:szCs w:val="28"/>
        </w:rPr>
        <w:t xml:space="preserve">которая проникает в их сознание благодаря работе с персональным компьютером, с современной аудио- и видеотехникой, с сотовой системой связи и современными коммуникациями. Они знакомились с содержанием произведений через краткие аннотации и пересказы, в лучшем случае – через экранизации и небольшие хрестоматии. Мир эмоциональных переживаний подростка в значительной мере обеднен и нуждается в большой эмоциональной насыщенности и подкреплении смысловой основой. </w:t>
      </w:r>
    </w:p>
    <w:p w:rsidR="00364847" w:rsidRPr="00A67E90" w:rsidRDefault="00364847" w:rsidP="00A67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 xml:space="preserve">Разные поколения становятся мало интересными друг для друга, намечается прерывность связи между ними, что отражается как на семье, так и на </w:t>
      </w:r>
      <w:r w:rsidR="007236AB">
        <w:rPr>
          <w:rFonts w:ascii="Times New Roman" w:hAnsi="Times New Roman" w:cs="Times New Roman"/>
          <w:sz w:val="28"/>
          <w:szCs w:val="28"/>
        </w:rPr>
        <w:t>учебном заведении</w:t>
      </w:r>
      <w:r w:rsidRPr="00A67E90">
        <w:rPr>
          <w:rFonts w:ascii="Times New Roman" w:hAnsi="Times New Roman" w:cs="Times New Roman"/>
          <w:sz w:val="28"/>
          <w:szCs w:val="28"/>
        </w:rPr>
        <w:t xml:space="preserve">. Следовательно, они теряют интерес и к традиционному обучению, линейному учебно-воспитательному процессу по утверждённым программам, к традиционному учебнику. Они предпочитают обучаться и действовать самостоятельно, по индивидуальным образовательным программам, на основе принципов интерактивности, используя современные информационные технологии. </w:t>
      </w:r>
    </w:p>
    <w:p w:rsidR="00364847" w:rsidRPr="00A67E90" w:rsidRDefault="00364847" w:rsidP="00A67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 xml:space="preserve">В худшем случае у них пропадает интерес к обучению и воспитанию в принципе. Растёт поколение малообразованных, малограмотных и неграмотных детей и подростков, </w:t>
      </w:r>
      <w:r w:rsidR="0036311D">
        <w:rPr>
          <w:rFonts w:ascii="Times New Roman" w:hAnsi="Times New Roman" w:cs="Times New Roman"/>
          <w:sz w:val="28"/>
          <w:szCs w:val="28"/>
        </w:rPr>
        <w:t>которые</w:t>
      </w:r>
      <w:r w:rsidRPr="00A67E90">
        <w:rPr>
          <w:rFonts w:ascii="Times New Roman" w:hAnsi="Times New Roman" w:cs="Times New Roman"/>
          <w:sz w:val="28"/>
          <w:szCs w:val="28"/>
        </w:rPr>
        <w:t xml:space="preserve"> проводят время у телевизора, в </w:t>
      </w:r>
      <w:r w:rsidR="007236AB" w:rsidRPr="00A67E90">
        <w:rPr>
          <w:rFonts w:ascii="Times New Roman" w:hAnsi="Times New Roman" w:cs="Times New Roman"/>
          <w:sz w:val="28"/>
          <w:szCs w:val="28"/>
        </w:rPr>
        <w:t xml:space="preserve">интернете </w:t>
      </w:r>
      <w:r w:rsidRPr="00A67E90">
        <w:rPr>
          <w:rFonts w:ascii="Times New Roman" w:hAnsi="Times New Roman" w:cs="Times New Roman"/>
          <w:sz w:val="28"/>
          <w:szCs w:val="28"/>
        </w:rPr>
        <w:t xml:space="preserve">и т.д. и т.п. Дети читают преимущественно остросюжетные детективы, в которых отсутствуют чувства, переживания, </w:t>
      </w:r>
      <w:r w:rsidR="00E63998" w:rsidRPr="00A67E90">
        <w:rPr>
          <w:rFonts w:ascii="Times New Roman" w:hAnsi="Times New Roman" w:cs="Times New Roman"/>
          <w:sz w:val="28"/>
          <w:szCs w:val="28"/>
        </w:rPr>
        <w:t>самопознание, не</w:t>
      </w:r>
      <w:r w:rsidRPr="00A67E90">
        <w:rPr>
          <w:rFonts w:ascii="Times New Roman" w:hAnsi="Times New Roman" w:cs="Times New Roman"/>
          <w:sz w:val="28"/>
          <w:szCs w:val="28"/>
        </w:rPr>
        <w:t xml:space="preserve"> выражаются эмоции. Но стремительно развивающийся сюжет, чистое действие, закрученная интрига и т.п. </w:t>
      </w:r>
    </w:p>
    <w:p w:rsidR="00364847" w:rsidRPr="00A67E90" w:rsidRDefault="00364847" w:rsidP="00A67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 xml:space="preserve">Контакты со старшими в данных условиях довольно ограничены, зачастую имеют прагматическую направленность, касающуюся финансовых вопросов или обслуживания их потребностей. Концепция связана с поддержанием семейной атмосферы, с участием в семейных праздниках и торжествах, с укреплением традиций семьи, с заботой о её членах. У них имеется гораздо больше возможностей иметь собственный легальный, а </w:t>
      </w:r>
      <w:r w:rsidRPr="00A67E90">
        <w:rPr>
          <w:rFonts w:ascii="Times New Roman" w:hAnsi="Times New Roman" w:cs="Times New Roman"/>
          <w:sz w:val="28"/>
          <w:szCs w:val="28"/>
        </w:rPr>
        <w:lastRenderedPageBreak/>
        <w:t>зачастую и нелегальный заработок, что делает их практически автономными по отношению к старшим членам семьи.</w:t>
      </w:r>
    </w:p>
    <w:p w:rsidR="00364847" w:rsidRPr="00A67E90" w:rsidRDefault="00364847" w:rsidP="00A67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 xml:space="preserve">Для решения этой проблемы взрослые должны овладевать информационно-коммуникационными процессами. Человек, который не владеет компьютером будет чувствовать себя так, неграмотным в индустриальном обществе. Если старшее поколение сможет говорить с подростками на языке информационно-коммуникативных технологий, то оно сможет более эффективно направлять интеллектуальные поиски и творческую энергию молодежи, способствовать развитию интереса к учебным программам на электронных носителях, расширяя тем самым и собственный кругозор. Только преодолевая конфликт поколений, </w:t>
      </w:r>
      <w:r w:rsidR="007236AB">
        <w:rPr>
          <w:rFonts w:ascii="Times New Roman" w:hAnsi="Times New Roman" w:cs="Times New Roman"/>
          <w:sz w:val="28"/>
          <w:szCs w:val="28"/>
        </w:rPr>
        <w:t>корпус</w:t>
      </w:r>
      <w:r w:rsidRPr="00A67E90">
        <w:rPr>
          <w:rFonts w:ascii="Times New Roman" w:hAnsi="Times New Roman" w:cs="Times New Roman"/>
          <w:sz w:val="28"/>
          <w:szCs w:val="28"/>
        </w:rPr>
        <w:t xml:space="preserve"> и семья могут осуществлять воспитание вообще, в том числе и воспитание на определённых духовно-нравственных ценностей.</w:t>
      </w:r>
    </w:p>
    <w:p w:rsidR="00364847" w:rsidRPr="00A67E90" w:rsidRDefault="00364847" w:rsidP="00A67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7236AB">
        <w:rPr>
          <w:rFonts w:ascii="Times New Roman" w:hAnsi="Times New Roman" w:cs="Times New Roman"/>
          <w:sz w:val="28"/>
          <w:szCs w:val="28"/>
        </w:rPr>
        <w:t>кадетского корпуса</w:t>
      </w:r>
      <w:r w:rsidRPr="00A67E90">
        <w:rPr>
          <w:rFonts w:ascii="Times New Roman" w:hAnsi="Times New Roman" w:cs="Times New Roman"/>
          <w:sz w:val="28"/>
          <w:szCs w:val="28"/>
        </w:rPr>
        <w:t xml:space="preserve"> и семьи как силы, противостоящей негативным тенденциям нарастания ксенофобских, националистических, а то и фашистских настроений, </w:t>
      </w:r>
      <w:r w:rsidR="0078236E">
        <w:rPr>
          <w:rFonts w:ascii="Times New Roman" w:hAnsi="Times New Roman" w:cs="Times New Roman"/>
          <w:sz w:val="28"/>
          <w:szCs w:val="28"/>
        </w:rPr>
        <w:t>имеет положительный результат</w:t>
      </w:r>
      <w:r w:rsidRPr="00A67E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847" w:rsidRPr="0036311D" w:rsidRDefault="00364847" w:rsidP="00A67E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 xml:space="preserve">За основу стратегических целей в концепции стандарта второго поколения были взяты основные положения, содержащиеся в посланиях Президента РФ Федеральному собранию. Это установка на построение открытого гражданского общества, определяющего </w:t>
      </w:r>
      <w:r w:rsidRPr="0036311D">
        <w:rPr>
          <w:rFonts w:ascii="Times New Roman" w:hAnsi="Times New Roman" w:cs="Times New Roman"/>
          <w:i/>
          <w:sz w:val="28"/>
          <w:szCs w:val="28"/>
        </w:rPr>
        <w:t>основные ценностные идеалы этого общества:</w:t>
      </w:r>
    </w:p>
    <w:p w:rsidR="00364847" w:rsidRPr="00A67E90" w:rsidRDefault="0036311D" w:rsidP="0036311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 xml:space="preserve">– </w:t>
      </w:r>
      <w:r w:rsidR="00364847" w:rsidRPr="00A67E90">
        <w:rPr>
          <w:rFonts w:ascii="Times New Roman" w:hAnsi="Times New Roman" w:cs="Times New Roman"/>
          <w:sz w:val="28"/>
          <w:szCs w:val="28"/>
        </w:rPr>
        <w:t>социальная справедливость;</w:t>
      </w:r>
    </w:p>
    <w:p w:rsidR="00364847" w:rsidRPr="00A67E90" w:rsidRDefault="0036311D" w:rsidP="0036311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 xml:space="preserve">– </w:t>
      </w:r>
      <w:r w:rsidR="00364847" w:rsidRPr="00A67E90">
        <w:rPr>
          <w:rFonts w:ascii="Times New Roman" w:hAnsi="Times New Roman" w:cs="Times New Roman"/>
          <w:sz w:val="28"/>
          <w:szCs w:val="28"/>
        </w:rPr>
        <w:t xml:space="preserve">равенство возможностей, в </w:t>
      </w:r>
      <w:proofErr w:type="spellStart"/>
      <w:r w:rsidR="00364847" w:rsidRPr="00A67E9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64847" w:rsidRPr="00A67E90">
        <w:rPr>
          <w:rFonts w:ascii="Times New Roman" w:hAnsi="Times New Roman" w:cs="Times New Roman"/>
          <w:sz w:val="28"/>
          <w:szCs w:val="28"/>
        </w:rPr>
        <w:t>. и на получение образования;</w:t>
      </w:r>
    </w:p>
    <w:p w:rsidR="00364847" w:rsidRPr="00A67E90" w:rsidRDefault="0036311D" w:rsidP="0036311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 xml:space="preserve">– </w:t>
      </w:r>
      <w:r w:rsidR="00364847" w:rsidRPr="00A67E90">
        <w:rPr>
          <w:rFonts w:ascii="Times New Roman" w:hAnsi="Times New Roman" w:cs="Times New Roman"/>
          <w:sz w:val="28"/>
          <w:szCs w:val="28"/>
        </w:rPr>
        <w:t>рост благосостояния народа;</w:t>
      </w:r>
    </w:p>
    <w:p w:rsidR="00364847" w:rsidRPr="00A67E90" w:rsidRDefault="0036311D" w:rsidP="0036311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 xml:space="preserve">– </w:t>
      </w:r>
      <w:r w:rsidR="00364847" w:rsidRPr="00A67E90">
        <w:rPr>
          <w:rFonts w:ascii="Times New Roman" w:hAnsi="Times New Roman" w:cs="Times New Roman"/>
          <w:sz w:val="28"/>
          <w:szCs w:val="28"/>
        </w:rPr>
        <w:t>безопасность личности, общества, государства.</w:t>
      </w:r>
    </w:p>
    <w:p w:rsidR="00E63998" w:rsidRPr="0036311D" w:rsidRDefault="00364847" w:rsidP="0036311D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11D">
        <w:rPr>
          <w:rFonts w:ascii="Times New Roman" w:hAnsi="Times New Roman" w:cs="Times New Roman"/>
          <w:i/>
          <w:sz w:val="28"/>
          <w:szCs w:val="28"/>
        </w:rPr>
        <w:t>Социальные и моральные угрозы школьному образованию</w:t>
      </w:r>
      <w:r w:rsidR="0036311D" w:rsidRPr="0036311D">
        <w:rPr>
          <w:rFonts w:ascii="Times New Roman" w:hAnsi="Times New Roman" w:cs="Times New Roman"/>
          <w:i/>
          <w:sz w:val="28"/>
          <w:szCs w:val="28"/>
        </w:rPr>
        <w:t>:</w:t>
      </w:r>
    </w:p>
    <w:p w:rsidR="00364847" w:rsidRPr="00A67E90" w:rsidRDefault="00364847" w:rsidP="00363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– морально-нравственная дезинтеграция общества;</w:t>
      </w:r>
    </w:p>
    <w:p w:rsidR="00364847" w:rsidRPr="00A67E90" w:rsidRDefault="00364847" w:rsidP="00363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– низкий уровень доверия и социальной солидарности;</w:t>
      </w:r>
    </w:p>
    <w:p w:rsidR="00364847" w:rsidRPr="00A67E90" w:rsidRDefault="00364847" w:rsidP="00363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– нарушение прее</w:t>
      </w:r>
      <w:bookmarkStart w:id="0" w:name="_GoBack"/>
      <w:bookmarkEnd w:id="0"/>
      <w:r w:rsidRPr="00A67E90">
        <w:rPr>
          <w:rFonts w:ascii="Times New Roman" w:hAnsi="Times New Roman" w:cs="Times New Roman"/>
          <w:sz w:val="28"/>
          <w:szCs w:val="28"/>
        </w:rPr>
        <w:t>мственности поколений, социальных механизмов трансляции национальных духовных традиций и культурного опыта;</w:t>
      </w:r>
    </w:p>
    <w:p w:rsidR="00364847" w:rsidRPr="00A67E90" w:rsidRDefault="00364847" w:rsidP="00363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– недостаток гражданского, патриотического самосознания и конструктивного общественного поведения;</w:t>
      </w:r>
    </w:p>
    <w:p w:rsidR="00364847" w:rsidRPr="00A67E90" w:rsidRDefault="00364847" w:rsidP="00363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– рост национализма, ксенофобии, усиление центробежных социальных тенденций;</w:t>
      </w:r>
    </w:p>
    <w:p w:rsidR="00364847" w:rsidRPr="00A67E90" w:rsidRDefault="00364847" w:rsidP="00363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– снижение ценности производительного труда, науки, творчества и образования;</w:t>
      </w:r>
    </w:p>
    <w:p w:rsidR="00364847" w:rsidRPr="00A67E90" w:rsidRDefault="00364847" w:rsidP="00363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– усиление миграционных процессов;</w:t>
      </w:r>
    </w:p>
    <w:p w:rsidR="00364847" w:rsidRPr="00A67E90" w:rsidRDefault="00364847" w:rsidP="00363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– недостаточный уровень воспроизводства населения;</w:t>
      </w:r>
    </w:p>
    <w:p w:rsidR="00364847" w:rsidRPr="00A67E90" w:rsidRDefault="00364847" w:rsidP="00363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– снижение физического, социального и психического здоровья населения.</w:t>
      </w:r>
    </w:p>
    <w:p w:rsidR="00364847" w:rsidRPr="00A67E90" w:rsidRDefault="00364847" w:rsidP="00A67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lastRenderedPageBreak/>
        <w:t xml:space="preserve">Методологические основания стандарта включают в себя лучшие традиции российской и советской системы образования, а также лучший зарубежный опыт. В нём рассматриваются вопросы: существование образованных, умных людей в современных условиях; ориентация семьи на личную успешность, общества – на безопасность, сохранение здоровья, социальную справедливость и рост благосостояния. Стандарт является основой национального согласия, его </w:t>
      </w:r>
      <w:r w:rsidR="00B35F4C" w:rsidRPr="00A67E90">
        <w:rPr>
          <w:rFonts w:ascii="Times New Roman" w:hAnsi="Times New Roman" w:cs="Times New Roman"/>
          <w:sz w:val="28"/>
          <w:szCs w:val="28"/>
        </w:rPr>
        <w:t>собственной вариативности</w:t>
      </w:r>
      <w:r w:rsidRPr="00A67E90">
        <w:rPr>
          <w:rFonts w:ascii="Times New Roman" w:hAnsi="Times New Roman" w:cs="Times New Roman"/>
          <w:sz w:val="28"/>
          <w:szCs w:val="28"/>
        </w:rPr>
        <w:t>. Вариативная система образования формируется и на основании вариативности требований семьи, общества, государства.</w:t>
      </w:r>
    </w:p>
    <w:p w:rsidR="00364847" w:rsidRPr="00A67E90" w:rsidRDefault="00364847" w:rsidP="00A67E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E90">
        <w:rPr>
          <w:rFonts w:ascii="Times New Roman" w:hAnsi="Times New Roman" w:cs="Times New Roman"/>
          <w:b/>
          <w:sz w:val="28"/>
          <w:szCs w:val="28"/>
        </w:rPr>
        <w:t>Ценностные ориентиры в государственных стандартах второго поколения выглядят следующим образом</w:t>
      </w:r>
      <w:r w:rsidRPr="00A67E90">
        <w:rPr>
          <w:rFonts w:ascii="Times New Roman" w:hAnsi="Times New Roman" w:cs="Times New Roman"/>
          <w:sz w:val="28"/>
          <w:szCs w:val="28"/>
        </w:rPr>
        <w:t>:</w:t>
      </w:r>
    </w:p>
    <w:p w:rsidR="00364847" w:rsidRPr="00A67E90" w:rsidRDefault="00364847" w:rsidP="00A67E90">
      <w:pPr>
        <w:numPr>
          <w:ilvl w:val="0"/>
          <w:numId w:val="7"/>
        </w:numPr>
        <w:tabs>
          <w:tab w:val="clear" w:pos="720"/>
          <w:tab w:val="num" w:pos="1056"/>
        </w:tabs>
        <w:spacing w:after="0"/>
        <w:ind w:left="1056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равноправие и социальная справедливость;</w:t>
      </w:r>
    </w:p>
    <w:p w:rsidR="00364847" w:rsidRPr="00A67E90" w:rsidRDefault="00364847" w:rsidP="00A67E90">
      <w:pPr>
        <w:numPr>
          <w:ilvl w:val="0"/>
          <w:numId w:val="7"/>
        </w:numPr>
        <w:tabs>
          <w:tab w:val="clear" w:pos="720"/>
          <w:tab w:val="num" w:pos="1056"/>
        </w:tabs>
        <w:spacing w:after="0"/>
        <w:ind w:left="1056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демократические и гражданские ценности;</w:t>
      </w:r>
    </w:p>
    <w:p w:rsidR="00364847" w:rsidRPr="00A67E90" w:rsidRDefault="00364847" w:rsidP="00A67E90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патриотизм на основе гражданской ответственности и диалога культур, особенно в условиях миграционных процессов и нарастания этнического, конфессионального и культурного многообразия;</w:t>
      </w:r>
    </w:p>
    <w:p w:rsidR="00364847" w:rsidRPr="00A67E90" w:rsidRDefault="00364847" w:rsidP="00A67E90">
      <w:pPr>
        <w:numPr>
          <w:ilvl w:val="0"/>
          <w:numId w:val="7"/>
        </w:numPr>
        <w:tabs>
          <w:tab w:val="clear" w:pos="720"/>
          <w:tab w:val="num" w:pos="1056"/>
        </w:tabs>
        <w:spacing w:after="0"/>
        <w:ind w:left="1056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ценности безопасности и человеческой жизни;</w:t>
      </w:r>
    </w:p>
    <w:p w:rsidR="00364847" w:rsidRPr="00A67E90" w:rsidRDefault="00364847" w:rsidP="00A67E90">
      <w:pPr>
        <w:numPr>
          <w:ilvl w:val="0"/>
          <w:numId w:val="7"/>
        </w:numPr>
        <w:tabs>
          <w:tab w:val="clear" w:pos="720"/>
          <w:tab w:val="num" w:pos="1056"/>
        </w:tabs>
        <w:spacing w:after="0"/>
        <w:ind w:left="1056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гражданская идентичность;</w:t>
      </w:r>
    </w:p>
    <w:p w:rsidR="00364847" w:rsidRPr="00A67E90" w:rsidRDefault="00364847" w:rsidP="00A67E90">
      <w:pPr>
        <w:numPr>
          <w:ilvl w:val="0"/>
          <w:numId w:val="7"/>
        </w:numPr>
        <w:tabs>
          <w:tab w:val="clear" w:pos="720"/>
          <w:tab w:val="num" w:pos="1056"/>
        </w:tabs>
        <w:spacing w:after="0"/>
        <w:ind w:left="1056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семейные ценности.</w:t>
      </w:r>
    </w:p>
    <w:p w:rsidR="0078236E" w:rsidRDefault="00364847" w:rsidP="00A67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 xml:space="preserve">В стандартах второго поколения воспитание становилось предметом специального проектирования, а </w:t>
      </w:r>
      <w:r w:rsidR="0078236E">
        <w:rPr>
          <w:rFonts w:ascii="Times New Roman" w:hAnsi="Times New Roman" w:cs="Times New Roman"/>
          <w:sz w:val="28"/>
          <w:szCs w:val="28"/>
        </w:rPr>
        <w:t>в корпусе</w:t>
      </w:r>
      <w:r w:rsidRPr="00A67E90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78236E">
        <w:rPr>
          <w:rFonts w:ascii="Times New Roman" w:hAnsi="Times New Roman" w:cs="Times New Roman"/>
          <w:sz w:val="28"/>
          <w:szCs w:val="28"/>
        </w:rPr>
        <w:t>а</w:t>
      </w:r>
      <w:r w:rsidRPr="00A67E9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8236E">
        <w:rPr>
          <w:rFonts w:ascii="Times New Roman" w:hAnsi="Times New Roman" w:cs="Times New Roman"/>
          <w:sz w:val="28"/>
          <w:szCs w:val="28"/>
        </w:rPr>
        <w:t>а</w:t>
      </w:r>
      <w:r w:rsidRPr="00A67E90">
        <w:rPr>
          <w:rFonts w:ascii="Times New Roman" w:hAnsi="Times New Roman" w:cs="Times New Roman"/>
          <w:sz w:val="28"/>
          <w:szCs w:val="28"/>
        </w:rPr>
        <w:t xml:space="preserve"> воспитания и социализации </w:t>
      </w:r>
      <w:r w:rsidR="0078236E">
        <w:rPr>
          <w:rFonts w:ascii="Times New Roman" w:hAnsi="Times New Roman" w:cs="Times New Roman"/>
          <w:sz w:val="28"/>
          <w:szCs w:val="28"/>
        </w:rPr>
        <w:t>кадет</w:t>
      </w:r>
      <w:r w:rsidRPr="00A67E90">
        <w:rPr>
          <w:rFonts w:ascii="Times New Roman" w:hAnsi="Times New Roman" w:cs="Times New Roman"/>
          <w:sz w:val="28"/>
          <w:szCs w:val="28"/>
        </w:rPr>
        <w:t>. Идеальная краткая характеристика будущего выпускника</w:t>
      </w:r>
      <w:r w:rsidR="0078236E">
        <w:rPr>
          <w:rFonts w:ascii="Times New Roman" w:hAnsi="Times New Roman" w:cs="Times New Roman"/>
          <w:sz w:val="28"/>
          <w:szCs w:val="28"/>
        </w:rPr>
        <w:t xml:space="preserve"> корпуса</w:t>
      </w:r>
      <w:r w:rsidRPr="00A67E90">
        <w:rPr>
          <w:rFonts w:ascii="Times New Roman" w:hAnsi="Times New Roman" w:cs="Times New Roman"/>
          <w:sz w:val="28"/>
          <w:szCs w:val="28"/>
        </w:rPr>
        <w:t>, гражданина России в соответствии с концепцией стандартов второго поколения</w:t>
      </w:r>
      <w:r w:rsidR="0078236E">
        <w:rPr>
          <w:rFonts w:ascii="Times New Roman" w:hAnsi="Times New Roman" w:cs="Times New Roman"/>
          <w:sz w:val="28"/>
          <w:szCs w:val="28"/>
        </w:rPr>
        <w:t>:</w:t>
      </w:r>
    </w:p>
    <w:p w:rsidR="0078236E" w:rsidRPr="00A67E90" w:rsidRDefault="0078236E" w:rsidP="0078236E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 отечества;</w:t>
      </w:r>
    </w:p>
    <w:p w:rsidR="00364847" w:rsidRDefault="00364847" w:rsidP="00A67E90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патриот, носитель ценностей гражданского общества, осознающий свою причастность развитию России;</w:t>
      </w:r>
    </w:p>
    <w:p w:rsidR="00364847" w:rsidRPr="00A67E90" w:rsidRDefault="00364847" w:rsidP="00A67E90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 xml:space="preserve">человек, уважающий ценности иных культур, конфессий, мировоззрений, осознающий глобальные проблемы современности и свою роль </w:t>
      </w:r>
      <w:r w:rsidR="00E63998" w:rsidRPr="00A67E90">
        <w:rPr>
          <w:rFonts w:ascii="Times New Roman" w:hAnsi="Times New Roman" w:cs="Times New Roman"/>
          <w:sz w:val="28"/>
          <w:szCs w:val="28"/>
        </w:rPr>
        <w:t>в решении</w:t>
      </w:r>
      <w:r w:rsidRPr="00A67E90">
        <w:rPr>
          <w:rFonts w:ascii="Times New Roman" w:hAnsi="Times New Roman" w:cs="Times New Roman"/>
          <w:sz w:val="28"/>
          <w:szCs w:val="28"/>
        </w:rPr>
        <w:t xml:space="preserve"> этих вопросов.</w:t>
      </w:r>
    </w:p>
    <w:p w:rsidR="00364847" w:rsidRPr="00A67E90" w:rsidRDefault="00364847" w:rsidP="00A67E90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креативный и мотивированный к познанию и творчеству, к обучению на протяжении всей жизни;</w:t>
      </w:r>
    </w:p>
    <w:p w:rsidR="00364847" w:rsidRPr="00A67E90" w:rsidRDefault="00364847" w:rsidP="00A67E90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уважающий других людей, готовый к сотрудничеству с ними для достижения совместного результата;</w:t>
      </w:r>
    </w:p>
    <w:p w:rsidR="00364847" w:rsidRPr="00A67E90" w:rsidRDefault="00364847" w:rsidP="00A67E90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человек, осознающий себя личностью, способный принимать самостоятельные решения и нести за них ответственность.</w:t>
      </w:r>
    </w:p>
    <w:p w:rsidR="00364847" w:rsidRDefault="00364847" w:rsidP="00A67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>Также в Концепции духовно-нравственного развития и воспитания личности гражданина России записано: «</w:t>
      </w:r>
      <w:r w:rsidRPr="00A67E90">
        <w:rPr>
          <w:rFonts w:ascii="Times New Roman" w:hAnsi="Times New Roman" w:cs="Times New Roman"/>
          <w:i/>
          <w:sz w:val="28"/>
          <w:szCs w:val="28"/>
        </w:rPr>
        <w:t xml:space="preserve">Обеспечение духовно-нравственного развития и воспитания личности гражданина России является ключевой </w:t>
      </w:r>
      <w:r w:rsidRPr="00A67E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задачей современной государственной политики Российской Федерации. Содержание духовно-нравственного развития и воспитания личности определяется в соответствии с </w:t>
      </w:r>
      <w:r w:rsidRPr="00A67E90">
        <w:rPr>
          <w:rFonts w:ascii="Times New Roman" w:hAnsi="Times New Roman" w:cs="Times New Roman"/>
          <w:i/>
          <w:color w:val="000000"/>
          <w:sz w:val="28"/>
          <w:szCs w:val="28"/>
        </w:rPr>
        <w:t>базовыми национальными</w:t>
      </w:r>
      <w:r w:rsidRPr="00A67E90">
        <w:rPr>
          <w:rFonts w:ascii="Times New Roman" w:hAnsi="Times New Roman" w:cs="Times New Roman"/>
          <w:i/>
          <w:sz w:val="28"/>
          <w:szCs w:val="28"/>
        </w:rPr>
        <w:t xml:space="preserve"> ценностями и приобретает определенный характер и направление </w:t>
      </w:r>
      <w:r w:rsidR="00E63998" w:rsidRPr="00A67E90">
        <w:rPr>
          <w:rFonts w:ascii="Times New Roman" w:hAnsi="Times New Roman" w:cs="Times New Roman"/>
          <w:i/>
          <w:sz w:val="28"/>
          <w:szCs w:val="28"/>
        </w:rPr>
        <w:t>в зависимости</w:t>
      </w:r>
      <w:r w:rsidRPr="00A67E90">
        <w:rPr>
          <w:rFonts w:ascii="Times New Roman" w:hAnsi="Times New Roman" w:cs="Times New Roman"/>
          <w:i/>
          <w:sz w:val="28"/>
          <w:szCs w:val="28"/>
        </w:rPr>
        <w:t xml:space="preserve"> от того</w:t>
      </w:r>
      <w:r w:rsidRPr="00A67E90">
        <w:rPr>
          <w:rFonts w:ascii="Times New Roman" w:hAnsi="Times New Roman" w:cs="Times New Roman"/>
          <w:sz w:val="28"/>
          <w:szCs w:val="28"/>
        </w:rPr>
        <w:t>,</w:t>
      </w:r>
      <w:r w:rsidRPr="00A67E90">
        <w:rPr>
          <w:rFonts w:ascii="Times New Roman" w:hAnsi="Times New Roman" w:cs="Times New Roman"/>
          <w:i/>
          <w:sz w:val="28"/>
          <w:szCs w:val="28"/>
        </w:rPr>
        <w:t xml:space="preserve"> какие ценности общество разделяет</w:t>
      </w:r>
      <w:r w:rsidRPr="00A67E90">
        <w:rPr>
          <w:rFonts w:ascii="Times New Roman" w:hAnsi="Times New Roman" w:cs="Times New Roman"/>
          <w:sz w:val="28"/>
          <w:szCs w:val="28"/>
        </w:rPr>
        <w:t>,</w:t>
      </w:r>
      <w:r w:rsidRPr="00A67E90">
        <w:rPr>
          <w:rFonts w:ascii="Times New Roman" w:hAnsi="Times New Roman" w:cs="Times New Roman"/>
          <w:i/>
          <w:sz w:val="28"/>
          <w:szCs w:val="28"/>
        </w:rPr>
        <w:t xml:space="preserve"> как организована их передача от поколения к поколению</w:t>
      </w:r>
      <w:r w:rsidRPr="00A67E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3998" w:rsidRDefault="00B35F4C" w:rsidP="00E63998">
      <w:pPr>
        <w:spacing w:before="240" w:after="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98">
        <w:rPr>
          <w:rFonts w:ascii="Times New Roman" w:hAnsi="Times New Roman" w:cs="Times New Roman"/>
          <w:b/>
          <w:sz w:val="28"/>
          <w:szCs w:val="28"/>
        </w:rPr>
        <w:t xml:space="preserve">Принципы и особенности организации воспитания и социализации </w:t>
      </w:r>
      <w:r w:rsidR="00DF5575">
        <w:rPr>
          <w:rFonts w:ascii="Times New Roman" w:hAnsi="Times New Roman" w:cs="Times New Roman"/>
          <w:b/>
          <w:sz w:val="28"/>
          <w:szCs w:val="28"/>
        </w:rPr>
        <w:t xml:space="preserve">учеников </w:t>
      </w:r>
      <w:r w:rsidRPr="00E63998">
        <w:rPr>
          <w:rFonts w:ascii="Times New Roman" w:hAnsi="Times New Roman" w:cs="Times New Roman"/>
          <w:b/>
          <w:sz w:val="28"/>
          <w:szCs w:val="28"/>
        </w:rPr>
        <w:t xml:space="preserve">младших </w:t>
      </w:r>
      <w:r w:rsidR="00DF5575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6E0E46" w:rsidRPr="00E63998" w:rsidRDefault="00E63998" w:rsidP="00E63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49">
        <w:rPr>
          <w:rFonts w:ascii="Times New Roman" w:hAnsi="Times New Roman" w:cs="Times New Roman"/>
          <w:i/>
          <w:sz w:val="28"/>
          <w:szCs w:val="28"/>
        </w:rPr>
        <w:t>Принцип ориентации на идеал</w:t>
      </w:r>
      <w:r w:rsidRPr="00E63998">
        <w:rPr>
          <w:rFonts w:ascii="Times New Roman" w:hAnsi="Times New Roman" w:cs="Times New Roman"/>
          <w:sz w:val="28"/>
          <w:szCs w:val="28"/>
        </w:rPr>
        <w:t xml:space="preserve">. Идеал – это высшая ценность, совершенное состояние человека, семьи, </w:t>
      </w:r>
      <w:r w:rsidR="00E40942">
        <w:rPr>
          <w:rFonts w:ascii="Times New Roman" w:hAnsi="Times New Roman" w:cs="Times New Roman"/>
          <w:sz w:val="28"/>
          <w:szCs w:val="28"/>
        </w:rPr>
        <w:t>кадетского</w:t>
      </w:r>
      <w:r w:rsidRPr="00E63998">
        <w:rPr>
          <w:rFonts w:ascii="Times New Roman" w:hAnsi="Times New Roman" w:cs="Times New Roman"/>
          <w:sz w:val="28"/>
          <w:szCs w:val="28"/>
        </w:rPr>
        <w:t xml:space="preserve">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жизни, духовно </w:t>
      </w:r>
      <w:r w:rsidRPr="00E63998">
        <w:rPr>
          <w:rFonts w:ascii="Times New Roman" w:hAnsi="Times New Roman" w:cs="Times New Roman"/>
          <w:sz w:val="28"/>
          <w:szCs w:val="28"/>
        </w:rPr>
        <w:softHyphen/>
        <w:t xml:space="preserve">нравственного и социального развития личности. В содержании программы духовно </w:t>
      </w:r>
      <w:r w:rsidRPr="00E63998">
        <w:rPr>
          <w:rFonts w:ascii="Times New Roman" w:hAnsi="Times New Roman" w:cs="Times New Roman"/>
          <w:sz w:val="28"/>
          <w:szCs w:val="28"/>
        </w:rPr>
        <w:softHyphen/>
        <w:t>нравственного развития, воспитания и социализации обучающихся актуализированы определенные идеалы, хранящиеся в истории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F4C" w:rsidRPr="00E63998">
        <w:rPr>
          <w:rFonts w:ascii="Times New Roman" w:hAnsi="Times New Roman" w:cs="Times New Roman"/>
          <w:sz w:val="28"/>
          <w:szCs w:val="28"/>
        </w:rPr>
        <w:t>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жизни</w:t>
      </w:r>
      <w:r w:rsidR="00E40942">
        <w:rPr>
          <w:rFonts w:ascii="Times New Roman" w:hAnsi="Times New Roman" w:cs="Times New Roman"/>
          <w:sz w:val="28"/>
          <w:szCs w:val="28"/>
        </w:rPr>
        <w:t xml:space="preserve"> корпуса</w:t>
      </w:r>
      <w:r w:rsidR="00B35F4C" w:rsidRPr="00E63998">
        <w:rPr>
          <w:rFonts w:ascii="Times New Roman" w:hAnsi="Times New Roman" w:cs="Times New Roman"/>
          <w:sz w:val="28"/>
          <w:szCs w:val="28"/>
        </w:rPr>
        <w:t xml:space="preserve">, придают ему нравственные измерения, обеспечивают возможность согласования деятельности различных субъектов воспитания и социализации. </w:t>
      </w:r>
    </w:p>
    <w:p w:rsidR="006E0E46" w:rsidRPr="00E63998" w:rsidRDefault="00B35F4C" w:rsidP="00E63998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4949">
        <w:rPr>
          <w:rFonts w:ascii="Times New Roman" w:hAnsi="Times New Roman" w:cs="Times New Roman"/>
          <w:i/>
          <w:sz w:val="28"/>
          <w:szCs w:val="28"/>
        </w:rPr>
        <w:t>Аксиологический принцип.</w:t>
      </w:r>
      <w:r w:rsidRPr="00E63998">
        <w:rPr>
          <w:rFonts w:ascii="Times New Roman" w:hAnsi="Times New Roman" w:cs="Times New Roman"/>
          <w:sz w:val="28"/>
          <w:szCs w:val="28"/>
        </w:rPr>
        <w:t xml:space="preserve"> Ценности определяют основное содержание духовно </w:t>
      </w:r>
      <w:r w:rsidRPr="00E63998">
        <w:rPr>
          <w:rFonts w:ascii="Times New Roman" w:hAnsi="Times New Roman" w:cs="Times New Roman"/>
          <w:sz w:val="28"/>
          <w:szCs w:val="28"/>
        </w:rPr>
        <w:softHyphen/>
        <w:t xml:space="preserve">нравственного развития, воспитания и социализации личности </w:t>
      </w:r>
      <w:r w:rsidR="008061FF">
        <w:rPr>
          <w:rFonts w:ascii="Times New Roman" w:hAnsi="Times New Roman" w:cs="Times New Roman"/>
          <w:sz w:val="28"/>
          <w:szCs w:val="28"/>
        </w:rPr>
        <w:t xml:space="preserve">кадетов </w:t>
      </w:r>
      <w:r w:rsidRPr="00E63998">
        <w:rPr>
          <w:rFonts w:ascii="Times New Roman" w:hAnsi="Times New Roman" w:cs="Times New Roman"/>
          <w:sz w:val="28"/>
          <w:szCs w:val="28"/>
        </w:rPr>
        <w:t>младш</w:t>
      </w:r>
      <w:r w:rsidR="008061FF">
        <w:rPr>
          <w:rFonts w:ascii="Times New Roman" w:hAnsi="Times New Roman" w:cs="Times New Roman"/>
          <w:sz w:val="28"/>
          <w:szCs w:val="28"/>
        </w:rPr>
        <w:t>их</w:t>
      </w:r>
      <w:r w:rsidRPr="00E63998">
        <w:rPr>
          <w:rFonts w:ascii="Times New Roman" w:hAnsi="Times New Roman" w:cs="Times New Roman"/>
          <w:sz w:val="28"/>
          <w:szCs w:val="28"/>
        </w:rPr>
        <w:t xml:space="preserve"> </w:t>
      </w:r>
      <w:r w:rsidR="008061FF">
        <w:rPr>
          <w:rFonts w:ascii="Times New Roman" w:hAnsi="Times New Roman" w:cs="Times New Roman"/>
          <w:sz w:val="28"/>
          <w:szCs w:val="28"/>
        </w:rPr>
        <w:t>классов</w:t>
      </w:r>
      <w:r w:rsidRPr="00E639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E46" w:rsidRPr="00E63998" w:rsidRDefault="00B35F4C" w:rsidP="00E63998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4949">
        <w:rPr>
          <w:rFonts w:ascii="Times New Roman" w:hAnsi="Times New Roman" w:cs="Times New Roman"/>
          <w:i/>
          <w:sz w:val="28"/>
          <w:szCs w:val="28"/>
        </w:rPr>
        <w:t>Принцип амплификации</w:t>
      </w:r>
      <w:r w:rsidRPr="00E63998">
        <w:rPr>
          <w:rFonts w:ascii="Times New Roman" w:hAnsi="Times New Roman" w:cs="Times New Roman"/>
          <w:sz w:val="28"/>
          <w:szCs w:val="28"/>
        </w:rPr>
        <w:t xml:space="preserve"> –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развития личности. Организация воспитания и социализации в соответствии с принципом амплификации проявляется в предоставлении возможности для свободной, спонтанной активности, свободного общения, творчества и игры. </w:t>
      </w:r>
    </w:p>
    <w:p w:rsidR="006E0E46" w:rsidRPr="00E63998" w:rsidRDefault="00B35F4C" w:rsidP="00E63998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4949">
        <w:rPr>
          <w:rFonts w:ascii="Times New Roman" w:hAnsi="Times New Roman" w:cs="Times New Roman"/>
          <w:i/>
          <w:sz w:val="28"/>
          <w:szCs w:val="28"/>
        </w:rPr>
        <w:t>Принцип следования нравственному примеру.</w:t>
      </w:r>
      <w:r w:rsidRPr="00E63998">
        <w:rPr>
          <w:rFonts w:ascii="Times New Roman" w:hAnsi="Times New Roman" w:cs="Times New Roman"/>
          <w:sz w:val="28"/>
          <w:szCs w:val="28"/>
        </w:rPr>
        <w:t xml:space="preserve"> Пример – это возможная модель выстраивания отношений ребенка с другими людьми и с самим собой, образец ценностного выбора, совершенного значимым другим. Содержание учебного процесса, внеу</w:t>
      </w:r>
      <w:r w:rsidR="00D14949">
        <w:rPr>
          <w:rFonts w:ascii="Times New Roman" w:hAnsi="Times New Roman" w:cs="Times New Roman"/>
          <w:sz w:val="28"/>
          <w:szCs w:val="28"/>
        </w:rPr>
        <w:t>рочной</w:t>
      </w:r>
      <w:r w:rsidRPr="00E639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3998">
        <w:rPr>
          <w:rFonts w:ascii="Times New Roman" w:hAnsi="Times New Roman" w:cs="Times New Roman"/>
          <w:sz w:val="28"/>
          <w:szCs w:val="28"/>
        </w:rPr>
        <w:t>вне</w:t>
      </w:r>
      <w:r w:rsidR="001D5F89">
        <w:rPr>
          <w:rFonts w:ascii="Times New Roman" w:hAnsi="Times New Roman" w:cs="Times New Roman"/>
          <w:sz w:val="28"/>
          <w:szCs w:val="28"/>
        </w:rPr>
        <w:t>корпусной</w:t>
      </w:r>
      <w:proofErr w:type="spellEnd"/>
      <w:r w:rsidRPr="00E63998">
        <w:rPr>
          <w:rFonts w:ascii="Times New Roman" w:hAnsi="Times New Roman" w:cs="Times New Roman"/>
          <w:sz w:val="28"/>
          <w:szCs w:val="28"/>
        </w:rPr>
        <w:t xml:space="preserve"> деятельности наполнено примерами нравственного поведения. Пример как метод воспитания позволяет </w:t>
      </w:r>
      <w:r w:rsidRPr="00E63998">
        <w:rPr>
          <w:rFonts w:ascii="Times New Roman" w:hAnsi="Times New Roman" w:cs="Times New Roman"/>
          <w:sz w:val="28"/>
          <w:szCs w:val="28"/>
        </w:rPr>
        <w:lastRenderedPageBreak/>
        <w:t xml:space="preserve">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Особое значение для духовно </w:t>
      </w:r>
      <w:r w:rsidRPr="00E63998">
        <w:rPr>
          <w:rFonts w:ascii="Times New Roman" w:hAnsi="Times New Roman" w:cs="Times New Roman"/>
          <w:sz w:val="28"/>
          <w:szCs w:val="28"/>
        </w:rPr>
        <w:softHyphen/>
      </w:r>
      <w:r w:rsidR="00D14949" w:rsidRPr="00E63998">
        <w:rPr>
          <w:rFonts w:ascii="Times New Roman" w:hAnsi="Times New Roman" w:cs="Times New Roman"/>
          <w:sz w:val="28"/>
          <w:szCs w:val="28"/>
        </w:rPr>
        <w:t>нравственного развития,</w:t>
      </w:r>
      <w:r w:rsidRPr="00E63998">
        <w:rPr>
          <w:rFonts w:ascii="Times New Roman" w:hAnsi="Times New Roman" w:cs="Times New Roman"/>
          <w:sz w:val="28"/>
          <w:szCs w:val="28"/>
        </w:rPr>
        <w:t xml:space="preserve"> обучающегося имеет пример учителя</w:t>
      </w:r>
      <w:r w:rsidR="00D14949">
        <w:rPr>
          <w:rFonts w:ascii="Times New Roman" w:hAnsi="Times New Roman" w:cs="Times New Roman"/>
          <w:sz w:val="28"/>
          <w:szCs w:val="28"/>
        </w:rPr>
        <w:t xml:space="preserve"> и воспитателя</w:t>
      </w:r>
      <w:r w:rsidRPr="00E639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949" w:rsidRDefault="00B35F4C" w:rsidP="00D14949">
      <w:pPr>
        <w:spacing w:after="0"/>
        <w:ind w:firstLine="851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949">
        <w:rPr>
          <w:rFonts w:ascii="Times New Roman" w:hAnsi="Times New Roman" w:cs="Times New Roman"/>
          <w:i/>
          <w:sz w:val="28"/>
          <w:szCs w:val="28"/>
        </w:rPr>
        <w:t>Принцип идентификации (персонификации).</w:t>
      </w:r>
      <w:r w:rsidRPr="00E63998">
        <w:rPr>
          <w:rFonts w:ascii="Times New Roman" w:hAnsi="Times New Roman" w:cs="Times New Roman"/>
          <w:sz w:val="28"/>
          <w:szCs w:val="28"/>
        </w:rPr>
        <w:t xml:space="preserve"> Идентификация – устойчивое отождествление себя со значимым другим, стремление быть похожим на него. </w:t>
      </w:r>
      <w:r w:rsidR="00D822ED">
        <w:rPr>
          <w:rFonts w:ascii="Times New Roman" w:hAnsi="Times New Roman" w:cs="Times New Roman"/>
          <w:sz w:val="28"/>
          <w:szCs w:val="28"/>
        </w:rPr>
        <w:t xml:space="preserve">У кадет в </w:t>
      </w:r>
      <w:r w:rsidRPr="00E63998">
        <w:rPr>
          <w:rFonts w:ascii="Times New Roman" w:hAnsi="Times New Roman" w:cs="Times New Roman"/>
          <w:sz w:val="28"/>
          <w:szCs w:val="28"/>
        </w:rPr>
        <w:t>младшем возрасте выражена ориентация на персонифицированные идеалы –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</w:t>
      </w:r>
      <w:r w:rsidR="00D14949" w:rsidRPr="00D149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4949" w:rsidRDefault="00B35F4C" w:rsidP="00E63998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4949">
        <w:rPr>
          <w:rFonts w:ascii="Times New Roman" w:hAnsi="Times New Roman" w:cs="Times New Roman"/>
          <w:i/>
          <w:sz w:val="28"/>
          <w:szCs w:val="28"/>
        </w:rPr>
        <w:t>Принцип диалогического общения.</w:t>
      </w:r>
      <w:r w:rsidRPr="00E63998">
        <w:rPr>
          <w:rFonts w:ascii="Times New Roman" w:hAnsi="Times New Roman" w:cs="Times New Roman"/>
          <w:sz w:val="28"/>
          <w:szCs w:val="28"/>
        </w:rPr>
        <w:t xml:space="preserve"> В формировании ценностных отношений большую роль играет диалогическое общение младш</w:t>
      </w:r>
      <w:r w:rsidR="00D822ED">
        <w:rPr>
          <w:rFonts w:ascii="Times New Roman" w:hAnsi="Times New Roman" w:cs="Times New Roman"/>
          <w:sz w:val="28"/>
          <w:szCs w:val="28"/>
        </w:rPr>
        <w:t>их</w:t>
      </w:r>
      <w:r w:rsidRPr="00E63998">
        <w:rPr>
          <w:rFonts w:ascii="Times New Roman" w:hAnsi="Times New Roman" w:cs="Times New Roman"/>
          <w:sz w:val="28"/>
          <w:szCs w:val="28"/>
        </w:rPr>
        <w:t xml:space="preserve"> </w:t>
      </w:r>
      <w:r w:rsidR="00D822ED">
        <w:rPr>
          <w:rFonts w:ascii="Times New Roman" w:hAnsi="Times New Roman" w:cs="Times New Roman"/>
          <w:sz w:val="28"/>
          <w:szCs w:val="28"/>
        </w:rPr>
        <w:t>кадет</w:t>
      </w:r>
      <w:r w:rsidRPr="00E63998">
        <w:rPr>
          <w:rFonts w:ascii="Times New Roman" w:hAnsi="Times New Roman" w:cs="Times New Roman"/>
          <w:sz w:val="28"/>
          <w:szCs w:val="28"/>
        </w:rPr>
        <w:t xml:space="preserve"> со сверстниками, родителями (законными представителями), </w:t>
      </w:r>
      <w:r w:rsidR="00D822ED">
        <w:rPr>
          <w:rFonts w:ascii="Times New Roman" w:hAnsi="Times New Roman" w:cs="Times New Roman"/>
          <w:sz w:val="28"/>
          <w:szCs w:val="28"/>
        </w:rPr>
        <w:t>воспитателем,</w:t>
      </w:r>
      <w:r w:rsidR="00D822ED" w:rsidRPr="00E63998">
        <w:rPr>
          <w:rFonts w:ascii="Times New Roman" w:hAnsi="Times New Roman" w:cs="Times New Roman"/>
          <w:sz w:val="28"/>
          <w:szCs w:val="28"/>
        </w:rPr>
        <w:t xml:space="preserve"> </w:t>
      </w:r>
      <w:r w:rsidRPr="00E63998">
        <w:rPr>
          <w:rFonts w:ascii="Times New Roman" w:hAnsi="Times New Roman" w:cs="Times New Roman"/>
          <w:sz w:val="28"/>
          <w:szCs w:val="28"/>
        </w:rPr>
        <w:t>учителем</w:t>
      </w:r>
      <w:r w:rsidR="00D14949">
        <w:rPr>
          <w:rFonts w:ascii="Times New Roman" w:hAnsi="Times New Roman" w:cs="Times New Roman"/>
          <w:sz w:val="28"/>
          <w:szCs w:val="28"/>
        </w:rPr>
        <w:t xml:space="preserve"> </w:t>
      </w:r>
      <w:r w:rsidRPr="00E63998">
        <w:rPr>
          <w:rFonts w:ascii="Times New Roman" w:hAnsi="Times New Roman" w:cs="Times New Roman"/>
          <w:sz w:val="28"/>
          <w:szCs w:val="28"/>
        </w:rPr>
        <w:t xml:space="preserve">и другими значимыми взрослыми. Диалог исходит из признания и безусловного уважения права </w:t>
      </w:r>
      <w:r w:rsidR="00D822ED">
        <w:rPr>
          <w:rFonts w:ascii="Times New Roman" w:hAnsi="Times New Roman" w:cs="Times New Roman"/>
          <w:sz w:val="28"/>
          <w:szCs w:val="28"/>
        </w:rPr>
        <w:t xml:space="preserve">кадета </w:t>
      </w:r>
      <w:r w:rsidRPr="00E63998">
        <w:rPr>
          <w:rFonts w:ascii="Times New Roman" w:hAnsi="Times New Roman" w:cs="Times New Roman"/>
          <w:sz w:val="28"/>
          <w:szCs w:val="28"/>
        </w:rPr>
        <w:t xml:space="preserve">свободно выбирать и сознательно присваивать ту ценность, которую он полагает как истинную, предусматривает его организацию средствами свободного, равноправного </w:t>
      </w:r>
      <w:proofErr w:type="spellStart"/>
      <w:r w:rsidRPr="00E63998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E63998">
        <w:rPr>
          <w:rFonts w:ascii="Times New Roman" w:hAnsi="Times New Roman" w:cs="Times New Roman"/>
          <w:sz w:val="28"/>
          <w:szCs w:val="28"/>
        </w:rPr>
        <w:t xml:space="preserve"> общения.</w:t>
      </w:r>
      <w:r w:rsidR="00D14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949" w:rsidRDefault="00D14949" w:rsidP="00D14949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4949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D14949">
        <w:rPr>
          <w:rFonts w:ascii="Times New Roman" w:hAnsi="Times New Roman" w:cs="Times New Roman"/>
          <w:i/>
          <w:sz w:val="28"/>
          <w:szCs w:val="28"/>
        </w:rPr>
        <w:t>полисубъектности</w:t>
      </w:r>
      <w:proofErr w:type="spellEnd"/>
      <w:r w:rsidRPr="00D14949">
        <w:rPr>
          <w:rFonts w:ascii="Times New Roman" w:hAnsi="Times New Roman" w:cs="Times New Roman"/>
          <w:i/>
          <w:sz w:val="28"/>
          <w:szCs w:val="28"/>
        </w:rPr>
        <w:t xml:space="preserve"> воспитания.</w:t>
      </w:r>
      <w:r w:rsidRPr="00E63998">
        <w:rPr>
          <w:rFonts w:ascii="Times New Roman" w:hAnsi="Times New Roman" w:cs="Times New Roman"/>
          <w:sz w:val="28"/>
          <w:szCs w:val="28"/>
        </w:rPr>
        <w:t xml:space="preserve"> В современных условиях процесс развития и воспитания личности имеет </w:t>
      </w:r>
      <w:proofErr w:type="spellStart"/>
      <w:r w:rsidRPr="00E63998">
        <w:rPr>
          <w:rFonts w:ascii="Times New Roman" w:hAnsi="Times New Roman" w:cs="Times New Roman"/>
          <w:sz w:val="28"/>
          <w:szCs w:val="28"/>
        </w:rPr>
        <w:t>полисубъектный</w:t>
      </w:r>
      <w:proofErr w:type="spellEnd"/>
      <w:r w:rsidRPr="00E63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998">
        <w:rPr>
          <w:rFonts w:ascii="Times New Roman" w:hAnsi="Times New Roman" w:cs="Times New Roman"/>
          <w:sz w:val="28"/>
          <w:szCs w:val="28"/>
        </w:rPr>
        <w:t>многомерно</w:t>
      </w:r>
      <w:r w:rsidRPr="00E63998">
        <w:rPr>
          <w:rFonts w:ascii="Times New Roman" w:hAnsi="Times New Roman" w:cs="Times New Roman"/>
          <w:sz w:val="28"/>
          <w:szCs w:val="28"/>
        </w:rPr>
        <w:softHyphen/>
        <w:t>деятельностный</w:t>
      </w:r>
      <w:proofErr w:type="spellEnd"/>
      <w:r w:rsidRPr="00E63998">
        <w:rPr>
          <w:rFonts w:ascii="Times New Roman" w:hAnsi="Times New Roman" w:cs="Times New Roman"/>
          <w:sz w:val="28"/>
          <w:szCs w:val="28"/>
        </w:rPr>
        <w:t xml:space="preserve"> характер. </w:t>
      </w:r>
      <w:r w:rsidR="001F0DB5">
        <w:rPr>
          <w:rFonts w:ascii="Times New Roman" w:hAnsi="Times New Roman" w:cs="Times New Roman"/>
          <w:sz w:val="28"/>
          <w:szCs w:val="28"/>
        </w:rPr>
        <w:t>Кадет</w:t>
      </w:r>
      <w:r w:rsidRPr="00E63998">
        <w:rPr>
          <w:rFonts w:ascii="Times New Roman" w:hAnsi="Times New Roman" w:cs="Times New Roman"/>
          <w:sz w:val="28"/>
          <w:szCs w:val="28"/>
        </w:rPr>
        <w:t xml:space="preserve">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</w:t>
      </w:r>
      <w:r w:rsidR="006A4290" w:rsidRPr="00E63998">
        <w:rPr>
          <w:rFonts w:ascii="Times New Roman" w:hAnsi="Times New Roman" w:cs="Times New Roman"/>
          <w:sz w:val="28"/>
          <w:szCs w:val="28"/>
        </w:rPr>
        <w:t xml:space="preserve">и </w:t>
      </w:r>
      <w:r w:rsidR="006A4290">
        <w:rPr>
          <w:rFonts w:ascii="Times New Roman" w:hAnsi="Times New Roman" w:cs="Times New Roman"/>
          <w:sz w:val="28"/>
          <w:szCs w:val="28"/>
        </w:rPr>
        <w:t>мировоззренческие</w:t>
      </w:r>
      <w:r w:rsidRPr="00E63998">
        <w:rPr>
          <w:rFonts w:ascii="Times New Roman" w:hAnsi="Times New Roman" w:cs="Times New Roman"/>
          <w:sz w:val="28"/>
          <w:szCs w:val="28"/>
        </w:rPr>
        <w:t xml:space="preserve"> установки. Деятельность различных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998">
        <w:rPr>
          <w:rFonts w:ascii="Times New Roman" w:hAnsi="Times New Roman" w:cs="Times New Roman"/>
          <w:sz w:val="28"/>
          <w:szCs w:val="28"/>
        </w:rPr>
        <w:t xml:space="preserve">духовно </w:t>
      </w:r>
      <w:r w:rsidRPr="00E63998">
        <w:rPr>
          <w:rFonts w:ascii="Times New Roman" w:hAnsi="Times New Roman" w:cs="Times New Roman"/>
          <w:sz w:val="28"/>
          <w:szCs w:val="28"/>
        </w:rPr>
        <w:softHyphen/>
        <w:t xml:space="preserve">нравственного развития, воспитания и социализации согласована на основе цели, задач и ценностей программы духовно </w:t>
      </w:r>
      <w:r w:rsidRPr="00E63998">
        <w:rPr>
          <w:rFonts w:ascii="Times New Roman" w:hAnsi="Times New Roman" w:cs="Times New Roman"/>
          <w:sz w:val="28"/>
          <w:szCs w:val="28"/>
        </w:rPr>
        <w:softHyphen/>
        <w:t>нравственного развития, воспитания и социализации, обучающихся на уровне начального</w:t>
      </w:r>
      <w:r w:rsidR="001F0DB5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E63998">
        <w:rPr>
          <w:rFonts w:ascii="Times New Roman" w:hAnsi="Times New Roman" w:cs="Times New Roman"/>
          <w:sz w:val="28"/>
          <w:szCs w:val="28"/>
        </w:rPr>
        <w:t xml:space="preserve"> общего образования. Согласование цели, задач и ценностей программы осуществляется </w:t>
      </w:r>
      <w:r w:rsidR="001F0DB5">
        <w:rPr>
          <w:rFonts w:ascii="Times New Roman" w:hAnsi="Times New Roman" w:cs="Times New Roman"/>
          <w:sz w:val="28"/>
          <w:szCs w:val="28"/>
        </w:rPr>
        <w:t>воспитателями и учителями</w:t>
      </w:r>
      <w:r w:rsidRPr="00E63998">
        <w:rPr>
          <w:rFonts w:ascii="Times New Roman" w:hAnsi="Times New Roman" w:cs="Times New Roman"/>
          <w:sz w:val="28"/>
          <w:szCs w:val="28"/>
        </w:rPr>
        <w:t>.</w:t>
      </w:r>
    </w:p>
    <w:p w:rsidR="00F86DBE" w:rsidRDefault="00D14949" w:rsidP="00D14949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4949">
        <w:rPr>
          <w:rFonts w:ascii="Times New Roman" w:hAnsi="Times New Roman" w:cs="Times New Roman"/>
          <w:i/>
          <w:sz w:val="28"/>
          <w:szCs w:val="28"/>
        </w:rPr>
        <w:t xml:space="preserve">Принцип системно </w:t>
      </w:r>
      <w:r w:rsidRPr="00D14949">
        <w:rPr>
          <w:rFonts w:ascii="Times New Roman" w:hAnsi="Times New Roman" w:cs="Times New Roman"/>
          <w:i/>
          <w:sz w:val="28"/>
          <w:szCs w:val="28"/>
        </w:rPr>
        <w:softHyphen/>
        <w:t xml:space="preserve"> </w:t>
      </w:r>
      <w:proofErr w:type="spellStart"/>
      <w:r w:rsidRPr="00D14949">
        <w:rPr>
          <w:rFonts w:ascii="Times New Roman" w:hAnsi="Times New Roman" w:cs="Times New Roman"/>
          <w:i/>
          <w:sz w:val="28"/>
          <w:szCs w:val="28"/>
        </w:rPr>
        <w:t>деятельностной</w:t>
      </w:r>
      <w:proofErr w:type="spellEnd"/>
      <w:r w:rsidRPr="00D14949">
        <w:rPr>
          <w:rFonts w:ascii="Times New Roman" w:hAnsi="Times New Roman" w:cs="Times New Roman"/>
          <w:i/>
          <w:sz w:val="28"/>
          <w:szCs w:val="28"/>
        </w:rPr>
        <w:t xml:space="preserve"> организации воспитания.</w:t>
      </w:r>
      <w:r w:rsidRPr="00E63998">
        <w:rPr>
          <w:rFonts w:ascii="Times New Roman" w:hAnsi="Times New Roman" w:cs="Times New Roman"/>
          <w:sz w:val="28"/>
          <w:szCs w:val="28"/>
        </w:rPr>
        <w:t xml:space="preserve"> Воспитание, направленное на духовно-нравственное развитие обучающихся и поддерживаемое всем укладом жизни</w:t>
      </w:r>
      <w:r w:rsidR="00F86DBE">
        <w:rPr>
          <w:rFonts w:ascii="Times New Roman" w:hAnsi="Times New Roman" w:cs="Times New Roman"/>
          <w:sz w:val="28"/>
          <w:szCs w:val="28"/>
        </w:rPr>
        <w:t xml:space="preserve"> в корпусе</w:t>
      </w:r>
      <w:r w:rsidRPr="00E63998">
        <w:rPr>
          <w:rFonts w:ascii="Times New Roman" w:hAnsi="Times New Roman" w:cs="Times New Roman"/>
          <w:sz w:val="28"/>
          <w:szCs w:val="28"/>
        </w:rPr>
        <w:t xml:space="preserve">, включает в себя организацию учебной, внеурочной, общественно значимой деятельности младших </w:t>
      </w:r>
      <w:r w:rsidR="00F86DBE">
        <w:rPr>
          <w:rFonts w:ascii="Times New Roman" w:hAnsi="Times New Roman" w:cs="Times New Roman"/>
          <w:sz w:val="28"/>
          <w:szCs w:val="28"/>
        </w:rPr>
        <w:t>кадет</w:t>
      </w:r>
      <w:r w:rsidRPr="00E63998">
        <w:rPr>
          <w:rFonts w:ascii="Times New Roman" w:hAnsi="Times New Roman" w:cs="Times New Roman"/>
          <w:sz w:val="28"/>
          <w:szCs w:val="28"/>
        </w:rPr>
        <w:t xml:space="preserve">. Интеграция содержания различных видов деятельности, обучающихся в рамках программы их </w:t>
      </w:r>
      <w:r w:rsidRPr="00E63998">
        <w:rPr>
          <w:rFonts w:ascii="Times New Roman" w:hAnsi="Times New Roman" w:cs="Times New Roman"/>
          <w:sz w:val="28"/>
          <w:szCs w:val="28"/>
        </w:rPr>
        <w:lastRenderedPageBreak/>
        <w:t>воспитания и социализации осуществляется на основе воспитательных идеалов и ценностей. Для решения воспитательных задач обучающиеся вместе с</w:t>
      </w:r>
      <w:r w:rsidR="00F86DBE">
        <w:rPr>
          <w:rFonts w:ascii="Times New Roman" w:hAnsi="Times New Roman" w:cs="Times New Roman"/>
          <w:sz w:val="28"/>
          <w:szCs w:val="28"/>
        </w:rPr>
        <w:t xml:space="preserve"> воспитателями,</w:t>
      </w:r>
      <w:r w:rsidRPr="00E63998">
        <w:rPr>
          <w:rFonts w:ascii="Times New Roman" w:hAnsi="Times New Roman" w:cs="Times New Roman"/>
          <w:sz w:val="28"/>
          <w:szCs w:val="28"/>
        </w:rPr>
        <w:t xml:space="preserve"> педагогами и родителями (законными представителями), иными субъектами воспитания и социализации обращаются к содержанию: </w:t>
      </w:r>
    </w:p>
    <w:p w:rsidR="00D14949" w:rsidRDefault="00D14949" w:rsidP="00D14949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63998">
        <w:rPr>
          <w:rFonts w:ascii="Times New Roman" w:hAnsi="Times New Roman" w:cs="Times New Roman"/>
          <w:sz w:val="28"/>
          <w:szCs w:val="28"/>
        </w:rPr>
        <w:t xml:space="preserve">- общеобразовательных дисциплин; </w:t>
      </w:r>
    </w:p>
    <w:p w:rsidR="0066586F" w:rsidRPr="00E63998" w:rsidRDefault="0066586F" w:rsidP="00D14949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дисциплин с военной направленностью;</w:t>
      </w:r>
    </w:p>
    <w:p w:rsidR="00D14949" w:rsidRPr="00E63998" w:rsidRDefault="00D14949" w:rsidP="00D14949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63998">
        <w:rPr>
          <w:rFonts w:ascii="Times New Roman" w:hAnsi="Times New Roman" w:cs="Times New Roman"/>
          <w:sz w:val="28"/>
          <w:szCs w:val="28"/>
        </w:rPr>
        <w:t xml:space="preserve">- произведений искусства;  </w:t>
      </w:r>
    </w:p>
    <w:p w:rsidR="00D14949" w:rsidRPr="00E63998" w:rsidRDefault="00D14949" w:rsidP="00D14949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63998">
        <w:rPr>
          <w:rFonts w:ascii="Times New Roman" w:hAnsi="Times New Roman" w:cs="Times New Roman"/>
          <w:sz w:val="28"/>
          <w:szCs w:val="28"/>
        </w:rPr>
        <w:t>- периодической литературы, публикаций, радио</w:t>
      </w:r>
      <w:r w:rsidRPr="00E63998">
        <w:rPr>
          <w:rFonts w:ascii="Times New Roman" w:hAnsi="Times New Roman" w:cs="Times New Roman"/>
          <w:sz w:val="28"/>
          <w:szCs w:val="28"/>
        </w:rPr>
        <w:softHyphen/>
        <w:t xml:space="preserve"> и телепередач, отражающих современную жизнь; </w:t>
      </w:r>
    </w:p>
    <w:p w:rsidR="00D14949" w:rsidRPr="00E63998" w:rsidRDefault="00D14949" w:rsidP="00D14949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63998">
        <w:rPr>
          <w:rFonts w:ascii="Times New Roman" w:hAnsi="Times New Roman" w:cs="Times New Roman"/>
          <w:sz w:val="28"/>
          <w:szCs w:val="28"/>
        </w:rPr>
        <w:t>- духовной культуры и фольклора народов России;</w:t>
      </w:r>
    </w:p>
    <w:p w:rsidR="00D14949" w:rsidRPr="00E63998" w:rsidRDefault="00D14949" w:rsidP="00D14949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63998">
        <w:rPr>
          <w:rFonts w:ascii="Times New Roman" w:hAnsi="Times New Roman" w:cs="Times New Roman"/>
          <w:sz w:val="28"/>
          <w:szCs w:val="28"/>
        </w:rPr>
        <w:t>- истории, традиций и современной жизни своей Родины, своего края, своей семьи;</w:t>
      </w:r>
    </w:p>
    <w:p w:rsidR="00D14949" w:rsidRPr="00E63998" w:rsidRDefault="00D14949" w:rsidP="00D14949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63998">
        <w:rPr>
          <w:rFonts w:ascii="Times New Roman" w:hAnsi="Times New Roman" w:cs="Times New Roman"/>
          <w:sz w:val="28"/>
          <w:szCs w:val="28"/>
        </w:rPr>
        <w:t xml:space="preserve">- жизненного опыта своих родителей (законных представителей) и прародителей; </w:t>
      </w:r>
    </w:p>
    <w:p w:rsidR="00D14949" w:rsidRPr="00E63998" w:rsidRDefault="00D14949" w:rsidP="00D14949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63998">
        <w:rPr>
          <w:rFonts w:ascii="Times New Roman" w:hAnsi="Times New Roman" w:cs="Times New Roman"/>
          <w:sz w:val="28"/>
          <w:szCs w:val="28"/>
        </w:rPr>
        <w:t>- 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D14949" w:rsidRPr="00E63998" w:rsidRDefault="00D14949" w:rsidP="00D14949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63998">
        <w:rPr>
          <w:rFonts w:ascii="Times New Roman" w:hAnsi="Times New Roman" w:cs="Times New Roman"/>
          <w:sz w:val="28"/>
          <w:szCs w:val="28"/>
        </w:rPr>
        <w:t>- других источников информации и научного знания.</w:t>
      </w:r>
    </w:p>
    <w:p w:rsidR="00D14949" w:rsidRPr="00E63998" w:rsidRDefault="00D14949" w:rsidP="00D14949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63998">
        <w:rPr>
          <w:rFonts w:ascii="Times New Roman" w:hAnsi="Times New Roman" w:cs="Times New Roman"/>
          <w:sz w:val="28"/>
          <w:szCs w:val="28"/>
        </w:rPr>
        <w:t xml:space="preserve"> Решение этих задач предполагает, что при разработке содержания образования в нем гармонично сочетаются специальные и культурологические знания, отражающие многонациональный характер российского народа. </w:t>
      </w:r>
    </w:p>
    <w:p w:rsidR="00D14949" w:rsidRDefault="00D14949" w:rsidP="00D14949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63998">
        <w:rPr>
          <w:rFonts w:ascii="Times New Roman" w:hAnsi="Times New Roman" w:cs="Times New Roman"/>
          <w:sz w:val="28"/>
          <w:szCs w:val="28"/>
        </w:rPr>
        <w:t xml:space="preserve">Таким образом, содержание разных видов учебной, семейной, общественно значимой деятельности интегрируется вокруг системы идеалов и ценностей, которая создает смысловую основу пространства духовно </w:t>
      </w:r>
      <w:r w:rsidRPr="00E63998">
        <w:rPr>
          <w:rFonts w:ascii="Times New Roman" w:hAnsi="Times New Roman" w:cs="Times New Roman"/>
          <w:sz w:val="28"/>
          <w:szCs w:val="28"/>
        </w:rPr>
        <w:softHyphen/>
        <w:t xml:space="preserve"> нравственного развития личности. Перечисленные принципы определяют концептуальную основу уклада жизни. Основа уклада образовательной организации – традиция, в свою очередь, опирающаяся на значимые события, привычные отношения в коллективе. </w:t>
      </w:r>
    </w:p>
    <w:p w:rsidR="006A4290" w:rsidRPr="00E63998" w:rsidRDefault="006A4290" w:rsidP="00D14949">
      <w:pPr>
        <w:spacing w:after="0"/>
        <w:ind w:firstLine="851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0E46" w:rsidRPr="006A4290" w:rsidRDefault="00DF5575" w:rsidP="006A4290">
      <w:pPr>
        <w:spacing w:after="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90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="002F36F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290">
        <w:rPr>
          <w:rFonts w:ascii="Times New Roman" w:hAnsi="Times New Roman" w:cs="Times New Roman"/>
          <w:b/>
          <w:sz w:val="28"/>
          <w:szCs w:val="28"/>
        </w:rPr>
        <w:t>учителя в духовно-нравственном воспитании</w:t>
      </w:r>
    </w:p>
    <w:p w:rsidR="006E0E46" w:rsidRPr="006A4290" w:rsidRDefault="006E0E46" w:rsidP="006A4290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A4290">
        <w:rPr>
          <w:rFonts w:ascii="Times New Roman" w:hAnsi="Times New Roman" w:cs="Times New Roman"/>
          <w:sz w:val="28"/>
          <w:szCs w:val="28"/>
        </w:rPr>
        <w:t xml:space="preserve">В </w:t>
      </w:r>
      <w:r w:rsidR="002F36FF">
        <w:rPr>
          <w:rFonts w:ascii="Times New Roman" w:hAnsi="Times New Roman" w:cs="Times New Roman"/>
          <w:sz w:val="28"/>
          <w:szCs w:val="28"/>
        </w:rPr>
        <w:t>корпусе</w:t>
      </w:r>
      <w:r w:rsidRPr="006A4290">
        <w:rPr>
          <w:rFonts w:ascii="Times New Roman" w:hAnsi="Times New Roman" w:cs="Times New Roman"/>
          <w:sz w:val="28"/>
          <w:szCs w:val="28"/>
        </w:rPr>
        <w:t xml:space="preserve"> центральной фигурой, осуществляющей воспитательный процесс, является </w:t>
      </w:r>
      <w:r w:rsidR="006A4290">
        <w:rPr>
          <w:rFonts w:ascii="Times New Roman" w:hAnsi="Times New Roman" w:cs="Times New Roman"/>
          <w:sz w:val="28"/>
          <w:szCs w:val="28"/>
        </w:rPr>
        <w:t xml:space="preserve">воспитатель и </w:t>
      </w:r>
      <w:r w:rsidR="002F36FF">
        <w:rPr>
          <w:rFonts w:ascii="Times New Roman" w:hAnsi="Times New Roman" w:cs="Times New Roman"/>
          <w:sz w:val="28"/>
          <w:szCs w:val="28"/>
        </w:rPr>
        <w:t>учитель</w:t>
      </w:r>
      <w:r w:rsidRPr="006A4290">
        <w:rPr>
          <w:rFonts w:ascii="Times New Roman" w:hAnsi="Times New Roman" w:cs="Times New Roman"/>
          <w:sz w:val="28"/>
          <w:szCs w:val="28"/>
        </w:rPr>
        <w:t>, на котор</w:t>
      </w:r>
      <w:r w:rsidR="002F36FF">
        <w:rPr>
          <w:rFonts w:ascii="Times New Roman" w:hAnsi="Times New Roman" w:cs="Times New Roman"/>
          <w:sz w:val="28"/>
          <w:szCs w:val="28"/>
        </w:rPr>
        <w:t>ых</w:t>
      </w:r>
      <w:r w:rsidRPr="006A4290">
        <w:rPr>
          <w:rFonts w:ascii="Times New Roman" w:hAnsi="Times New Roman" w:cs="Times New Roman"/>
          <w:sz w:val="28"/>
          <w:szCs w:val="28"/>
        </w:rPr>
        <w:t xml:space="preserve"> фактически возложены все воспитательные функции. </w:t>
      </w:r>
      <w:r w:rsidR="002F36FF">
        <w:rPr>
          <w:rFonts w:ascii="Times New Roman" w:hAnsi="Times New Roman" w:cs="Times New Roman"/>
          <w:sz w:val="28"/>
          <w:szCs w:val="28"/>
        </w:rPr>
        <w:t>Воспитатель</w:t>
      </w:r>
      <w:r w:rsidRPr="006A4290">
        <w:rPr>
          <w:rFonts w:ascii="Times New Roman" w:hAnsi="Times New Roman" w:cs="Times New Roman"/>
          <w:sz w:val="28"/>
          <w:szCs w:val="28"/>
        </w:rPr>
        <w:t xml:space="preserve"> – это посредник между обществом и ребенком, он организует систему отношений через разнообразные виды воспитывающей деятельности, создает условия для индивидуального выражения каждого ребенка и помогает осуществлять развитие личности. Большинство </w:t>
      </w:r>
      <w:r w:rsidR="002F36FF">
        <w:rPr>
          <w:rFonts w:ascii="Times New Roman" w:hAnsi="Times New Roman" w:cs="Times New Roman"/>
          <w:sz w:val="28"/>
          <w:szCs w:val="28"/>
        </w:rPr>
        <w:t>учебных заведений</w:t>
      </w:r>
      <w:r w:rsidRPr="006A4290">
        <w:rPr>
          <w:rFonts w:ascii="Times New Roman" w:hAnsi="Times New Roman" w:cs="Times New Roman"/>
          <w:sz w:val="28"/>
          <w:szCs w:val="28"/>
        </w:rPr>
        <w:t xml:space="preserve"> имеет проблемы теоретического осмысления и практической подготовки</w:t>
      </w:r>
      <w:r w:rsidR="006A4290">
        <w:rPr>
          <w:rFonts w:ascii="Times New Roman" w:hAnsi="Times New Roman" w:cs="Times New Roman"/>
          <w:sz w:val="28"/>
          <w:szCs w:val="28"/>
        </w:rPr>
        <w:t xml:space="preserve"> воспитателя и </w:t>
      </w:r>
      <w:r w:rsidRPr="006A4290">
        <w:rPr>
          <w:rFonts w:ascii="Times New Roman" w:hAnsi="Times New Roman" w:cs="Times New Roman"/>
          <w:sz w:val="28"/>
          <w:szCs w:val="28"/>
        </w:rPr>
        <w:t>классного руководителя. На некоторых из них хотелось бы остановиться подробнее.</w:t>
      </w:r>
    </w:p>
    <w:p w:rsidR="006E0E46" w:rsidRPr="006A4290" w:rsidRDefault="006E0E46" w:rsidP="006A4290">
      <w:pPr>
        <w:spacing w:after="0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A4290">
        <w:rPr>
          <w:rFonts w:ascii="Times New Roman" w:hAnsi="Times New Roman" w:cs="Times New Roman"/>
          <w:sz w:val="28"/>
          <w:szCs w:val="28"/>
        </w:rPr>
        <w:lastRenderedPageBreak/>
        <w:t xml:space="preserve">Сегодня к </w:t>
      </w:r>
      <w:r w:rsidR="006A4290">
        <w:rPr>
          <w:rFonts w:ascii="Times New Roman" w:hAnsi="Times New Roman" w:cs="Times New Roman"/>
          <w:sz w:val="28"/>
          <w:szCs w:val="28"/>
        </w:rPr>
        <w:t xml:space="preserve">воспитателям и </w:t>
      </w:r>
      <w:r w:rsidR="002F36FF">
        <w:rPr>
          <w:rFonts w:ascii="Times New Roman" w:hAnsi="Times New Roman" w:cs="Times New Roman"/>
          <w:sz w:val="28"/>
          <w:szCs w:val="28"/>
        </w:rPr>
        <w:t>учителям</w:t>
      </w:r>
      <w:r w:rsidRPr="006A4290">
        <w:rPr>
          <w:rFonts w:ascii="Times New Roman" w:hAnsi="Times New Roman" w:cs="Times New Roman"/>
          <w:sz w:val="28"/>
          <w:szCs w:val="28"/>
        </w:rPr>
        <w:t xml:space="preserve"> предъявляют высокие требования, поэтому им просто необходимо пересмотреть отношение к своим обязанностям – учиться новым методикам, технологиям работы с детьми, больше общаться с родителями, проводить диагностику, а это огромная затрата моральных, физических сил.</w:t>
      </w:r>
    </w:p>
    <w:p w:rsidR="006E0E46" w:rsidRPr="006A4290" w:rsidRDefault="006E0E46" w:rsidP="006A4290">
      <w:pPr>
        <w:pStyle w:val="a3"/>
        <w:spacing w:before="0" w:beforeAutospacing="0" w:after="0" w:afterAutospacing="0" w:line="276" w:lineRule="auto"/>
        <w:ind w:firstLine="851"/>
        <w:mirrorIndents/>
        <w:jc w:val="both"/>
        <w:rPr>
          <w:sz w:val="28"/>
          <w:szCs w:val="28"/>
        </w:rPr>
      </w:pPr>
      <w:r w:rsidRPr="006A4290">
        <w:rPr>
          <w:sz w:val="28"/>
          <w:szCs w:val="28"/>
        </w:rPr>
        <w:t xml:space="preserve">Остановимся более подробно на характеристике основных источников нравственного опыта детей. Прежде всего, это учебная деятельность. Нравственное развитие воспитанников на уроках осуществляется через содержание программного и дидактического материала, самой организацией урока, личностью учителя. Колоссальные потенциальные возможности для нравственного влияния на </w:t>
      </w:r>
      <w:r w:rsidR="002F36FF">
        <w:rPr>
          <w:sz w:val="28"/>
          <w:szCs w:val="28"/>
        </w:rPr>
        <w:t xml:space="preserve">воспитанников </w:t>
      </w:r>
      <w:r w:rsidR="002F36FF" w:rsidRPr="006A4290">
        <w:rPr>
          <w:sz w:val="28"/>
          <w:szCs w:val="28"/>
        </w:rPr>
        <w:t>имеет</w:t>
      </w:r>
      <w:r w:rsidRPr="006A4290">
        <w:rPr>
          <w:sz w:val="28"/>
          <w:szCs w:val="28"/>
        </w:rPr>
        <w:t xml:space="preserve"> учебный материал, особенно по литературе и истории. В нём содержится большое количество морально-этических суждений. На уроках преподаватель напрямую выводит учеников на осмысление отношений к человеку и обществу.</w:t>
      </w:r>
    </w:p>
    <w:p w:rsidR="006E0E46" w:rsidRPr="006A4290" w:rsidRDefault="006E0E46" w:rsidP="006A4290">
      <w:pPr>
        <w:pStyle w:val="a3"/>
        <w:spacing w:before="0" w:beforeAutospacing="0" w:after="0" w:afterAutospacing="0" w:line="276" w:lineRule="auto"/>
        <w:ind w:firstLine="851"/>
        <w:mirrorIndents/>
        <w:jc w:val="both"/>
        <w:rPr>
          <w:sz w:val="28"/>
          <w:szCs w:val="28"/>
        </w:rPr>
      </w:pPr>
      <w:r w:rsidRPr="006A4290">
        <w:rPr>
          <w:sz w:val="28"/>
          <w:szCs w:val="28"/>
        </w:rPr>
        <w:t xml:space="preserve">Но, пожалуй, самое сильное влияние на нравственное развитие </w:t>
      </w:r>
      <w:r w:rsidR="00C8537B">
        <w:rPr>
          <w:sz w:val="28"/>
          <w:szCs w:val="28"/>
        </w:rPr>
        <w:t>кадета в кадетском корпусе</w:t>
      </w:r>
      <w:r w:rsidRPr="006A4290">
        <w:rPr>
          <w:sz w:val="28"/>
          <w:szCs w:val="28"/>
        </w:rPr>
        <w:t xml:space="preserve"> в процессе обучения оказывает личность </w:t>
      </w:r>
      <w:r w:rsidR="00C8537B">
        <w:rPr>
          <w:sz w:val="28"/>
          <w:szCs w:val="28"/>
        </w:rPr>
        <w:t>воспитателя</w:t>
      </w:r>
      <w:r w:rsidRPr="006A4290">
        <w:rPr>
          <w:sz w:val="28"/>
          <w:szCs w:val="28"/>
        </w:rPr>
        <w:t xml:space="preserve">. Нравственный облик </w:t>
      </w:r>
      <w:r w:rsidR="00C8537B">
        <w:rPr>
          <w:sz w:val="28"/>
          <w:szCs w:val="28"/>
        </w:rPr>
        <w:t xml:space="preserve">воспитателя </w:t>
      </w:r>
      <w:r w:rsidRPr="006A4290">
        <w:rPr>
          <w:sz w:val="28"/>
          <w:szCs w:val="28"/>
        </w:rPr>
        <w:t xml:space="preserve">раскрывается детям в системе его отношений к своей работе, к учащимся и другим людям, к самому себе. Эти отношения являются для ребенка убедительным комментарием к тем нравственным идеям, которые утверждаются в процессе </w:t>
      </w:r>
      <w:r w:rsidR="00C8537B">
        <w:rPr>
          <w:sz w:val="28"/>
          <w:szCs w:val="28"/>
        </w:rPr>
        <w:t xml:space="preserve">воспитания и </w:t>
      </w:r>
      <w:r w:rsidRPr="006A4290">
        <w:rPr>
          <w:sz w:val="28"/>
          <w:szCs w:val="28"/>
        </w:rPr>
        <w:t xml:space="preserve">обучения. Примеры увлечённого, ответственного отношения к своему делу, принципиальности, чуткости и заботы в отношениях с коллегами и учащимися укрепляют в подростках веру в торжество морали. И, напротив, если учащиеся были свидетелями равнодушного или бестактного отношения </w:t>
      </w:r>
      <w:r w:rsidR="00C8537B">
        <w:rPr>
          <w:sz w:val="28"/>
          <w:szCs w:val="28"/>
        </w:rPr>
        <w:t xml:space="preserve">воспитателя </w:t>
      </w:r>
      <w:r w:rsidRPr="006A4290">
        <w:rPr>
          <w:sz w:val="28"/>
          <w:szCs w:val="28"/>
        </w:rPr>
        <w:t>к кому-то, нравственному развитию подростков наносится существенный урон.</w:t>
      </w:r>
    </w:p>
    <w:p w:rsidR="006E0E46" w:rsidRPr="006A4290" w:rsidRDefault="006E0E46" w:rsidP="006A4290">
      <w:pPr>
        <w:pStyle w:val="a3"/>
        <w:spacing w:before="0" w:beforeAutospacing="0" w:after="0" w:afterAutospacing="0" w:line="276" w:lineRule="auto"/>
        <w:ind w:firstLine="851"/>
        <w:mirrorIndents/>
        <w:jc w:val="both"/>
        <w:rPr>
          <w:sz w:val="28"/>
          <w:szCs w:val="28"/>
        </w:rPr>
      </w:pPr>
      <w:r w:rsidRPr="006A4290">
        <w:rPr>
          <w:sz w:val="28"/>
          <w:szCs w:val="28"/>
        </w:rPr>
        <w:t xml:space="preserve">Действенность нравственного воспитания определяется личным примером самого воспитателя. Духовная близость и уважение к </w:t>
      </w:r>
      <w:r w:rsidR="00C8537B">
        <w:rPr>
          <w:sz w:val="28"/>
          <w:szCs w:val="28"/>
        </w:rPr>
        <w:t>воспитателю</w:t>
      </w:r>
      <w:r w:rsidRPr="006A4290">
        <w:rPr>
          <w:sz w:val="28"/>
          <w:szCs w:val="28"/>
        </w:rPr>
        <w:t xml:space="preserve">, побуждающие ему подражать, формируются из многих слагаемых и, в частности, зависят от степени его компетентности, профессионализма, характера повседневных взаимоотношений с детьми. Особенно важно не допускать, чтобы слова, даже искренние, страстные, расходились с его делами, поступками. Если </w:t>
      </w:r>
      <w:r w:rsidR="00C8537B">
        <w:rPr>
          <w:sz w:val="28"/>
          <w:szCs w:val="28"/>
        </w:rPr>
        <w:t xml:space="preserve">воспитатель </w:t>
      </w:r>
      <w:r w:rsidR="00C8537B" w:rsidRPr="006A4290">
        <w:rPr>
          <w:sz w:val="28"/>
          <w:szCs w:val="28"/>
        </w:rPr>
        <w:t>провозглашает</w:t>
      </w:r>
      <w:r w:rsidRPr="006A4290">
        <w:rPr>
          <w:sz w:val="28"/>
          <w:szCs w:val="28"/>
        </w:rPr>
        <w:t xml:space="preserve"> одни нормы жизни, а сам придерживается других, то он не вправе рассчитывать на действенность своих слов.</w:t>
      </w:r>
    </w:p>
    <w:p w:rsidR="006E0E46" w:rsidRPr="006A4290" w:rsidRDefault="00C8537B" w:rsidP="006A4290">
      <w:pPr>
        <w:pStyle w:val="a3"/>
        <w:spacing w:before="0" w:beforeAutospacing="0" w:after="0" w:afterAutospacing="0" w:line="276" w:lineRule="auto"/>
        <w:ind w:firstLine="851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Воспитатель, учитель</w:t>
      </w:r>
      <w:r w:rsidR="006E0E46" w:rsidRPr="006A4290">
        <w:rPr>
          <w:sz w:val="28"/>
          <w:szCs w:val="28"/>
        </w:rPr>
        <w:t xml:space="preserve"> - посредник между ребенком и духовными ценностями прошлых и современных поколений. Эти ценности, знания, морально-этические нормы не доходят до детей в </w:t>
      </w:r>
      <w:r w:rsidR="006E0E46" w:rsidRPr="006A4290">
        <w:rPr>
          <w:sz w:val="28"/>
          <w:szCs w:val="28"/>
        </w:rPr>
        <w:lastRenderedPageBreak/>
        <w:t xml:space="preserve">стерилизованном виде, а несут в себе личностные черты </w:t>
      </w:r>
      <w:r>
        <w:rPr>
          <w:sz w:val="28"/>
          <w:szCs w:val="28"/>
        </w:rPr>
        <w:t>педагога</w:t>
      </w:r>
      <w:r w:rsidR="006E0E46" w:rsidRPr="006A4290">
        <w:rPr>
          <w:sz w:val="28"/>
          <w:szCs w:val="28"/>
        </w:rPr>
        <w:t>, его оценки.</w:t>
      </w:r>
    </w:p>
    <w:p w:rsidR="006E0E46" w:rsidRPr="006A4290" w:rsidRDefault="006E0E46" w:rsidP="006A4290">
      <w:pPr>
        <w:pStyle w:val="a3"/>
        <w:spacing w:before="0" w:beforeAutospacing="0" w:after="0" w:afterAutospacing="0" w:line="276" w:lineRule="auto"/>
        <w:ind w:firstLine="851"/>
        <w:mirrorIndents/>
        <w:jc w:val="both"/>
        <w:rPr>
          <w:sz w:val="28"/>
          <w:szCs w:val="28"/>
        </w:rPr>
      </w:pPr>
      <w:r w:rsidRPr="006A4290">
        <w:rPr>
          <w:sz w:val="28"/>
          <w:szCs w:val="28"/>
        </w:rPr>
        <w:t xml:space="preserve">Психологи подтверждают: отношение к требованиям у детей зависит от отношения к требующему. Если требования исходят от уважаемого, духовно близкого </w:t>
      </w:r>
      <w:r w:rsidR="00015CA3">
        <w:rPr>
          <w:sz w:val="28"/>
          <w:szCs w:val="28"/>
        </w:rPr>
        <w:t>кадетам</w:t>
      </w:r>
      <w:r w:rsidRPr="006A4290">
        <w:rPr>
          <w:sz w:val="28"/>
          <w:szCs w:val="28"/>
        </w:rPr>
        <w:t xml:space="preserve"> </w:t>
      </w:r>
      <w:r w:rsidR="00005F78">
        <w:rPr>
          <w:sz w:val="28"/>
          <w:szCs w:val="28"/>
        </w:rPr>
        <w:t>воспитателя</w:t>
      </w:r>
      <w:r w:rsidR="00015CA3">
        <w:rPr>
          <w:sz w:val="28"/>
          <w:szCs w:val="28"/>
        </w:rPr>
        <w:t xml:space="preserve"> (учителя)</w:t>
      </w:r>
      <w:r w:rsidRPr="006A4290">
        <w:rPr>
          <w:sz w:val="28"/>
          <w:szCs w:val="28"/>
        </w:rPr>
        <w:t>, они воспринимают эти требования как целесообразные и лично значимые. В противном случае дети подчиняются требованию под нажимом педагога, но это требование вызывает внутреннее сопротивление подростков.</w:t>
      </w:r>
    </w:p>
    <w:p w:rsidR="006E0E46" w:rsidRPr="006A4290" w:rsidRDefault="006E0E46" w:rsidP="006A4290">
      <w:pPr>
        <w:pStyle w:val="a3"/>
        <w:spacing w:before="0" w:beforeAutospacing="0" w:after="0" w:afterAutospacing="0" w:line="276" w:lineRule="auto"/>
        <w:ind w:firstLine="851"/>
        <w:mirrorIndents/>
        <w:jc w:val="both"/>
        <w:rPr>
          <w:sz w:val="28"/>
          <w:szCs w:val="28"/>
        </w:rPr>
      </w:pPr>
      <w:r w:rsidRPr="006A4290">
        <w:rPr>
          <w:sz w:val="28"/>
          <w:szCs w:val="28"/>
        </w:rPr>
        <w:t xml:space="preserve">Другим важным источником нравственного опыта </w:t>
      </w:r>
      <w:r w:rsidR="00015CA3">
        <w:rPr>
          <w:sz w:val="28"/>
          <w:szCs w:val="28"/>
        </w:rPr>
        <w:t xml:space="preserve">кадет </w:t>
      </w:r>
      <w:r w:rsidRPr="006A4290">
        <w:rPr>
          <w:sz w:val="28"/>
          <w:szCs w:val="28"/>
        </w:rPr>
        <w:t xml:space="preserve">является разнообразная внеклассная работа. В ней удовлетворяются их насущные потребности в общении, более глубоком </w:t>
      </w:r>
      <w:proofErr w:type="spellStart"/>
      <w:r w:rsidRPr="006A4290">
        <w:rPr>
          <w:sz w:val="28"/>
          <w:szCs w:val="28"/>
        </w:rPr>
        <w:t>взаимоузнавании</w:t>
      </w:r>
      <w:proofErr w:type="spellEnd"/>
      <w:r w:rsidRPr="006A4290">
        <w:rPr>
          <w:sz w:val="28"/>
          <w:szCs w:val="28"/>
        </w:rPr>
        <w:t>, самовыражении и самоутверждении в коллективе сверстников. Во внеклассной работе создаются особенно благоприятные условия для включения учащихся в систему реальных нравственных отношений взаимопомощи, ответственности, принципиальной требовательности и т.д. Индивидуальные склонности, творческие способности в более полной мере развиваются именно в этой деятельности.</w:t>
      </w:r>
    </w:p>
    <w:p w:rsidR="006E0E46" w:rsidRPr="006A4290" w:rsidRDefault="006E0E46" w:rsidP="006A4290">
      <w:pPr>
        <w:pStyle w:val="a3"/>
        <w:spacing w:before="0" w:beforeAutospacing="0" w:after="0" w:afterAutospacing="0" w:line="276" w:lineRule="auto"/>
        <w:ind w:firstLine="851"/>
        <w:mirrorIndents/>
        <w:jc w:val="both"/>
        <w:rPr>
          <w:sz w:val="28"/>
          <w:szCs w:val="28"/>
        </w:rPr>
      </w:pPr>
      <w:r w:rsidRPr="006A4290">
        <w:rPr>
          <w:sz w:val="28"/>
          <w:szCs w:val="28"/>
        </w:rPr>
        <w:t xml:space="preserve">Известно, что такие нравственные черты личности, как мужество, ответственность, гражданская активность, единство слова и дела нельзя воспитать только в рамках учебного процесса. Для становления этих качеств необходимы жизненные ситуации, требующие непосредственного проявления ответственности, принципиальности и инициативы. Такие ситуации чаще возникают во </w:t>
      </w:r>
      <w:proofErr w:type="spellStart"/>
      <w:r w:rsidRPr="006A4290">
        <w:rPr>
          <w:sz w:val="28"/>
          <w:szCs w:val="28"/>
        </w:rPr>
        <w:t>внеучебной</w:t>
      </w:r>
      <w:proofErr w:type="spellEnd"/>
      <w:r w:rsidRPr="006A4290">
        <w:rPr>
          <w:sz w:val="28"/>
          <w:szCs w:val="28"/>
        </w:rPr>
        <w:t xml:space="preserve"> деятельности. Различные нравственные установки, усваиваемые в учебном процессе, во внеклассной деятельности как бы испытываются. Проверяется их целесообразность, аспекты тех или иных нравственных положений раскрываются с большей очевидностью. Тем самым обеспечивается перевод знаний в убеждения.</w:t>
      </w:r>
    </w:p>
    <w:p w:rsidR="006E0E46" w:rsidRPr="006A4290" w:rsidRDefault="006E0E46" w:rsidP="006A4290">
      <w:pPr>
        <w:shd w:val="clear" w:color="auto" w:fill="FFFFFF"/>
        <w:spacing w:after="0"/>
        <w:ind w:firstLine="851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сфере личностного развития воспитание обучающихся должно обеспечить</w:t>
      </w:r>
      <w:r w:rsidRPr="00EB0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личностью базовых национальных ценностей, национальных духовных традиций;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трудолюбие, бережливость, жизненный оптимизм, способность к преодолению трудностей;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:rsidR="00EB0274" w:rsidRDefault="00EB0274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сфере общественных отношений духовно</w:t>
      </w:r>
      <w:r w:rsidR="00E755FE" w:rsidRPr="00EB02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</w:t>
      </w:r>
      <w:r w:rsidRPr="00EB02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нравственное развитие и воспитание обучающихся должно обеспечить: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себя гражданином России на основе принятия общих национальных нравственных ценностей;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граждан солидарно противостоять внешним и внутренним вызовам;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развитость чувства патриотизма и гражданской солидарности;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заботу о благосостоянии многонационального народа Российской Федерации, поддержание межэтнического мира и согласия;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бережное отношение к жизни человека, забота о продолжении рода;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законопослушность и сознательно поддерживаемый гражданами правопорядок;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духовную, культурную и социальную преемственность поколений.</w:t>
      </w:r>
    </w:p>
    <w:p w:rsidR="00EB0274" w:rsidRDefault="00EB0274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сфере государственных отношений духовно-нравственное развитие и воспитание обучающихся должно содействовать: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формированию мотивации к активному и ответственному участию в общественной жизни, формировании власти и участию в государственных делах;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укреплению и совершенствованию демократического федеративного правового государства с республиканской формой правления;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повышению доверия к государственным институтам со стороны граждан и общественных организаций;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повышению эффективности усилий государства, направленных на модернизацию страны;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укреплению национальной безопасности.</w:t>
      </w:r>
    </w:p>
    <w:p w:rsidR="00FE4A2A" w:rsidRPr="00EB0274" w:rsidRDefault="00FE4A2A" w:rsidP="00EB027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42061" w:rsidRPr="00D42061" w:rsidRDefault="00D42061" w:rsidP="00D42061">
      <w:pPr>
        <w:spacing w:after="0"/>
        <w:ind w:firstLine="851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Духовно-нравственные приобретения, которые </w:t>
      </w:r>
      <w:r w:rsidR="00DF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получает </w:t>
      </w:r>
      <w:r w:rsidRPr="00D4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вследствие участия в той или иной деятельности:</w:t>
      </w:r>
    </w:p>
    <w:p w:rsidR="00D42061" w:rsidRPr="00D42061" w:rsidRDefault="00D42061" w:rsidP="00D42061">
      <w:pPr>
        <w:numPr>
          <w:ilvl w:val="0"/>
          <w:numId w:val="9"/>
        </w:numPr>
        <w:spacing w:after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Приобрёл знание</w:t>
      </w:r>
    </w:p>
    <w:p w:rsidR="00D42061" w:rsidRPr="00D42061" w:rsidRDefault="00D42061" w:rsidP="00D42061">
      <w:pPr>
        <w:numPr>
          <w:ilvl w:val="0"/>
          <w:numId w:val="9"/>
        </w:numPr>
        <w:spacing w:after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Приобрёл опыт самостоятельного действия</w:t>
      </w:r>
    </w:p>
    <w:p w:rsidR="00D42061" w:rsidRPr="00D42061" w:rsidRDefault="00D42061" w:rsidP="00D42061">
      <w:pPr>
        <w:numPr>
          <w:ilvl w:val="0"/>
          <w:numId w:val="9"/>
        </w:numPr>
        <w:spacing w:after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Пережил и прочувствовал нечто как ценность</w:t>
      </w:r>
    </w:p>
    <w:p w:rsidR="00D42061" w:rsidRPr="00D42061" w:rsidRDefault="00D42061" w:rsidP="00D42061">
      <w:pPr>
        <w:spacing w:after="0"/>
        <w:ind w:firstLine="851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61" w:rsidRPr="00D42061" w:rsidRDefault="00D42061" w:rsidP="00D42061">
      <w:pPr>
        <w:spacing w:after="0"/>
        <w:ind w:firstLine="851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Уровни воспитательных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42061" w:rsidRPr="00D42061" w:rsidRDefault="00D42061" w:rsidP="00D42061">
      <w:pPr>
        <w:spacing w:after="0"/>
        <w:ind w:left="72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6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D420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уровень</w:t>
      </w:r>
      <w:r w:rsidRPr="00D4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приобретение социальных знаний.</w:t>
      </w:r>
    </w:p>
    <w:p w:rsidR="00D42061" w:rsidRDefault="00D42061" w:rsidP="00D42061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условия – взаимодействие с </w:t>
      </w:r>
      <w:r w:rsidR="006D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воспитателями и </w:t>
      </w:r>
      <w:r w:rsidRPr="00D4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как носителями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2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оложительного социального знания и повседневного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061" w:rsidRPr="00D42061" w:rsidRDefault="00D42061" w:rsidP="00D42061">
      <w:pPr>
        <w:spacing w:after="0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Первый уровень </w:t>
      </w:r>
      <w:r w:rsidRPr="00D4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приобретение </w:t>
      </w:r>
      <w:r w:rsidR="005B4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кадетом</w:t>
      </w:r>
      <w:r w:rsidRPr="00D4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знания (знания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2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нормах,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устройстве общества, о социально одобряемых и неодобряемых формах поведения в обществе и т.д.) </w:t>
      </w:r>
    </w:p>
    <w:p w:rsidR="00D42061" w:rsidRPr="00D42061" w:rsidRDefault="00D42061" w:rsidP="00D42061">
      <w:pPr>
        <w:spacing w:after="0"/>
        <w:ind w:left="72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Достигается во взаимодействии с педагогом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D42061" w:rsidRPr="00D42061" w:rsidRDefault="00D42061" w:rsidP="00D42061">
      <w:pPr>
        <w:spacing w:after="0"/>
        <w:ind w:firstLine="851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B2" w:rsidRDefault="00D42061" w:rsidP="00D42061">
      <w:pPr>
        <w:spacing w:after="0"/>
        <w:ind w:firstLine="851"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0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D420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уровень</w:t>
      </w:r>
      <w:r w:rsidRPr="00D4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опыта переживания и позитивного отношения к базовым ценностям общества, ценностного отношения к социальной реальности в целом.</w:t>
      </w:r>
      <w:r w:rsidR="005B4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2061" w:rsidRPr="00D42061" w:rsidRDefault="00D42061" w:rsidP="005B49B2">
      <w:pPr>
        <w:spacing w:after="0"/>
        <w:ind w:firstLine="851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Педагогические условия – взаимодействие обучающихся в защищённой, дружественной среде, в которой ребёнок получает подтверждение социальных знаний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4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2061" w:rsidRPr="00D42061" w:rsidRDefault="00D42061" w:rsidP="005B49B2">
      <w:pPr>
        <w:spacing w:after="0"/>
        <w:ind w:firstLine="851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Второй уровень </w:t>
      </w:r>
      <w:r w:rsidRPr="00D4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получение </w:t>
      </w:r>
      <w:r w:rsidR="005B4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кадетом</w:t>
      </w:r>
      <w:r w:rsidRPr="00D4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переживания </w:t>
      </w:r>
      <w:r w:rsidR="005B49B2" w:rsidRPr="00D420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позитивного</w:t>
      </w:r>
      <w:r w:rsidRPr="00D4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 базовым ценностям общества.</w:t>
      </w:r>
    </w:p>
    <w:p w:rsidR="00D42061" w:rsidRPr="00D42061" w:rsidRDefault="00D42061" w:rsidP="005B49B2">
      <w:pPr>
        <w:spacing w:after="0"/>
        <w:ind w:firstLine="851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Достигается в дружественной </w:t>
      </w:r>
      <w:r w:rsidR="005B49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</w:t>
      </w:r>
      <w:r w:rsidRPr="00D420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детской среде (коллективе)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D42061" w:rsidRPr="00D42061" w:rsidRDefault="00D42061" w:rsidP="005B49B2">
      <w:pPr>
        <w:spacing w:after="0"/>
        <w:ind w:left="72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61" w:rsidRPr="00D42061" w:rsidRDefault="00D42061" w:rsidP="005B49B2">
      <w:pPr>
        <w:spacing w:after="0"/>
        <w:ind w:firstLine="851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III уровень</w:t>
      </w:r>
      <w:r w:rsidRPr="00D4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получение обучающимися опыта самостоятельного общественного действия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4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2061" w:rsidRPr="00D42061" w:rsidRDefault="00D42061" w:rsidP="005B49B2">
      <w:pPr>
        <w:spacing w:after="0"/>
        <w:ind w:firstLine="851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условия – взаимодействие обучающегося с представителями различных социальных субъектов за пределами 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2061" w:rsidRPr="00D42061" w:rsidRDefault="00D42061" w:rsidP="005B49B2">
      <w:pPr>
        <w:spacing w:after="0"/>
        <w:ind w:firstLine="851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Третий уровень </w:t>
      </w:r>
      <w:r w:rsidRPr="00D4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получение </w:t>
      </w:r>
      <w:r w:rsidR="005B4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кадетом</w:t>
      </w:r>
      <w:r w:rsidRPr="00D4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самостоятельного общественного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061" w:rsidRPr="00D42061" w:rsidRDefault="00D42061" w:rsidP="00D42061">
      <w:pPr>
        <w:spacing w:after="0"/>
        <w:ind w:firstLine="851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Достигается во взаимодействии с социальными субъектами</w:t>
      </w:r>
    </w:p>
    <w:p w:rsidR="00D42061" w:rsidRPr="00D42061" w:rsidRDefault="00D42061" w:rsidP="00D42061">
      <w:pPr>
        <w:spacing w:before="240" w:after="0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3A3" w:rsidRDefault="00DF5575" w:rsidP="00DF557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Носителями базовых национальных ценностей являются различные социальные, профессиональные и </w:t>
      </w:r>
      <w:proofErr w:type="spellStart"/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этноконфессиональные</w:t>
      </w:r>
      <w:proofErr w:type="spellEnd"/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группы, составляющие многонациональный народ Российской Федерации. </w:t>
      </w:r>
    </w:p>
    <w:p w:rsidR="00DF5575" w:rsidRPr="00EB0274" w:rsidRDefault="00DF5575" w:rsidP="00DF557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Соответственно духовно-нравственное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обучающимся ценностей:</w:t>
      </w:r>
    </w:p>
    <w:p w:rsidR="00DF5575" w:rsidRPr="00EB0274" w:rsidRDefault="00DF5575" w:rsidP="00DF557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семейной жизни;</w:t>
      </w:r>
    </w:p>
    <w:p w:rsidR="00DF5575" w:rsidRPr="00EB0274" w:rsidRDefault="00DF5575" w:rsidP="00DF557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культурно-регионального сообщества;</w:t>
      </w:r>
    </w:p>
    <w:p w:rsidR="00DF5575" w:rsidRPr="00EB0274" w:rsidRDefault="00DF5575" w:rsidP="00DF557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 своего народа, компонентом которой является система ценностей, соответствующая традиционной российской религии;</w:t>
      </w:r>
    </w:p>
    <w:p w:rsidR="00DF5575" w:rsidRPr="00EB0274" w:rsidRDefault="00DF5575" w:rsidP="00DF557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гражданской нации;</w:t>
      </w:r>
    </w:p>
    <w:p w:rsidR="00DF5575" w:rsidRPr="00EB0274" w:rsidRDefault="00DF5575" w:rsidP="00DF557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мирового сообщества.</w:t>
      </w:r>
    </w:p>
    <w:p w:rsidR="00DF5575" w:rsidRDefault="00DF5575" w:rsidP="00DF557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575" w:rsidRPr="00D42061" w:rsidRDefault="00DF5575" w:rsidP="00DF557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2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Духовно-нравственное развитие и воспитание личности начинается в семье.</w:t>
      </w:r>
    </w:p>
    <w:p w:rsidR="00E168CC" w:rsidRPr="00C024B8" w:rsidRDefault="00E168CC" w:rsidP="00E168CC">
      <w:pPr>
        <w:shd w:val="clear" w:color="auto" w:fill="FFFFFF"/>
        <w:spacing w:before="240" w:after="0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B2" w:rsidRPr="00AC0B62" w:rsidRDefault="005B49B2" w:rsidP="005B49B2">
      <w:pPr>
        <w:tabs>
          <w:tab w:val="left" w:pos="4395"/>
        </w:tabs>
        <w:spacing w:after="0" w:line="19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AC0B62">
        <w:rPr>
          <w:rFonts w:ascii="Times New Roman" w:hAnsi="Times New Roman" w:cs="Times New Roman"/>
          <w:b/>
          <w:i/>
          <w:sz w:val="28"/>
          <w:szCs w:val="20"/>
        </w:rPr>
        <w:t>Использованная литература</w:t>
      </w:r>
      <w:r w:rsidRPr="00AC0B62">
        <w:rPr>
          <w:rFonts w:ascii="Times New Roman" w:hAnsi="Times New Roman" w:cs="Times New Roman"/>
          <w:b/>
          <w:i/>
          <w:color w:val="000000"/>
          <w:sz w:val="28"/>
          <w:szCs w:val="20"/>
          <w:lang w:eastAsia="ru-RU"/>
        </w:rPr>
        <w:t>:</w:t>
      </w:r>
    </w:p>
    <w:p w:rsidR="00D0365F" w:rsidRDefault="00D0365F" w:rsidP="00D0365F">
      <w:pPr>
        <w:shd w:val="clear" w:color="auto" w:fill="FFFFFF"/>
        <w:spacing w:after="0" w:line="336" w:lineRule="atLeast"/>
        <w:ind w:firstLine="52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0365F" w:rsidRPr="00D0365F" w:rsidRDefault="00D0365F" w:rsidP="00D0365F">
      <w:pPr>
        <w:shd w:val="clear" w:color="auto" w:fill="FFFFFF"/>
        <w:spacing w:after="0" w:line="336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0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Даутова</w:t>
      </w:r>
      <w:proofErr w:type="spellEnd"/>
      <w:r w:rsidRPr="00D0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Б., Крылова О. Н. Современные педагогические технологии в профильном обучении: учебно-методическое пособие для учителей / под ред. А. П. </w:t>
      </w:r>
      <w:proofErr w:type="spellStart"/>
      <w:r w:rsidRPr="00D0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Тряпициной</w:t>
      </w:r>
      <w:proofErr w:type="spellEnd"/>
      <w:r w:rsidRPr="00D0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С-</w:t>
      </w:r>
      <w:proofErr w:type="gramStart"/>
      <w:r w:rsidRPr="00D0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Пб.:</w:t>
      </w:r>
      <w:proofErr w:type="gramEnd"/>
      <w:r w:rsidRPr="00D0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КАРО, 2006.</w:t>
      </w:r>
    </w:p>
    <w:p w:rsidR="00D0365F" w:rsidRDefault="00AC0B62" w:rsidP="00D0365F">
      <w:pPr>
        <w:shd w:val="clear" w:color="auto" w:fill="FFFFFF"/>
        <w:spacing w:after="0" w:line="336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0365F" w:rsidRPr="00D0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0365F" w:rsidRPr="00D0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="00D0365F" w:rsidRPr="00D0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К. Современные образовательные технологии. учебное пособие. – М.: Народное образование, 1998.</w:t>
      </w:r>
    </w:p>
    <w:p w:rsidR="005B49B2" w:rsidRPr="00D0365F" w:rsidRDefault="00AC0B62" w:rsidP="00D0365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>3</w:t>
      </w:r>
      <w:r w:rsidR="00D0365F">
        <w:rPr>
          <w:color w:val="262626"/>
          <w:sz w:val="28"/>
          <w:szCs w:val="28"/>
        </w:rPr>
        <w:t xml:space="preserve">. </w:t>
      </w:r>
      <w:r w:rsidR="005B49B2" w:rsidRPr="00D0365F">
        <w:rPr>
          <w:color w:val="262626"/>
          <w:sz w:val="28"/>
          <w:szCs w:val="28"/>
        </w:rPr>
        <w:t>Российская педагогическая энциклопедия. М., 1993.</w:t>
      </w:r>
    </w:p>
    <w:p w:rsidR="005B49B2" w:rsidRPr="00D0365F" w:rsidRDefault="00AC0B62" w:rsidP="00D0365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4</w:t>
      </w:r>
      <w:r w:rsidR="00D0365F">
        <w:rPr>
          <w:color w:val="262626"/>
          <w:sz w:val="28"/>
          <w:szCs w:val="28"/>
        </w:rPr>
        <w:t xml:space="preserve">. </w:t>
      </w:r>
      <w:r w:rsidR="005B49B2" w:rsidRPr="00D0365F">
        <w:rPr>
          <w:color w:val="262626"/>
          <w:sz w:val="28"/>
          <w:szCs w:val="28"/>
        </w:rPr>
        <w:t>Современные воспитательные системы. "Классный руководитель</w:t>
      </w:r>
      <w:r w:rsidR="00716E85" w:rsidRPr="00D0365F">
        <w:rPr>
          <w:color w:val="262626"/>
          <w:sz w:val="28"/>
          <w:szCs w:val="28"/>
        </w:rPr>
        <w:t>» №</w:t>
      </w:r>
      <w:r w:rsidR="005B49B2" w:rsidRPr="00D0365F">
        <w:rPr>
          <w:color w:val="262626"/>
          <w:sz w:val="28"/>
          <w:szCs w:val="28"/>
        </w:rPr>
        <w:t xml:space="preserve"> 3</w:t>
      </w:r>
      <w:r>
        <w:rPr>
          <w:color w:val="262626"/>
          <w:sz w:val="28"/>
          <w:szCs w:val="28"/>
        </w:rPr>
        <w:t>,5,6</w:t>
      </w:r>
    </w:p>
    <w:p w:rsidR="005B49B2" w:rsidRPr="00D0365F" w:rsidRDefault="00AC0B62" w:rsidP="00D0365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>5</w:t>
      </w:r>
      <w:r w:rsidR="00D0365F">
        <w:rPr>
          <w:color w:val="262626"/>
          <w:sz w:val="28"/>
          <w:szCs w:val="28"/>
        </w:rPr>
        <w:t xml:space="preserve">. </w:t>
      </w:r>
      <w:r w:rsidR="005B49B2" w:rsidRPr="00D0365F">
        <w:rPr>
          <w:color w:val="262626"/>
          <w:sz w:val="28"/>
          <w:szCs w:val="28"/>
        </w:rPr>
        <w:t xml:space="preserve">Справочник классного руководителя (5-9 </w:t>
      </w:r>
      <w:r w:rsidR="00D0365F" w:rsidRPr="00D0365F">
        <w:rPr>
          <w:color w:val="262626"/>
          <w:sz w:val="28"/>
          <w:szCs w:val="28"/>
        </w:rPr>
        <w:t>классы) /</w:t>
      </w:r>
      <w:r w:rsidR="005B49B2" w:rsidRPr="00D0365F">
        <w:rPr>
          <w:color w:val="262626"/>
          <w:sz w:val="28"/>
          <w:szCs w:val="28"/>
        </w:rPr>
        <w:t xml:space="preserve"> Под ре. И.С. </w:t>
      </w:r>
      <w:r w:rsidR="00D0365F" w:rsidRPr="00D0365F">
        <w:rPr>
          <w:color w:val="262626"/>
          <w:sz w:val="28"/>
          <w:szCs w:val="28"/>
        </w:rPr>
        <w:t>Артюховой. –</w:t>
      </w:r>
      <w:r w:rsidR="005B49B2" w:rsidRPr="00D0365F">
        <w:rPr>
          <w:color w:val="262626"/>
          <w:sz w:val="28"/>
          <w:szCs w:val="28"/>
        </w:rPr>
        <w:t>М.: ВАКО, 2006.</w:t>
      </w:r>
    </w:p>
    <w:p w:rsidR="005B49B2" w:rsidRPr="00AC0B62" w:rsidRDefault="005B49B2" w:rsidP="005B49B2">
      <w:pPr>
        <w:shd w:val="clear" w:color="auto" w:fill="FFFFFF"/>
        <w:spacing w:before="240" w:after="0" w:line="240" w:lineRule="auto"/>
        <w:mirrorIndents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C0B6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Интернет-ресурсы</w:t>
      </w:r>
    </w:p>
    <w:p w:rsidR="005B49B2" w:rsidRPr="00C024B8" w:rsidRDefault="00716E85" w:rsidP="00D036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="005B49B2" w:rsidRPr="00C024B8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http://kpip.kbsu.ru/pd/index.html</w:t>
        </w:r>
      </w:hyperlink>
    </w:p>
    <w:p w:rsidR="005B49B2" w:rsidRPr="00C024B8" w:rsidRDefault="00716E85" w:rsidP="00D0365F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B49B2" w:rsidRPr="00C024B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http://www.orenipk.ru/rmo_2009/rmo-pred-2008/1blok/12vosp.html</w:t>
        </w:r>
      </w:hyperlink>
    </w:p>
    <w:p w:rsidR="005B49B2" w:rsidRPr="00C024B8" w:rsidRDefault="00716E85" w:rsidP="00D0365F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B49B2" w:rsidRPr="00C024B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http://do.gendocs.ru/docs/index-87690.html</w:t>
        </w:r>
      </w:hyperlink>
    </w:p>
    <w:p w:rsidR="005B49B2" w:rsidRPr="00C024B8" w:rsidRDefault="00716E85" w:rsidP="00D0365F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B49B2" w:rsidRPr="00C024B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http://www.openclass.ru</w:t>
        </w:r>
      </w:hyperlink>
    </w:p>
    <w:p w:rsidR="005B49B2" w:rsidRPr="00C024B8" w:rsidRDefault="005B49B2" w:rsidP="00D0365F">
      <w:pPr>
        <w:shd w:val="clear" w:color="auto" w:fill="FFFFFF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8CC" w:rsidRPr="005B49B2" w:rsidRDefault="00E168CC" w:rsidP="00BF06D0">
      <w:pPr>
        <w:spacing w:before="240" w:after="0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168CC" w:rsidRPr="005B49B2" w:rsidSect="00DF5575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DDF"/>
    <w:multiLevelType w:val="hybridMultilevel"/>
    <w:tmpl w:val="9A2E626E"/>
    <w:lvl w:ilvl="0" w:tplc="9028B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E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C7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2E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E5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A1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CD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62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4C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A872B9"/>
    <w:multiLevelType w:val="hybridMultilevel"/>
    <w:tmpl w:val="50C6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865FB"/>
    <w:multiLevelType w:val="multilevel"/>
    <w:tmpl w:val="084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C66A7"/>
    <w:multiLevelType w:val="hybridMultilevel"/>
    <w:tmpl w:val="D6120F24"/>
    <w:lvl w:ilvl="0" w:tplc="198C7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2D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AA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C1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AB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8E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2E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E7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0C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202D64"/>
    <w:multiLevelType w:val="hybridMultilevel"/>
    <w:tmpl w:val="11960B76"/>
    <w:lvl w:ilvl="0" w:tplc="EC6CA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07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66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CE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09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2F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A2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2D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AF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00605E"/>
    <w:multiLevelType w:val="hybridMultilevel"/>
    <w:tmpl w:val="95E29448"/>
    <w:lvl w:ilvl="0" w:tplc="3C062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6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E2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A5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7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C7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0E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8B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22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9A20BE"/>
    <w:multiLevelType w:val="hybridMultilevel"/>
    <w:tmpl w:val="B93CB770"/>
    <w:lvl w:ilvl="0" w:tplc="C5C82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84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A3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0C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46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41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A8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EE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04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A80855"/>
    <w:multiLevelType w:val="hybridMultilevel"/>
    <w:tmpl w:val="BEB47654"/>
    <w:lvl w:ilvl="0" w:tplc="F72CE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0F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E3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4A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C6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E9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E7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2C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C6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1C46DF"/>
    <w:multiLevelType w:val="hybridMultilevel"/>
    <w:tmpl w:val="260C0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DF6619"/>
    <w:multiLevelType w:val="hybridMultilevel"/>
    <w:tmpl w:val="36DCE4F6"/>
    <w:lvl w:ilvl="0" w:tplc="49C44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46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CF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0E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27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85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EB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0C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83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9D4ED3"/>
    <w:multiLevelType w:val="hybridMultilevel"/>
    <w:tmpl w:val="722EAC6A"/>
    <w:lvl w:ilvl="0" w:tplc="0BA4D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6D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45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6F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80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24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4A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C9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49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FD611F0"/>
    <w:multiLevelType w:val="hybridMultilevel"/>
    <w:tmpl w:val="A56EF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72"/>
    <w:rsid w:val="00005F78"/>
    <w:rsid w:val="000129A8"/>
    <w:rsid w:val="00015CA3"/>
    <w:rsid w:val="00056EDE"/>
    <w:rsid w:val="000C178B"/>
    <w:rsid w:val="000D38B1"/>
    <w:rsid w:val="0011622C"/>
    <w:rsid w:val="001778E1"/>
    <w:rsid w:val="001C5CDB"/>
    <w:rsid w:val="001D5F89"/>
    <w:rsid w:val="001F0DB5"/>
    <w:rsid w:val="00292ADC"/>
    <w:rsid w:val="002D305C"/>
    <w:rsid w:val="002F36FF"/>
    <w:rsid w:val="0036311D"/>
    <w:rsid w:val="00364847"/>
    <w:rsid w:val="003A4C87"/>
    <w:rsid w:val="003B7FD4"/>
    <w:rsid w:val="00446BFF"/>
    <w:rsid w:val="00490D66"/>
    <w:rsid w:val="004F16B6"/>
    <w:rsid w:val="00573B11"/>
    <w:rsid w:val="005B49B2"/>
    <w:rsid w:val="005F262E"/>
    <w:rsid w:val="0060584B"/>
    <w:rsid w:val="0066586F"/>
    <w:rsid w:val="00670282"/>
    <w:rsid w:val="006A4290"/>
    <w:rsid w:val="006B5A3D"/>
    <w:rsid w:val="006D3E08"/>
    <w:rsid w:val="006D78AA"/>
    <w:rsid w:val="006E0E46"/>
    <w:rsid w:val="00716E85"/>
    <w:rsid w:val="007236AB"/>
    <w:rsid w:val="007508D1"/>
    <w:rsid w:val="0078236E"/>
    <w:rsid w:val="007F3828"/>
    <w:rsid w:val="008061FF"/>
    <w:rsid w:val="009939D3"/>
    <w:rsid w:val="009D383F"/>
    <w:rsid w:val="009F4655"/>
    <w:rsid w:val="00A67E90"/>
    <w:rsid w:val="00A74887"/>
    <w:rsid w:val="00AC0B62"/>
    <w:rsid w:val="00AD0EEB"/>
    <w:rsid w:val="00AD0F72"/>
    <w:rsid w:val="00AE7CC8"/>
    <w:rsid w:val="00B35F4C"/>
    <w:rsid w:val="00BF06D0"/>
    <w:rsid w:val="00C3410A"/>
    <w:rsid w:val="00C6239F"/>
    <w:rsid w:val="00C63066"/>
    <w:rsid w:val="00C64D86"/>
    <w:rsid w:val="00C762C0"/>
    <w:rsid w:val="00C7767B"/>
    <w:rsid w:val="00C8537B"/>
    <w:rsid w:val="00D0365F"/>
    <w:rsid w:val="00D14949"/>
    <w:rsid w:val="00D42061"/>
    <w:rsid w:val="00D822ED"/>
    <w:rsid w:val="00DF5575"/>
    <w:rsid w:val="00E168CC"/>
    <w:rsid w:val="00E40942"/>
    <w:rsid w:val="00E43E9F"/>
    <w:rsid w:val="00E63998"/>
    <w:rsid w:val="00E755FE"/>
    <w:rsid w:val="00EB0274"/>
    <w:rsid w:val="00F018E9"/>
    <w:rsid w:val="00F330CB"/>
    <w:rsid w:val="00F86DBE"/>
    <w:rsid w:val="00F943A3"/>
    <w:rsid w:val="00FC6B79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D1891-F8DD-427B-8B45-218E5D04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16B6"/>
  </w:style>
  <w:style w:type="paragraph" w:styleId="a3">
    <w:name w:val="Normal (Web)"/>
    <w:basedOn w:val="a"/>
    <w:unhideWhenUsed/>
    <w:rsid w:val="004F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A2A"/>
    <w:rPr>
      <w:b/>
      <w:bCs/>
    </w:rPr>
  </w:style>
  <w:style w:type="character" w:styleId="a5">
    <w:name w:val="Emphasis"/>
    <w:basedOn w:val="a0"/>
    <w:uiPriority w:val="20"/>
    <w:qFormat/>
    <w:rsid w:val="00FE4A2A"/>
    <w:rPr>
      <w:i/>
      <w:iCs/>
    </w:rPr>
  </w:style>
  <w:style w:type="paragraph" w:styleId="a6">
    <w:name w:val="List Paragraph"/>
    <w:basedOn w:val="a"/>
    <w:uiPriority w:val="34"/>
    <w:qFormat/>
    <w:rsid w:val="00AD0E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49B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03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54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88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17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912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00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98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86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21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52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97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866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00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80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85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1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40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2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cs/index-8769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enipk.ru/rmo_2009/rmo-pred-2008/1blok/12vosp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pip.kbsu.ru/pd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44FBB-0667-4192-848D-A3746064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15</Pages>
  <Words>4718</Words>
  <Characters>26894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13</cp:revision>
  <dcterms:created xsi:type="dcterms:W3CDTF">2016-01-25T10:37:00Z</dcterms:created>
  <dcterms:modified xsi:type="dcterms:W3CDTF">2016-02-01T10:54:00Z</dcterms:modified>
</cp:coreProperties>
</file>