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B8" w:rsidRDefault="00E54CB8" w:rsidP="00E54CB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0"/>
          <w:szCs w:val="20"/>
        </w:rPr>
      </w:pPr>
      <w:r>
        <w:rPr>
          <w:rStyle w:val="a4"/>
          <w:rFonts w:ascii="Arial" w:hAnsi="Arial" w:cs="Arial"/>
          <w:color w:val="767676"/>
          <w:sz w:val="20"/>
          <w:szCs w:val="20"/>
        </w:rPr>
        <w:t>Миссия учителя</w:t>
      </w:r>
      <w:r>
        <w:rPr>
          <w:rStyle w:val="apple-converted-space"/>
          <w:rFonts w:ascii="Arial" w:hAnsi="Arial" w:cs="Arial"/>
          <w:b/>
          <w:bCs/>
          <w:color w:val="767676"/>
          <w:sz w:val="20"/>
          <w:szCs w:val="20"/>
        </w:rPr>
        <w:t> </w:t>
      </w:r>
      <w:r>
        <w:rPr>
          <w:rStyle w:val="a4"/>
          <w:rFonts w:ascii="Arial" w:hAnsi="Arial" w:cs="Arial"/>
          <w:color w:val="767676"/>
          <w:sz w:val="20"/>
          <w:szCs w:val="20"/>
        </w:rPr>
        <w:t>XXI</w:t>
      </w:r>
      <w:r>
        <w:rPr>
          <w:rStyle w:val="apple-converted-space"/>
          <w:rFonts w:ascii="Arial" w:hAnsi="Arial" w:cs="Arial"/>
          <w:b/>
          <w:bCs/>
          <w:color w:val="767676"/>
          <w:sz w:val="20"/>
          <w:szCs w:val="20"/>
        </w:rPr>
        <w:t> </w:t>
      </w:r>
      <w:r>
        <w:rPr>
          <w:rStyle w:val="a4"/>
          <w:rFonts w:ascii="Arial" w:hAnsi="Arial" w:cs="Arial"/>
          <w:color w:val="767676"/>
          <w:sz w:val="20"/>
          <w:szCs w:val="20"/>
        </w:rPr>
        <w:t>века</w:t>
      </w:r>
    </w:p>
    <w:p w:rsidR="00E54CB8" w:rsidRDefault="00E54CB8" w:rsidP="00E54CB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0"/>
          <w:szCs w:val="20"/>
        </w:rPr>
      </w:pPr>
      <w:r>
        <w:rPr>
          <w:rFonts w:ascii="Arial" w:hAnsi="Arial" w:cs="Arial"/>
          <w:color w:val="767676"/>
          <w:sz w:val="20"/>
          <w:szCs w:val="20"/>
        </w:rPr>
        <w:t> </w:t>
      </w:r>
    </w:p>
    <w:p w:rsidR="00E54CB8" w:rsidRDefault="00E54CB8" w:rsidP="00E54CB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0"/>
          <w:szCs w:val="20"/>
        </w:rPr>
      </w:pPr>
      <w:r>
        <w:rPr>
          <w:rFonts w:ascii="Arial" w:hAnsi="Arial" w:cs="Arial"/>
          <w:color w:val="767676"/>
          <w:sz w:val="20"/>
          <w:szCs w:val="20"/>
        </w:rPr>
        <w:t>Учитель – это интересная и захватывающая</w:t>
      </w:r>
      <w:r>
        <w:rPr>
          <w:rFonts w:ascii="Arial" w:hAnsi="Arial" w:cs="Arial"/>
          <w:color w:val="767676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767676"/>
          <w:sz w:val="20"/>
          <w:szCs w:val="20"/>
        </w:rPr>
        <w:t>профессия,  и многое в жизни ученика зависит от учителя.</w:t>
      </w:r>
    </w:p>
    <w:p w:rsidR="00E54CB8" w:rsidRDefault="00E54CB8" w:rsidP="00E54CB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0"/>
          <w:szCs w:val="20"/>
        </w:rPr>
      </w:pPr>
      <w:r>
        <w:rPr>
          <w:rFonts w:ascii="Arial" w:hAnsi="Arial" w:cs="Arial"/>
          <w:color w:val="767676"/>
          <w:sz w:val="20"/>
          <w:szCs w:val="20"/>
        </w:rPr>
        <w:t> </w:t>
      </w:r>
    </w:p>
    <w:p w:rsidR="00E54CB8" w:rsidRDefault="00E54CB8" w:rsidP="00E54CB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0"/>
          <w:szCs w:val="20"/>
        </w:rPr>
      </w:pPr>
      <w:r>
        <w:rPr>
          <w:rFonts w:ascii="Arial" w:hAnsi="Arial" w:cs="Arial"/>
          <w:color w:val="767676"/>
          <w:sz w:val="20"/>
          <w:szCs w:val="20"/>
        </w:rPr>
        <w:t>Сегодня XXI век  движет нашу жизнь по-новому. Современный учитель – это не профессия, это образ жизни.</w:t>
      </w:r>
    </w:p>
    <w:p w:rsidR="00E54CB8" w:rsidRDefault="00E54CB8" w:rsidP="00E54CB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0"/>
          <w:szCs w:val="20"/>
        </w:rPr>
      </w:pPr>
      <w:r>
        <w:rPr>
          <w:rFonts w:ascii="Arial" w:hAnsi="Arial" w:cs="Arial"/>
          <w:color w:val="767676"/>
          <w:sz w:val="20"/>
          <w:szCs w:val="20"/>
        </w:rPr>
        <w:t> Перед нами стоит не совсем простая задача – создать условия для развития творческих способностей, развивать у учеников стремление к творческому восприятию знаний, учить их самостоятельно мыслить, повышать мотивацию к изучению предметов, поощрять их индивидуальные склонности и дарования.</w:t>
      </w:r>
    </w:p>
    <w:p w:rsidR="00E54CB8" w:rsidRDefault="00E54CB8" w:rsidP="00E54CB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0"/>
          <w:szCs w:val="20"/>
        </w:rPr>
      </w:pPr>
      <w:r>
        <w:rPr>
          <w:rFonts w:ascii="Arial" w:hAnsi="Arial" w:cs="Arial"/>
          <w:color w:val="767676"/>
          <w:sz w:val="20"/>
          <w:szCs w:val="20"/>
        </w:rPr>
        <w:t>Какими же должны быть мы - учителя современной школы?  Быть современным учителем трудно – но возможно.</w:t>
      </w:r>
    </w:p>
    <w:p w:rsidR="00E54CB8" w:rsidRDefault="00E54CB8" w:rsidP="00E54CB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0"/>
          <w:szCs w:val="20"/>
        </w:rPr>
      </w:pPr>
      <w:r>
        <w:rPr>
          <w:rFonts w:ascii="Arial" w:hAnsi="Arial" w:cs="Arial"/>
          <w:color w:val="767676"/>
          <w:sz w:val="20"/>
          <w:szCs w:val="20"/>
        </w:rPr>
        <w:t>На наш взгляд, путь учителя XXI века начинается с целенаправленной работы по самообразованию. Каждый педагог  должен стремиться на протяжении своего профессионального пути искать что-то новое, учиться применять новые методики и технологии в своей деятельности. И не вызывает сомнения, что современному учителю необходимо быть компетентным в области ИКТ и активно использовать их в учебном процессе. Знаем, по своему опыту, что уроки с применением мультимедиа и интернета повышают интерес к изучаемому материалу, возрастает эффективность самостоятельной работы, у учащихся появляется возможность шире реализовать свои творческие возможности.</w:t>
      </w:r>
    </w:p>
    <w:p w:rsidR="00E54CB8" w:rsidRDefault="00E54CB8" w:rsidP="00E54CB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0"/>
          <w:szCs w:val="20"/>
        </w:rPr>
      </w:pPr>
      <w:r>
        <w:rPr>
          <w:rFonts w:ascii="Arial" w:hAnsi="Arial" w:cs="Arial"/>
          <w:color w:val="767676"/>
          <w:sz w:val="20"/>
          <w:szCs w:val="20"/>
        </w:rPr>
        <w:t>В современной школе хочется видеть специалистов, в которых сочетается талант с умением методично «вкладывать» в детей все, что умеешь сама.</w:t>
      </w:r>
    </w:p>
    <w:p w:rsidR="00E54CB8" w:rsidRDefault="00E54CB8" w:rsidP="00E54CB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0"/>
          <w:szCs w:val="20"/>
        </w:rPr>
      </w:pPr>
      <w:r>
        <w:rPr>
          <w:rFonts w:ascii="Arial" w:hAnsi="Arial" w:cs="Arial"/>
          <w:color w:val="767676"/>
          <w:sz w:val="20"/>
          <w:szCs w:val="20"/>
        </w:rPr>
        <w:t xml:space="preserve">Залог успеха в работе заключается в том, что  современный учитель не только должен учить детей, но и сам способен учиться у своих учеников. Чтобы найти подход к каждому ребенку, нам необходимо учиться слышать и слушать различную точку зрения детей.  Задача учителя заключается в том, чтобы «стоять не </w:t>
      </w:r>
      <w:proofErr w:type="gramStart"/>
      <w:r>
        <w:rPr>
          <w:rFonts w:ascii="Arial" w:hAnsi="Arial" w:cs="Arial"/>
          <w:color w:val="767676"/>
          <w:sz w:val="20"/>
          <w:szCs w:val="20"/>
        </w:rPr>
        <w:t>над</w:t>
      </w:r>
      <w:proofErr w:type="gramEnd"/>
      <w:r>
        <w:rPr>
          <w:rFonts w:ascii="Arial" w:hAnsi="Arial" w:cs="Arial"/>
          <w:color w:val="767676"/>
          <w:sz w:val="20"/>
          <w:szCs w:val="20"/>
        </w:rPr>
        <w:t>, а рядом», помогать и поддерживать, направлять и правильно организовывать деятельность ученика.</w:t>
      </w:r>
    </w:p>
    <w:p w:rsidR="00E54CB8" w:rsidRDefault="00E54CB8" w:rsidP="00E54CB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0"/>
          <w:szCs w:val="20"/>
        </w:rPr>
      </w:pPr>
      <w:r>
        <w:rPr>
          <w:rFonts w:ascii="Arial" w:hAnsi="Arial" w:cs="Arial"/>
          <w:color w:val="767676"/>
          <w:sz w:val="20"/>
          <w:szCs w:val="20"/>
        </w:rPr>
        <w:t>Учитель, классный руководитель – это старший товарищ, который  не только помогает формированию знаний, умений, навыков, он помогает каждому ребенку сформироваться как личности, развивает желание преодолевать жизненные трудности, помогает научиться правильно оценивать свои поступки и результаты своего труда.</w:t>
      </w:r>
    </w:p>
    <w:p w:rsidR="00E54CB8" w:rsidRDefault="00E54CB8" w:rsidP="00E54CB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0"/>
          <w:szCs w:val="20"/>
        </w:rPr>
      </w:pPr>
      <w:r>
        <w:rPr>
          <w:rFonts w:ascii="Arial" w:hAnsi="Arial" w:cs="Arial"/>
          <w:color w:val="767676"/>
          <w:sz w:val="20"/>
          <w:szCs w:val="20"/>
        </w:rPr>
        <w:t>Таким образом, современный учитель – это профессионал, владеющий комплексом качеств. Когда надо, он артист, художник, потребуется – писатель, певец. Поэтому важно как со стороны учителя быть разносторонне образованным человеком, так и для государства – создать максимально комфортные условия для работы и развития педагога.</w:t>
      </w:r>
    </w:p>
    <w:p w:rsidR="00E54CB8" w:rsidRDefault="00E54CB8" w:rsidP="00E54CB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0"/>
          <w:szCs w:val="20"/>
        </w:rPr>
      </w:pPr>
      <w:r>
        <w:rPr>
          <w:rFonts w:ascii="Arial" w:hAnsi="Arial" w:cs="Arial"/>
          <w:color w:val="767676"/>
          <w:sz w:val="20"/>
          <w:szCs w:val="20"/>
        </w:rPr>
        <w:t>Важной составляющей в нашей профессии остается внутренний мир учителя.</w:t>
      </w:r>
    </w:p>
    <w:p w:rsidR="00E54CB8" w:rsidRDefault="00E54CB8" w:rsidP="00E54CB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0"/>
          <w:szCs w:val="20"/>
        </w:rPr>
      </w:pPr>
      <w:r>
        <w:rPr>
          <w:rFonts w:ascii="Arial" w:hAnsi="Arial" w:cs="Arial"/>
          <w:color w:val="767676"/>
          <w:sz w:val="20"/>
          <w:szCs w:val="20"/>
        </w:rPr>
        <w:t>Мы считаем, что человек, воспитывающий будущее поколение, должен получать максимум удовольствия от своей профессии, проявлять любовь к детям, воспитывать в детях честность и справедливость.</w:t>
      </w:r>
    </w:p>
    <w:p w:rsidR="00E54CB8" w:rsidRDefault="00E54CB8" w:rsidP="00E54CB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0"/>
          <w:szCs w:val="20"/>
        </w:rPr>
      </w:pPr>
      <w:r>
        <w:rPr>
          <w:rFonts w:ascii="Arial" w:hAnsi="Arial" w:cs="Arial"/>
          <w:color w:val="767676"/>
          <w:sz w:val="20"/>
          <w:szCs w:val="20"/>
        </w:rPr>
        <w:lastRenderedPageBreak/>
        <w:t>У счастливого педагога ученики в школе испытывают состояние счастья: они действуют, творят, ощущают, что их любят и желают им добра.  </w:t>
      </w:r>
    </w:p>
    <w:p w:rsidR="00E54CB8" w:rsidRDefault="00E54CB8" w:rsidP="00E54CB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0"/>
          <w:szCs w:val="20"/>
        </w:rPr>
      </w:pPr>
      <w:r>
        <w:rPr>
          <w:rFonts w:ascii="Arial" w:hAnsi="Arial" w:cs="Arial"/>
          <w:color w:val="767676"/>
          <w:sz w:val="20"/>
          <w:szCs w:val="20"/>
        </w:rPr>
        <w:t>Еще учителю нужно учиться быть искренним. Хороший учитель всегда готов признать свои ошибки, понимая, как трудно бывает школьникам понять тот или иной материал. Если мы научимся признаваться в собственных ошибках, то и от детей не будем всегда ожидать безупречного поведения, ведь они тоже люди…маленькие люди. Ну и, конечно, в сердце учителя всегда должна жить Любовь! Любовь к жизни, любовь к себе, любовь к своей профессии, любовь к своему предмету, любовь к детям. Без любви ежедневный труд становится утомительным и безрадостным.</w:t>
      </w:r>
    </w:p>
    <w:p w:rsidR="00E54CB8" w:rsidRDefault="00E54CB8" w:rsidP="00E54CB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0"/>
          <w:szCs w:val="20"/>
        </w:rPr>
      </w:pPr>
      <w:r>
        <w:rPr>
          <w:rFonts w:ascii="Arial" w:hAnsi="Arial" w:cs="Arial"/>
          <w:color w:val="767676"/>
          <w:sz w:val="20"/>
          <w:szCs w:val="20"/>
        </w:rPr>
        <w:t>В современном потоке жизни не всем родителям удается уделить достаточное количество времени своему ребенку, поэтому часто дети ищут внимание и любовь со стороны учителя, классного руководителя.  И пусть не всегда удается сказать доброе слово ребенку, но улыбка никого не оставит равнодушным.</w:t>
      </w:r>
    </w:p>
    <w:p w:rsidR="00E54CB8" w:rsidRDefault="00E54CB8" w:rsidP="00E54CB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0"/>
          <w:szCs w:val="20"/>
        </w:rPr>
      </w:pPr>
      <w:r>
        <w:rPr>
          <w:rFonts w:ascii="Arial" w:hAnsi="Arial" w:cs="Arial"/>
          <w:color w:val="767676"/>
          <w:sz w:val="20"/>
          <w:szCs w:val="20"/>
        </w:rPr>
        <w:t>Нам очень понравились замечательные слова Мюнхгаузена: «Серьезное лицо – еще не признак ума, господа. Все глупости на Земле делаются именно с этим выражением. Вы улыбайтесь, господа, улыбайтесь!».</w:t>
      </w:r>
    </w:p>
    <w:p w:rsidR="00E54CB8" w:rsidRDefault="00E54CB8" w:rsidP="00E54CB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0"/>
          <w:szCs w:val="20"/>
        </w:rPr>
      </w:pPr>
      <w:r>
        <w:rPr>
          <w:rFonts w:ascii="Arial" w:hAnsi="Arial" w:cs="Arial"/>
          <w:color w:val="767676"/>
          <w:sz w:val="20"/>
          <w:szCs w:val="20"/>
        </w:rPr>
        <w:t>Самое главное – это желание работать с детьми, желание профессионально  расти самому учителю, желание добиваться новых побед и искренне радоваться за успехи своих детей.</w:t>
      </w:r>
    </w:p>
    <w:p w:rsidR="00E54CB8" w:rsidRDefault="00E54CB8" w:rsidP="00E54CB8">
      <w:pPr>
        <w:pStyle w:val="a3"/>
        <w:shd w:val="clear" w:color="auto" w:fill="FFFFFF"/>
        <w:spacing w:before="0" w:beforeAutospacing="0" w:after="150" w:afterAutospacing="0" w:line="300" w:lineRule="atLeast"/>
        <w:rPr>
          <w:rFonts w:ascii="Arial" w:hAnsi="Arial" w:cs="Arial"/>
          <w:color w:val="767676"/>
          <w:sz w:val="20"/>
          <w:szCs w:val="20"/>
        </w:rPr>
      </w:pPr>
      <w:r>
        <w:rPr>
          <w:rFonts w:ascii="Arial" w:hAnsi="Arial" w:cs="Arial"/>
          <w:color w:val="767676"/>
          <w:sz w:val="20"/>
          <w:szCs w:val="20"/>
        </w:rPr>
        <w:t>Таким образом, учитель XXI века - это человек, способный интересоваться всем тем, что его окружает, ведь школа жива, пока учитель в ней интересен ребенку.</w:t>
      </w:r>
    </w:p>
    <w:p w:rsidR="005A3003" w:rsidRDefault="005A3003"/>
    <w:sectPr w:rsidR="005A3003" w:rsidSect="005A3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4CB8"/>
    <w:rsid w:val="005A3003"/>
    <w:rsid w:val="00E54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0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CB8"/>
    <w:rPr>
      <w:b/>
      <w:bCs/>
    </w:rPr>
  </w:style>
  <w:style w:type="character" w:customStyle="1" w:styleId="apple-converted-space">
    <w:name w:val="apple-converted-space"/>
    <w:basedOn w:val="a0"/>
    <w:rsid w:val="00E54C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2016-02-02T02:19:00Z</dcterms:created>
  <dcterms:modified xsi:type="dcterms:W3CDTF">2016-02-02T02:20:00Z</dcterms:modified>
</cp:coreProperties>
</file>