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075" w:rsidRPr="00604026" w:rsidRDefault="00DD6075" w:rsidP="00C5218F">
      <w:pPr>
        <w:spacing w:before="100" w:beforeAutospacing="1" w:after="100" w:afterAutospacing="1" w:line="240" w:lineRule="auto"/>
        <w:jc w:val="center"/>
        <w:outlineLvl w:val="1"/>
        <w:rPr>
          <w:rFonts w:ascii="Times New Roman" w:hAnsi="Times New Roman"/>
          <w:b/>
          <w:bCs/>
          <w:sz w:val="48"/>
          <w:szCs w:val="48"/>
          <w:lang w:eastAsia="ru-RU"/>
        </w:rPr>
      </w:pPr>
      <w:r w:rsidRPr="00604026">
        <w:rPr>
          <w:rFonts w:ascii="Times New Roman" w:hAnsi="Times New Roman"/>
          <w:b/>
          <w:bCs/>
          <w:sz w:val="48"/>
          <w:szCs w:val="48"/>
          <w:lang w:eastAsia="ru-RU"/>
        </w:rPr>
        <w:t>Маршалы Великой Отечественной войны</w:t>
      </w:r>
    </w:p>
    <w:p w:rsidR="00DD6075" w:rsidRDefault="00DD6075" w:rsidP="00FB7038">
      <w:pPr>
        <w:spacing w:before="100" w:beforeAutospacing="1" w:after="100" w:afterAutospacing="1" w:line="240" w:lineRule="auto"/>
        <w:rPr>
          <w:rFonts w:ascii="Times New Roman" w:hAnsi="Times New Roman"/>
          <w:sz w:val="24"/>
          <w:szCs w:val="24"/>
          <w:lang w:eastAsia="ru-RU"/>
        </w:rPr>
      </w:pPr>
      <w:r w:rsidRPr="00FB7038">
        <w:rPr>
          <w:rFonts w:ascii="Times New Roman" w:hAnsi="Times New Roman"/>
          <w:sz w:val="24"/>
          <w:szCs w:val="24"/>
          <w:lang w:eastAsia="ru-RU"/>
        </w:rPr>
        <w:t>22 сентября 1935-го года было учреждено воинское звание Маршал Советского Союза, которого за время его существования были удостоены 41 человек. Подобное звание  существовало и существует во многих странах в нескольких вариантах: маршал, фельдмаршал, генерал-фельдмаршал.</w:t>
      </w:r>
      <w:bookmarkStart w:id="0" w:name="_GoBack"/>
      <w:bookmarkEnd w:id="0"/>
      <w:r w:rsidRPr="00FB7038">
        <w:rPr>
          <w:rFonts w:ascii="Times New Roman" w:hAnsi="Times New Roman"/>
          <w:sz w:val="24"/>
          <w:szCs w:val="24"/>
          <w:lang w:eastAsia="ru-RU"/>
        </w:rPr>
        <w:br/>
        <w:t>20 ноября 1935 первые пять человек стали маршалами Советского Союза. Это были Климент Ефремович Ворошилов, Михаил Николаевич Тухачевский, Семён Михайлович Будённый, Александр Ильич Егоров и Василий Константинович Блюхер.</w:t>
      </w:r>
    </w:p>
    <w:p w:rsidR="00DD6075" w:rsidRPr="00FB7038" w:rsidRDefault="00DD6075" w:rsidP="00FB7038">
      <w:pPr>
        <w:spacing w:before="100" w:beforeAutospacing="1" w:after="100" w:afterAutospacing="1" w:line="240" w:lineRule="auto"/>
        <w:rPr>
          <w:rFonts w:ascii="Times New Roman" w:hAnsi="Times New Roman"/>
          <w:sz w:val="24"/>
          <w:szCs w:val="24"/>
          <w:lang w:eastAsia="ru-RU"/>
        </w:rPr>
      </w:pPr>
    </w:p>
    <w:p w:rsidR="00DD6075" w:rsidRPr="00FB7038" w:rsidRDefault="00DD6075" w:rsidP="00FB7038">
      <w:pPr>
        <w:spacing w:before="100" w:beforeAutospacing="1" w:after="100" w:afterAutospacing="1" w:line="240" w:lineRule="auto"/>
        <w:rPr>
          <w:rFonts w:ascii="Times New Roman" w:hAnsi="Times New Roman"/>
          <w:sz w:val="24"/>
          <w:szCs w:val="24"/>
          <w:lang w:eastAsia="ru-RU"/>
        </w:rPr>
      </w:pPr>
      <w:hyperlink r:id="rId4" w:history="1">
        <w:r w:rsidRPr="00060C19">
          <w:rPr>
            <w:rFonts w:ascii="Times New Roman" w:hAnsi="Times New Roman"/>
            <w:noProof/>
            <w:color w:val="0000F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veteran.vanesawood.com.ua/wp-content/uploads/2010/04/68970_or.jpg" href="http://www.veteran.vanesawood.com.ua/wp-content/uploads/2010/04/68970_or.j" style="width:471pt;height:337.5pt;visibility:visible" o:button="t">
              <v:fill o:detectmouseclick="t"/>
              <v:imagedata r:id="rId5" o:title=""/>
            </v:shape>
          </w:pict>
        </w:r>
      </w:hyperlink>
    </w:p>
    <w:p w:rsidR="00DD6075" w:rsidRPr="00FB7038" w:rsidRDefault="00DD6075" w:rsidP="00C5218F">
      <w:pPr>
        <w:spacing w:before="100" w:beforeAutospacing="1" w:after="100" w:afterAutospacing="1" w:line="240" w:lineRule="auto"/>
        <w:jc w:val="center"/>
        <w:rPr>
          <w:rFonts w:ascii="Times New Roman" w:hAnsi="Times New Roman"/>
          <w:lang w:eastAsia="ru-RU"/>
        </w:rPr>
      </w:pPr>
      <w:r w:rsidRPr="00C5218F">
        <w:rPr>
          <w:rFonts w:ascii="Times New Roman" w:hAnsi="Times New Roman"/>
          <w:sz w:val="72"/>
          <w:szCs w:val="72"/>
          <w:lang w:eastAsia="ru-RU"/>
        </w:rPr>
        <w:t>В ходе Великой Отечественной войны особо отличились  маршалы:</w:t>
      </w:r>
      <w:hyperlink r:id="rId6" w:history="1">
        <w:r w:rsidRPr="00C5218F">
          <w:rPr>
            <w:rFonts w:ascii="Times New Roman" w:hAnsi="Times New Roman"/>
            <w:color w:val="0000FF"/>
            <w:sz w:val="72"/>
            <w:szCs w:val="72"/>
            <w:u w:val="single"/>
            <w:lang w:eastAsia="ru-RU"/>
          </w:rPr>
          <w:br/>
        </w:r>
      </w:hyperlink>
      <w:r w:rsidRPr="00C5218F">
        <w:rPr>
          <w:rFonts w:ascii="Times New Roman" w:hAnsi="Times New Roman"/>
          <w:noProof/>
          <w:color w:val="0000FF"/>
          <w:sz w:val="24"/>
          <w:szCs w:val="24"/>
          <w:lang w:eastAsia="ru-RU"/>
        </w:rPr>
        <w:br/>
      </w:r>
      <w:hyperlink r:id="rId7" w:history="1">
        <w:r w:rsidRPr="00060C19">
          <w:rPr>
            <w:rFonts w:ascii="Times New Roman" w:hAnsi="Times New Roman"/>
            <w:noProof/>
            <w:color w:val="0000FF"/>
            <w:sz w:val="24"/>
            <w:szCs w:val="24"/>
            <w:lang w:eastAsia="ru-RU"/>
          </w:rPr>
          <w:pict>
            <v:shape id="Рисунок 2" o:spid="_x0000_i1026" type="#_x0000_t75" alt="http://www.veteran.vanesawood.com.ua/wp-content/uploads/2010/04/stalin1.1.jpg" href="http://www.veteran.vanesawood.com.ua/wp-content/uploads/2010/04/stalin1.1.j" style="width:447pt;height:616.5pt;visibility:visible" o:button="t">
              <v:fill o:detectmouseclick="t"/>
              <v:imagedata r:id="rId8" o:title=""/>
            </v:shape>
          </w:pict>
        </w:r>
      </w:hyperlink>
      <w:r w:rsidRPr="00FB7038">
        <w:rPr>
          <w:rFonts w:ascii="Times New Roman" w:hAnsi="Times New Roman"/>
          <w:sz w:val="24"/>
          <w:szCs w:val="24"/>
          <w:lang w:eastAsia="ru-RU"/>
        </w:rPr>
        <w:br/>
      </w:r>
      <w:hyperlink r:id="rId9" w:history="1">
        <w:r w:rsidRPr="00C5218F">
          <w:rPr>
            <w:rFonts w:ascii="Times New Roman" w:hAnsi="Times New Roman"/>
            <w:color w:val="0000FF"/>
            <w:sz w:val="36"/>
            <w:szCs w:val="36"/>
            <w:u w:val="single"/>
            <w:lang w:eastAsia="ru-RU"/>
          </w:rPr>
          <w:t>Сталин Иосиф Виссарионович</w:t>
        </w:r>
      </w:hyperlink>
      <w:r w:rsidRPr="00C5218F">
        <w:rPr>
          <w:rFonts w:ascii="Times New Roman" w:hAnsi="Times New Roman"/>
          <w:sz w:val="36"/>
          <w:szCs w:val="36"/>
          <w:lang w:eastAsia="ru-RU"/>
        </w:rPr>
        <w:t>,</w:t>
      </w:r>
      <w:r w:rsidRPr="00FB7038">
        <w:rPr>
          <w:rFonts w:ascii="Times New Roman" w:hAnsi="Times New Roman"/>
          <w:lang w:eastAsia="ru-RU"/>
        </w:rPr>
        <w:t xml:space="preserve"> Верховный главнокомандующий Вооруженными силами СССР (1941—1947),  Председатель Государственного Комитета Обороны (1941—1945), Народный комиссар обороны СССР (1941—1946), Народный комиссар Вооружённых Сил СССР (1946—1947). Маршал Советского Союза (с 1943), Генералиссимус Советского Союза (с 1945). Герой Социалистического Труда (с 1939), Герой Советского Союза (с 1945).</w:t>
      </w:r>
    </w:p>
    <w:p w:rsidR="00DD6075" w:rsidRDefault="00DD6075" w:rsidP="00FB7038">
      <w:pPr>
        <w:spacing w:before="100" w:beforeAutospacing="1" w:after="100" w:afterAutospacing="1" w:line="240" w:lineRule="auto"/>
        <w:jc w:val="center"/>
      </w:pPr>
      <w:hyperlink r:id="rId10" w:history="1">
        <w:r w:rsidRPr="00060C19">
          <w:rPr>
            <w:rFonts w:ascii="Times New Roman" w:hAnsi="Times New Roman"/>
            <w:noProof/>
            <w:color w:val="0000FF"/>
            <w:sz w:val="24"/>
            <w:szCs w:val="24"/>
            <w:lang w:eastAsia="ru-RU"/>
          </w:rPr>
          <w:pict>
            <v:shape id="Рисунок 3" o:spid="_x0000_i1027" type="#_x0000_t75" alt="http://www.veteran.vanesawood.com.ua/wp-content/uploads/2010/04/voroshilov1.1.jpg" href="http://www.veteran.vanesawood.com.ua/wp-content/uploads/2010/04/voroshilov1.1.j" style="width:411pt;height:567pt;visibility:visible" o:button="t">
              <v:fill o:detectmouseclick="t"/>
              <v:imagedata r:id="rId11" o:title=""/>
            </v:shape>
          </w:pict>
        </w:r>
      </w:hyperlink>
    </w:p>
    <w:p w:rsidR="00DD6075" w:rsidRPr="00FB7038" w:rsidRDefault="00DD6075" w:rsidP="00FB7038">
      <w:pPr>
        <w:spacing w:before="100" w:beforeAutospacing="1" w:after="100" w:afterAutospacing="1" w:line="240" w:lineRule="auto"/>
        <w:jc w:val="center"/>
        <w:rPr>
          <w:rFonts w:ascii="Times New Roman" w:hAnsi="Times New Roman"/>
          <w:sz w:val="24"/>
          <w:szCs w:val="24"/>
          <w:lang w:eastAsia="ru-RU"/>
        </w:rPr>
      </w:pPr>
      <w:r w:rsidRPr="00C5218F">
        <w:rPr>
          <w:rFonts w:ascii="Times New Roman" w:hAnsi="Times New Roman"/>
          <w:sz w:val="36"/>
          <w:szCs w:val="36"/>
          <w:lang w:eastAsia="ru-RU"/>
        </w:rPr>
        <w:br/>
      </w:r>
      <w:hyperlink r:id="rId12" w:history="1">
        <w:r w:rsidRPr="00C5218F">
          <w:rPr>
            <w:rFonts w:ascii="Times New Roman" w:hAnsi="Times New Roman"/>
            <w:color w:val="0000FF"/>
            <w:sz w:val="36"/>
            <w:szCs w:val="36"/>
            <w:u w:val="single"/>
            <w:lang w:eastAsia="ru-RU"/>
          </w:rPr>
          <w:t>Ворошилов Клемент Ефремович</w:t>
        </w:r>
      </w:hyperlink>
      <w:r w:rsidRPr="00FB7038">
        <w:rPr>
          <w:rFonts w:ascii="Times New Roman" w:hAnsi="Times New Roman"/>
          <w:sz w:val="24"/>
          <w:szCs w:val="24"/>
          <w:lang w:eastAsia="ru-RU"/>
        </w:rPr>
        <w:t xml:space="preserve"> (23 января (4 февраля) 1881, село Верхнее, Бахмутский уезд, Екатеринославская губерния, Российская империя — 2 декабря 1969, Москва, РСФСР, СССР) — советский военачальник, государственный и партийный деятель, участник Гражданской войны, один из первых Маршалов Советского Союза.</w:t>
      </w:r>
      <w:r w:rsidRPr="00FB7038">
        <w:rPr>
          <w:rFonts w:ascii="Times New Roman" w:hAnsi="Times New Roman"/>
          <w:sz w:val="24"/>
          <w:szCs w:val="24"/>
          <w:lang w:eastAsia="ru-RU"/>
        </w:rPr>
        <w:br/>
        <w:t>В 1925—1940 годах нарком по военным и морским делам и нарком обороны СССР. В 1953—1960 годах номинальный глава Советского государства (Председатель Президиума Верховного Совета СССР). Дважды Герой Советского Союза, Герой Социалистического Труда.</w:t>
      </w:r>
    </w:p>
    <w:p w:rsidR="00DD6075" w:rsidRPr="00FB7038" w:rsidRDefault="00DD6075" w:rsidP="00FB7038">
      <w:pPr>
        <w:spacing w:before="100" w:beforeAutospacing="1" w:after="100" w:afterAutospacing="1" w:line="240" w:lineRule="auto"/>
        <w:jc w:val="center"/>
        <w:rPr>
          <w:rFonts w:ascii="Times New Roman" w:hAnsi="Times New Roman"/>
          <w:sz w:val="24"/>
          <w:szCs w:val="24"/>
          <w:lang w:eastAsia="ru-RU"/>
        </w:rPr>
      </w:pPr>
      <w:hyperlink r:id="rId13" w:history="1">
        <w:r w:rsidRPr="00060C19">
          <w:rPr>
            <w:rFonts w:ascii="Times New Roman" w:hAnsi="Times New Roman"/>
            <w:noProof/>
            <w:color w:val="0000FF"/>
            <w:sz w:val="24"/>
            <w:szCs w:val="24"/>
            <w:lang w:eastAsia="ru-RU"/>
          </w:rPr>
          <w:pict>
            <v:shape id="Рисунок 4" o:spid="_x0000_i1028" type="#_x0000_t75" alt="http://www.veteran.vanesawood.com.ua/wp-content/uploads/2010/04/budenny1.1.jpg" href="http://www.veteran.vanesawood.com.ua/wp-content/uploads/2010/04/budenny1.1.j" style="width:450pt;height:621pt;visibility:visible" o:button="t">
              <v:fill o:detectmouseclick="t"/>
              <v:imagedata r:id="rId14" o:title=""/>
            </v:shape>
          </w:pict>
        </w:r>
      </w:hyperlink>
      <w:r w:rsidRPr="00C5218F">
        <w:rPr>
          <w:rFonts w:ascii="Times New Roman" w:hAnsi="Times New Roman"/>
          <w:sz w:val="36"/>
          <w:szCs w:val="36"/>
          <w:lang w:eastAsia="ru-RU"/>
        </w:rPr>
        <w:br/>
      </w:r>
      <w:hyperlink r:id="rId15" w:history="1">
        <w:r w:rsidRPr="00C5218F">
          <w:rPr>
            <w:rFonts w:ascii="Times New Roman" w:hAnsi="Times New Roman"/>
            <w:color w:val="0000FF"/>
            <w:sz w:val="36"/>
            <w:szCs w:val="36"/>
            <w:u w:val="single"/>
            <w:lang w:eastAsia="ru-RU"/>
          </w:rPr>
          <w:t>Буденный Семен Михайлович</w:t>
        </w:r>
      </w:hyperlink>
      <w:r w:rsidRPr="00FB7038">
        <w:rPr>
          <w:rFonts w:ascii="Times New Roman" w:hAnsi="Times New Roman"/>
          <w:sz w:val="24"/>
          <w:szCs w:val="24"/>
          <w:lang w:eastAsia="ru-RU"/>
        </w:rPr>
        <w:t xml:space="preserve"> (13 апреля (25 апреля) 1883 — 26 октября 1973) — советский военачальник, участник Гражданской войны, командующий Первой Конной армией, один из первых Маршалов Советского Союза, трижды Герой Советского Союза.</w:t>
      </w:r>
    </w:p>
    <w:p w:rsidR="00DD6075" w:rsidRPr="00FB7038" w:rsidRDefault="00DD6075" w:rsidP="00FB7038">
      <w:pPr>
        <w:spacing w:before="100" w:beforeAutospacing="1" w:after="100" w:afterAutospacing="1" w:line="240" w:lineRule="auto"/>
        <w:jc w:val="center"/>
        <w:rPr>
          <w:rFonts w:ascii="Times New Roman" w:hAnsi="Times New Roman"/>
          <w:sz w:val="24"/>
          <w:szCs w:val="24"/>
          <w:lang w:eastAsia="ru-RU"/>
        </w:rPr>
      </w:pPr>
      <w:hyperlink r:id="rId16" w:history="1">
        <w:r w:rsidRPr="00060C19">
          <w:rPr>
            <w:rFonts w:ascii="Times New Roman" w:hAnsi="Times New Roman"/>
            <w:noProof/>
            <w:color w:val="0000FF"/>
            <w:sz w:val="24"/>
            <w:szCs w:val="24"/>
            <w:lang w:eastAsia="ru-RU"/>
          </w:rPr>
          <w:pict>
            <v:shape id="Рисунок 5" o:spid="_x0000_i1029" type="#_x0000_t75" alt="http://www.veteran.vanesawood.com.ua/wp-content/uploads/2010/04/zhukov1.1.jpg" href="http://www.veteran.vanesawood.com.ua/wp-content/uploads/2010/04/zhukov1.1.j" style="width:414pt;height:571.5pt;visibility:visible" o:button="t">
              <v:fill o:detectmouseclick="t"/>
              <v:imagedata r:id="rId17" o:title=""/>
            </v:shape>
          </w:pict>
        </w:r>
      </w:hyperlink>
      <w:r w:rsidRPr="00FB7038">
        <w:rPr>
          <w:rFonts w:ascii="Times New Roman" w:hAnsi="Times New Roman"/>
          <w:sz w:val="24"/>
          <w:szCs w:val="24"/>
          <w:lang w:eastAsia="ru-RU"/>
        </w:rPr>
        <w:br/>
      </w:r>
      <w:hyperlink r:id="rId18" w:history="1">
        <w:r w:rsidRPr="00C5218F">
          <w:rPr>
            <w:rFonts w:ascii="Times New Roman" w:hAnsi="Times New Roman"/>
            <w:color w:val="0000FF"/>
            <w:sz w:val="36"/>
            <w:szCs w:val="36"/>
            <w:u w:val="single"/>
            <w:lang w:eastAsia="ru-RU"/>
          </w:rPr>
          <w:t>Жуков Георгий Константинович</w:t>
        </w:r>
      </w:hyperlink>
      <w:r w:rsidRPr="00FB7038">
        <w:rPr>
          <w:rFonts w:ascii="Times New Roman" w:hAnsi="Times New Roman"/>
          <w:sz w:val="24"/>
          <w:szCs w:val="24"/>
          <w:lang w:eastAsia="ru-RU"/>
        </w:rPr>
        <w:t xml:space="preserve"> (19 ноября (1 декабря) 1896 — 18 июня 1974) — советский военачальник, Маршал Советского Союза (с 1943), министр обороны СССР (1955—1957). Четырежды Герой Советского Союза, кавалер двух орденов «Победа», множества других советских и иностранных орденов и медалей.  В послевоенное время занимал пост Главкома сухопутных войск, командовал Одесским, затем Уральским военными округами. После смерти Сталина стал первым заместителем министра обороны СССР, а с 1955 по 1957 год — министром обороны СССР. В 1957 году исключён из состава ЦК партии, снят со всех постов в армии и в 1958 году отправлен в отставку.</w:t>
      </w:r>
    </w:p>
    <w:p w:rsidR="00DD6075" w:rsidRPr="00FB7038" w:rsidRDefault="00DD6075" w:rsidP="00C5218F">
      <w:pPr>
        <w:spacing w:before="100" w:beforeAutospacing="1" w:after="100" w:afterAutospacing="1" w:line="240" w:lineRule="auto"/>
        <w:jc w:val="center"/>
        <w:rPr>
          <w:rFonts w:ascii="Times New Roman" w:hAnsi="Times New Roman"/>
          <w:sz w:val="24"/>
          <w:szCs w:val="24"/>
          <w:lang w:eastAsia="ru-RU"/>
        </w:rPr>
      </w:pPr>
      <w:hyperlink r:id="rId19" w:history="1">
        <w:r w:rsidRPr="00060C19">
          <w:rPr>
            <w:rFonts w:ascii="Times New Roman" w:hAnsi="Times New Roman"/>
            <w:noProof/>
            <w:color w:val="0000FF"/>
            <w:sz w:val="24"/>
            <w:szCs w:val="24"/>
            <w:lang w:eastAsia="ru-RU"/>
          </w:rPr>
          <w:pict>
            <v:shape id="Рисунок 6" o:spid="_x0000_i1030" type="#_x0000_t75" alt="http://www.veteran.vanesawood.com.ua/wp-content/uploads/2010/04/rokosovsky.jpg" href="http://www.veteran.vanesawood.com.ua/wp-content/uploads/2010/04/rokosovsky.j" style="width:444pt;height:612pt;visibility:visible" o:button="t">
              <v:fill o:detectmouseclick="t"/>
              <v:imagedata r:id="rId20" o:title=""/>
            </v:shape>
          </w:pict>
        </w:r>
      </w:hyperlink>
      <w:r w:rsidRPr="00FB7038">
        <w:rPr>
          <w:rFonts w:ascii="Times New Roman" w:hAnsi="Times New Roman"/>
          <w:sz w:val="24"/>
          <w:szCs w:val="24"/>
          <w:lang w:eastAsia="ru-RU"/>
        </w:rPr>
        <w:br/>
      </w:r>
      <w:hyperlink r:id="rId21" w:history="1">
        <w:r w:rsidRPr="00C5218F">
          <w:rPr>
            <w:rFonts w:ascii="Times New Roman" w:hAnsi="Times New Roman"/>
            <w:color w:val="0000FF"/>
            <w:sz w:val="36"/>
            <w:szCs w:val="36"/>
            <w:u w:val="single"/>
            <w:lang w:eastAsia="ru-RU"/>
          </w:rPr>
          <w:t>Рокоссовский Константин Константинович</w:t>
        </w:r>
      </w:hyperlink>
      <w:r w:rsidRPr="00C5218F">
        <w:rPr>
          <w:rFonts w:ascii="Times New Roman" w:hAnsi="Times New Roman"/>
          <w:sz w:val="36"/>
          <w:szCs w:val="36"/>
          <w:lang w:eastAsia="ru-RU"/>
        </w:rPr>
        <w:t xml:space="preserve"> </w:t>
      </w:r>
      <w:r w:rsidRPr="00FB7038">
        <w:rPr>
          <w:rFonts w:ascii="Times New Roman" w:hAnsi="Times New Roman"/>
          <w:sz w:val="24"/>
          <w:szCs w:val="24"/>
          <w:lang w:eastAsia="ru-RU"/>
        </w:rPr>
        <w:t>(польск. Konstanty Rokossowski, 20 декабря 1894 — 3 августа 1968) — выдающийся советский военачальник, Маршал Советского Союза (1944), маршал Польши (5 ноября 1949). Дважды Герой Советского Союза (1944, 1945).</w:t>
      </w:r>
    </w:p>
    <w:p w:rsidR="00DD6075" w:rsidRPr="00FB7038" w:rsidRDefault="00DD6075" w:rsidP="00C5218F">
      <w:pPr>
        <w:spacing w:before="100" w:beforeAutospacing="1" w:after="100" w:afterAutospacing="1" w:line="240" w:lineRule="auto"/>
        <w:jc w:val="center"/>
        <w:rPr>
          <w:rFonts w:ascii="Times New Roman" w:hAnsi="Times New Roman"/>
          <w:sz w:val="24"/>
          <w:szCs w:val="24"/>
          <w:lang w:eastAsia="ru-RU"/>
        </w:rPr>
      </w:pPr>
      <w:hyperlink r:id="rId22" w:history="1">
        <w:r w:rsidRPr="00060C19">
          <w:rPr>
            <w:rFonts w:ascii="Times New Roman" w:hAnsi="Times New Roman"/>
            <w:noProof/>
            <w:color w:val="0000FF"/>
            <w:sz w:val="24"/>
            <w:szCs w:val="24"/>
            <w:lang w:eastAsia="ru-RU"/>
          </w:rPr>
          <w:pict>
            <v:shape id="Рисунок 7" o:spid="_x0000_i1031" type="#_x0000_t75" alt="http://www.veteran.vanesawood.com.ua/wp-content/uploads/2010/04/vasilevsky1.1.jpg" href="http://www.veteran.vanesawood.com.ua/wp-content/uploads/2010/04/vasilevsky1.1.j" style="width:453.75pt;height:625.5pt;visibility:visible" o:button="t">
              <v:fill o:detectmouseclick="t"/>
              <v:imagedata r:id="rId23" o:title=""/>
            </v:shape>
          </w:pict>
        </w:r>
      </w:hyperlink>
      <w:r w:rsidRPr="00FB7038">
        <w:rPr>
          <w:rFonts w:ascii="Times New Roman" w:hAnsi="Times New Roman"/>
          <w:sz w:val="24"/>
          <w:szCs w:val="24"/>
          <w:lang w:eastAsia="ru-RU"/>
        </w:rPr>
        <w:br/>
      </w:r>
      <w:hyperlink r:id="rId24" w:history="1">
        <w:r w:rsidRPr="00C5218F">
          <w:rPr>
            <w:rFonts w:ascii="Times New Roman" w:hAnsi="Times New Roman"/>
            <w:color w:val="0000FF"/>
            <w:sz w:val="36"/>
            <w:szCs w:val="36"/>
            <w:u w:val="single"/>
            <w:lang w:eastAsia="ru-RU"/>
          </w:rPr>
          <w:t>Василевский Александр Михайлович</w:t>
        </w:r>
      </w:hyperlink>
      <w:r w:rsidRPr="00C5218F">
        <w:rPr>
          <w:rFonts w:ascii="Times New Roman" w:hAnsi="Times New Roman"/>
          <w:sz w:val="36"/>
          <w:szCs w:val="36"/>
          <w:lang w:eastAsia="ru-RU"/>
        </w:rPr>
        <w:t xml:space="preserve"> (</w:t>
      </w:r>
      <w:r w:rsidRPr="00FB7038">
        <w:rPr>
          <w:rFonts w:ascii="Times New Roman" w:hAnsi="Times New Roman"/>
          <w:sz w:val="24"/>
          <w:szCs w:val="24"/>
          <w:lang w:eastAsia="ru-RU"/>
        </w:rPr>
        <w:t>16 (30) сентября 1895 — 5 декабря 1977), Маршал Советского Союза, дважды Герой Советского Союза (1944, 1945), кавалер двух орденов «Победа» (1944, 1945).</w:t>
      </w:r>
    </w:p>
    <w:p w:rsidR="00DD6075" w:rsidRDefault="00DD6075" w:rsidP="00C5218F">
      <w:pPr>
        <w:spacing w:before="100" w:beforeAutospacing="1" w:after="100" w:afterAutospacing="1" w:line="240" w:lineRule="auto"/>
        <w:jc w:val="center"/>
        <w:rPr>
          <w:sz w:val="36"/>
          <w:szCs w:val="36"/>
        </w:rPr>
      </w:pPr>
      <w:hyperlink r:id="rId25" w:history="1">
        <w:r w:rsidRPr="00060C19">
          <w:rPr>
            <w:rFonts w:ascii="Times New Roman" w:hAnsi="Times New Roman"/>
            <w:noProof/>
            <w:color w:val="0000FF"/>
            <w:sz w:val="24"/>
            <w:szCs w:val="24"/>
            <w:lang w:eastAsia="ru-RU"/>
          </w:rPr>
          <w:pict>
            <v:shape id="Рисунок 8" o:spid="_x0000_i1032" type="#_x0000_t75" alt="http://www.veteran.vanesawood.com.ua/wp-content/uploads/2010/04/shap1.1.jpg" href="http://www.veteran.vanesawood.com.ua/wp-content/uploads/2010/04/shap1.1.j" style="width:463.5pt;height:639pt;visibility:visible" o:button="t">
              <v:fill o:detectmouseclick="t"/>
              <v:imagedata r:id="rId26" o:title=""/>
            </v:shape>
          </w:pict>
        </w:r>
      </w:hyperlink>
      <w:r w:rsidRPr="00FB7038">
        <w:rPr>
          <w:rFonts w:ascii="Times New Roman" w:hAnsi="Times New Roman"/>
          <w:sz w:val="24"/>
          <w:szCs w:val="24"/>
          <w:lang w:eastAsia="ru-RU"/>
        </w:rPr>
        <w:br/>
      </w:r>
    </w:p>
    <w:p w:rsidR="00DD6075" w:rsidRPr="00FB7038" w:rsidRDefault="00DD6075" w:rsidP="00C5218F">
      <w:pPr>
        <w:spacing w:before="100" w:beforeAutospacing="1" w:after="100" w:afterAutospacing="1" w:line="240" w:lineRule="auto"/>
        <w:jc w:val="center"/>
        <w:rPr>
          <w:rFonts w:ascii="Times New Roman" w:hAnsi="Times New Roman"/>
          <w:sz w:val="24"/>
          <w:szCs w:val="24"/>
          <w:lang w:eastAsia="ru-RU"/>
        </w:rPr>
      </w:pPr>
      <w:hyperlink r:id="rId27" w:history="1">
        <w:r w:rsidRPr="00C5218F">
          <w:rPr>
            <w:rFonts w:ascii="Times New Roman" w:hAnsi="Times New Roman"/>
            <w:color w:val="0000FF"/>
            <w:sz w:val="36"/>
            <w:szCs w:val="36"/>
            <w:u w:val="single"/>
            <w:lang w:eastAsia="ru-RU"/>
          </w:rPr>
          <w:t>Шапошников  Борис Михайлович</w:t>
        </w:r>
      </w:hyperlink>
      <w:r w:rsidRPr="00C5218F">
        <w:rPr>
          <w:rFonts w:ascii="Times New Roman" w:hAnsi="Times New Roman"/>
          <w:sz w:val="36"/>
          <w:szCs w:val="36"/>
          <w:lang w:eastAsia="ru-RU"/>
        </w:rPr>
        <w:t xml:space="preserve"> </w:t>
      </w:r>
      <w:r w:rsidRPr="00FB7038">
        <w:rPr>
          <w:rFonts w:ascii="Times New Roman" w:hAnsi="Times New Roman"/>
          <w:sz w:val="24"/>
          <w:szCs w:val="24"/>
          <w:lang w:eastAsia="ru-RU"/>
        </w:rPr>
        <w:t>(2 октября (20 сентября) 1882, Златоуст — 26 марта 1945, Москва), Маршал Советского Союза</w:t>
      </w:r>
    </w:p>
    <w:p w:rsidR="00DD6075" w:rsidRDefault="00DD6075" w:rsidP="00FB7038">
      <w:pPr>
        <w:spacing w:before="100" w:beforeAutospacing="1" w:after="100" w:afterAutospacing="1" w:line="240" w:lineRule="auto"/>
      </w:pPr>
      <w:hyperlink r:id="rId28" w:history="1">
        <w:r w:rsidRPr="00060C19">
          <w:rPr>
            <w:rFonts w:ascii="Times New Roman" w:hAnsi="Times New Roman"/>
            <w:noProof/>
            <w:color w:val="0000FF"/>
            <w:sz w:val="24"/>
            <w:szCs w:val="24"/>
            <w:lang w:eastAsia="ru-RU"/>
          </w:rPr>
          <w:pict>
            <v:shape id="Рисунок 9" o:spid="_x0000_i1033" type="#_x0000_t75" alt="http://www.veteran.vanesawood.com.ua/wp-content/uploads/2010/04/timoshenko1.1.jpg" href="http://www.veteran.vanesawood.com.ua/wp-content/uploads/2010/04/timoshenko1.1.j" style="width:456.75pt;height:630pt;visibility:visible" o:button="t">
              <v:fill o:detectmouseclick="t"/>
              <v:imagedata r:id="rId29" o:title=""/>
            </v:shape>
          </w:pict>
        </w:r>
      </w:hyperlink>
      <w:r w:rsidRPr="00FB7038">
        <w:rPr>
          <w:rFonts w:ascii="Times New Roman" w:hAnsi="Times New Roman"/>
          <w:sz w:val="24"/>
          <w:szCs w:val="24"/>
          <w:lang w:eastAsia="ru-RU"/>
        </w:rPr>
        <w:br/>
      </w:r>
    </w:p>
    <w:p w:rsidR="00DD6075" w:rsidRPr="00FB7038" w:rsidRDefault="00DD6075" w:rsidP="00FB7038">
      <w:pPr>
        <w:spacing w:before="100" w:beforeAutospacing="1" w:after="100" w:afterAutospacing="1" w:line="240" w:lineRule="auto"/>
        <w:rPr>
          <w:rFonts w:ascii="Times New Roman" w:hAnsi="Times New Roman"/>
          <w:sz w:val="24"/>
          <w:szCs w:val="24"/>
          <w:lang w:eastAsia="ru-RU"/>
        </w:rPr>
      </w:pPr>
      <w:hyperlink r:id="rId30" w:history="1">
        <w:r w:rsidRPr="00C5218F">
          <w:rPr>
            <w:rFonts w:ascii="Times New Roman" w:hAnsi="Times New Roman"/>
            <w:color w:val="0000FF"/>
            <w:sz w:val="36"/>
            <w:szCs w:val="36"/>
            <w:u w:val="single"/>
            <w:lang w:eastAsia="ru-RU"/>
          </w:rPr>
          <w:t>Тимошенко Семен Константинович</w:t>
        </w:r>
      </w:hyperlink>
      <w:r w:rsidRPr="00FB7038">
        <w:rPr>
          <w:rFonts w:ascii="Times New Roman" w:hAnsi="Times New Roman"/>
          <w:sz w:val="24"/>
          <w:szCs w:val="24"/>
          <w:lang w:eastAsia="ru-RU"/>
        </w:rPr>
        <w:t xml:space="preserve"> (18 февраля 1895, Фурманка, Бессарабская губерния — 31 марта 1970) — советский военачальник, Маршал Советского Союза (1940), дважды Герой Советского Союза (1940, 1965).</w:t>
      </w:r>
    </w:p>
    <w:p w:rsidR="00DD6075" w:rsidRDefault="00DD6075" w:rsidP="00C5218F">
      <w:pPr>
        <w:spacing w:before="100" w:beforeAutospacing="1" w:after="100" w:afterAutospacing="1" w:line="240" w:lineRule="auto"/>
        <w:jc w:val="center"/>
        <w:rPr>
          <w:sz w:val="36"/>
          <w:szCs w:val="36"/>
        </w:rPr>
      </w:pPr>
      <w:hyperlink r:id="rId31" w:history="1">
        <w:r w:rsidRPr="00060C19">
          <w:rPr>
            <w:rFonts w:ascii="Times New Roman" w:hAnsi="Times New Roman"/>
            <w:noProof/>
            <w:color w:val="0000FF"/>
            <w:sz w:val="24"/>
            <w:szCs w:val="24"/>
            <w:lang w:eastAsia="ru-RU"/>
          </w:rPr>
          <w:pict>
            <v:shape id="Рисунок 10" o:spid="_x0000_i1034" type="#_x0000_t75" alt="http://www.veteran.vanesawood.com.ua/wp-content/uploads/2010/04/konev1.1.jpg" href="http://www.veteran.vanesawood.com.ua/wp-content/uploads/2010/04/konev1.1.j" style="width:447pt;height:616.5pt;visibility:visible" o:button="t">
              <v:fill o:detectmouseclick="t"/>
              <v:imagedata r:id="rId32" o:title=""/>
            </v:shape>
          </w:pict>
        </w:r>
      </w:hyperlink>
      <w:r w:rsidRPr="00FB7038">
        <w:rPr>
          <w:rFonts w:ascii="Times New Roman" w:hAnsi="Times New Roman"/>
          <w:sz w:val="24"/>
          <w:szCs w:val="24"/>
          <w:lang w:eastAsia="ru-RU"/>
        </w:rPr>
        <w:br/>
      </w:r>
    </w:p>
    <w:p w:rsidR="00DD6075" w:rsidRPr="00FB7038" w:rsidRDefault="00DD6075" w:rsidP="00C5218F">
      <w:pPr>
        <w:spacing w:before="100" w:beforeAutospacing="1" w:after="100" w:afterAutospacing="1" w:line="240" w:lineRule="auto"/>
        <w:jc w:val="center"/>
        <w:rPr>
          <w:rFonts w:ascii="Times New Roman" w:hAnsi="Times New Roman"/>
          <w:sz w:val="24"/>
          <w:szCs w:val="24"/>
          <w:lang w:eastAsia="ru-RU"/>
        </w:rPr>
      </w:pPr>
      <w:hyperlink r:id="rId33" w:history="1">
        <w:r w:rsidRPr="00C5218F">
          <w:rPr>
            <w:rFonts w:ascii="Times New Roman" w:hAnsi="Times New Roman"/>
            <w:color w:val="0000FF"/>
            <w:sz w:val="36"/>
            <w:szCs w:val="36"/>
            <w:u w:val="single"/>
            <w:lang w:eastAsia="ru-RU"/>
          </w:rPr>
          <w:t>Конев Иван Степанович</w:t>
        </w:r>
      </w:hyperlink>
      <w:r w:rsidRPr="00FB7038">
        <w:rPr>
          <w:rFonts w:ascii="Times New Roman" w:hAnsi="Times New Roman"/>
          <w:sz w:val="24"/>
          <w:szCs w:val="24"/>
          <w:lang w:eastAsia="ru-RU"/>
        </w:rPr>
        <w:t xml:space="preserve"> (16 (28) декабря 1897 — 21 мая 1973) — советский полководец, Маршал Советского Союза (1944), дважды Герой Советского Союза (1944, 1945).</w:t>
      </w:r>
    </w:p>
    <w:p w:rsidR="00DD6075" w:rsidRPr="00FB7038" w:rsidRDefault="00DD6075" w:rsidP="00FB7038">
      <w:pPr>
        <w:spacing w:before="100" w:beforeAutospacing="1" w:after="100" w:afterAutospacing="1" w:line="240" w:lineRule="auto"/>
        <w:rPr>
          <w:rFonts w:ascii="Times New Roman" w:hAnsi="Times New Roman"/>
          <w:sz w:val="24"/>
          <w:szCs w:val="24"/>
          <w:lang w:eastAsia="ru-RU"/>
        </w:rPr>
      </w:pPr>
      <w:hyperlink r:id="rId34" w:history="1">
        <w:r w:rsidRPr="00060C19">
          <w:rPr>
            <w:rFonts w:ascii="Times New Roman" w:hAnsi="Times New Roman"/>
            <w:noProof/>
            <w:color w:val="0000FF"/>
            <w:sz w:val="24"/>
            <w:szCs w:val="24"/>
            <w:lang w:eastAsia="ru-RU"/>
          </w:rPr>
          <w:pict>
            <v:shape id="Рисунок 11" o:spid="_x0000_i1035" type="#_x0000_t75" alt="http://www.veteran.vanesawood.com.ua/wp-content/uploads/2010/04/govorov1.1.jpg" href="http://www.veteran.vanesawood.com.ua/wp-content/uploads/2010/04/govorov1.1.j" style="width:479.25pt;height:661.5pt;visibility:visible" o:button="t">
              <v:fill o:detectmouseclick="t"/>
              <v:imagedata r:id="rId35" o:title=""/>
            </v:shape>
          </w:pict>
        </w:r>
      </w:hyperlink>
      <w:r w:rsidRPr="00FB7038">
        <w:rPr>
          <w:rFonts w:ascii="Times New Roman" w:hAnsi="Times New Roman"/>
          <w:sz w:val="24"/>
          <w:szCs w:val="24"/>
          <w:lang w:eastAsia="ru-RU"/>
        </w:rPr>
        <w:br/>
      </w:r>
      <w:hyperlink r:id="rId36" w:history="1">
        <w:r w:rsidRPr="00C5218F">
          <w:rPr>
            <w:rFonts w:ascii="Times New Roman" w:hAnsi="Times New Roman"/>
            <w:color w:val="0000FF"/>
            <w:sz w:val="36"/>
            <w:szCs w:val="36"/>
            <w:u w:val="single"/>
            <w:lang w:eastAsia="ru-RU"/>
          </w:rPr>
          <w:t>Говоров Леонид Александрович</w:t>
        </w:r>
        <w:r w:rsidRPr="00FB7038">
          <w:rPr>
            <w:rFonts w:ascii="Times New Roman" w:hAnsi="Times New Roman"/>
            <w:color w:val="0000FF"/>
            <w:sz w:val="24"/>
            <w:szCs w:val="24"/>
            <w:u w:val="single"/>
            <w:lang w:eastAsia="ru-RU"/>
          </w:rPr>
          <w:t xml:space="preserve"> </w:t>
        </w:r>
      </w:hyperlink>
      <w:r w:rsidRPr="00FB7038">
        <w:rPr>
          <w:rFonts w:ascii="Times New Roman" w:hAnsi="Times New Roman"/>
          <w:sz w:val="24"/>
          <w:szCs w:val="24"/>
          <w:lang w:eastAsia="ru-RU"/>
        </w:rPr>
        <w:t>(10 (22 февраля) 1897 — 19 марта 1955, Москва) — Маршал Советского Союза (18.06.1944), Герой Советского Союза (27 января 1945).</w:t>
      </w:r>
    </w:p>
    <w:p w:rsidR="00DD6075" w:rsidRPr="00FB7038" w:rsidRDefault="00DD6075" w:rsidP="00C5218F">
      <w:pPr>
        <w:spacing w:before="100" w:beforeAutospacing="1" w:after="100" w:afterAutospacing="1" w:line="240" w:lineRule="auto"/>
        <w:jc w:val="center"/>
        <w:rPr>
          <w:rFonts w:ascii="Times New Roman" w:hAnsi="Times New Roman"/>
          <w:sz w:val="24"/>
          <w:szCs w:val="24"/>
          <w:lang w:eastAsia="ru-RU"/>
        </w:rPr>
      </w:pPr>
      <w:hyperlink r:id="rId37" w:history="1">
        <w:r w:rsidRPr="00060C19">
          <w:rPr>
            <w:rFonts w:ascii="Times New Roman" w:hAnsi="Times New Roman"/>
            <w:noProof/>
            <w:color w:val="0000FF"/>
            <w:sz w:val="24"/>
            <w:szCs w:val="24"/>
            <w:lang w:eastAsia="ru-RU"/>
          </w:rPr>
          <w:pict>
            <v:shape id="Рисунок 12" o:spid="_x0000_i1036" type="#_x0000_t75" alt="http://www.veteran.vanesawood.com.ua/wp-content/uploads/2010/04/malinovsky1.1.jpg" href="http://www.veteran.vanesawood.com.ua/wp-content/uploads/2010/04/malinovsky1.1.j" style="width:463.5pt;height:639pt;visibility:visible" o:button="t">
              <v:fill o:detectmouseclick="t"/>
              <v:imagedata r:id="rId38" o:title=""/>
            </v:shape>
          </w:pict>
        </w:r>
      </w:hyperlink>
      <w:r w:rsidRPr="00FB7038">
        <w:rPr>
          <w:rFonts w:ascii="Times New Roman" w:hAnsi="Times New Roman"/>
          <w:sz w:val="24"/>
          <w:szCs w:val="24"/>
          <w:lang w:eastAsia="ru-RU"/>
        </w:rPr>
        <w:br/>
      </w:r>
      <w:hyperlink r:id="rId39" w:history="1">
        <w:r w:rsidRPr="00C5218F">
          <w:rPr>
            <w:rFonts w:ascii="Times New Roman" w:hAnsi="Times New Roman"/>
            <w:color w:val="0000FF"/>
            <w:sz w:val="36"/>
            <w:szCs w:val="36"/>
            <w:u w:val="single"/>
            <w:lang w:eastAsia="ru-RU"/>
          </w:rPr>
          <w:t>Малиновский Родион Яковлевич</w:t>
        </w:r>
      </w:hyperlink>
      <w:r w:rsidRPr="00C5218F">
        <w:rPr>
          <w:rFonts w:ascii="Times New Roman" w:hAnsi="Times New Roman"/>
          <w:sz w:val="36"/>
          <w:szCs w:val="36"/>
          <w:lang w:eastAsia="ru-RU"/>
        </w:rPr>
        <w:t xml:space="preserve"> </w:t>
      </w:r>
      <w:r w:rsidRPr="00FB7038">
        <w:rPr>
          <w:rFonts w:ascii="Times New Roman" w:hAnsi="Times New Roman"/>
          <w:sz w:val="24"/>
          <w:szCs w:val="24"/>
          <w:lang w:eastAsia="ru-RU"/>
        </w:rPr>
        <w:t>(23 ноября 1898, Одесса — 31 марта 1967, Москва) — советский военачальник и государственный деятель. Полководец Великой Отечественной войны, Маршал Советского Союза (1944), с 1957 по 1967 годы — министр обороны СССР.</w:t>
      </w:r>
    </w:p>
    <w:p w:rsidR="00DD6075" w:rsidRPr="00FB7038" w:rsidRDefault="00DD6075" w:rsidP="00C5218F">
      <w:pPr>
        <w:spacing w:before="100" w:beforeAutospacing="1" w:after="100" w:afterAutospacing="1" w:line="240" w:lineRule="auto"/>
        <w:jc w:val="center"/>
        <w:rPr>
          <w:rFonts w:ascii="Times New Roman" w:hAnsi="Times New Roman"/>
          <w:sz w:val="24"/>
          <w:szCs w:val="24"/>
          <w:lang w:eastAsia="ru-RU"/>
        </w:rPr>
      </w:pPr>
      <w:hyperlink r:id="rId40" w:history="1">
        <w:r w:rsidRPr="00060C19">
          <w:rPr>
            <w:rFonts w:ascii="Times New Roman" w:hAnsi="Times New Roman"/>
            <w:noProof/>
            <w:color w:val="0000FF"/>
            <w:sz w:val="24"/>
            <w:szCs w:val="24"/>
            <w:lang w:eastAsia="ru-RU"/>
          </w:rPr>
          <w:pict>
            <v:shape id="Рисунок 13" o:spid="_x0000_i1037" type="#_x0000_t75" alt="http://www.veteran.vanesawood.com.ua/wp-content/uploads/2010/04/mereckov1.1.jpg" href="http://www.veteran.vanesawood.com.ua/wp-content/uploads/2010/04/mereckov1.1.j" style="width:450pt;height:621pt;visibility:visible" o:button="t">
              <v:fill o:detectmouseclick="t"/>
              <v:imagedata r:id="rId41" o:title=""/>
            </v:shape>
          </w:pict>
        </w:r>
      </w:hyperlink>
      <w:r w:rsidRPr="00FB7038">
        <w:rPr>
          <w:rFonts w:ascii="Times New Roman" w:hAnsi="Times New Roman"/>
          <w:sz w:val="24"/>
          <w:szCs w:val="24"/>
          <w:lang w:eastAsia="ru-RU"/>
        </w:rPr>
        <w:br/>
      </w:r>
      <w:hyperlink r:id="rId42" w:history="1">
        <w:r w:rsidRPr="00C5218F">
          <w:rPr>
            <w:rFonts w:ascii="Times New Roman" w:hAnsi="Times New Roman"/>
            <w:color w:val="0000FF"/>
            <w:sz w:val="36"/>
            <w:szCs w:val="36"/>
            <w:u w:val="single"/>
            <w:lang w:eastAsia="ru-RU"/>
          </w:rPr>
          <w:t>Мерецков Кирилл Афанасьевич</w:t>
        </w:r>
      </w:hyperlink>
      <w:r w:rsidRPr="00FB7038">
        <w:rPr>
          <w:rFonts w:ascii="Times New Roman" w:hAnsi="Times New Roman"/>
          <w:sz w:val="24"/>
          <w:szCs w:val="24"/>
          <w:lang w:eastAsia="ru-RU"/>
        </w:rPr>
        <w:t xml:space="preserve"> (7 июня 1897, деревня Назарьево Рязанской губернии (сейчас Струпненское сельское поселение Зарайского района Московской области), — 30 декабря 1968, Москва) — советский военачальник, Маршал Советского Союза (26 октября 1944), Герой Советского Союза (1940).</w:t>
      </w:r>
    </w:p>
    <w:p w:rsidR="00DD6075" w:rsidRPr="00FB7038" w:rsidRDefault="00DD6075" w:rsidP="00C5218F">
      <w:pPr>
        <w:spacing w:before="100" w:beforeAutospacing="1" w:after="100" w:afterAutospacing="1" w:line="240" w:lineRule="auto"/>
        <w:jc w:val="center"/>
        <w:rPr>
          <w:rFonts w:ascii="Times New Roman" w:hAnsi="Times New Roman"/>
          <w:sz w:val="24"/>
          <w:szCs w:val="24"/>
          <w:lang w:eastAsia="ru-RU"/>
        </w:rPr>
      </w:pPr>
      <w:hyperlink r:id="rId43" w:history="1">
        <w:r w:rsidRPr="00060C19">
          <w:rPr>
            <w:rFonts w:ascii="Times New Roman" w:hAnsi="Times New Roman"/>
            <w:noProof/>
            <w:color w:val="0000FF"/>
            <w:sz w:val="24"/>
            <w:szCs w:val="24"/>
            <w:lang w:eastAsia="ru-RU"/>
          </w:rPr>
          <w:pict>
            <v:shape id="Рисунок 14" o:spid="_x0000_i1038" type="#_x0000_t75" alt="http://www.veteran.vanesawood.com.ua/wp-content/uploads/2010/04/tolbuhin1.1.jpg" href="http://www.veteran.vanesawood.com.ua/wp-content/uploads/2010/04/tolbuhin1.1.j" style="width:453.75pt;height:625.5pt;visibility:visible" o:button="t">
              <v:fill o:detectmouseclick="t"/>
              <v:imagedata r:id="rId44" o:title=""/>
            </v:shape>
          </w:pict>
        </w:r>
      </w:hyperlink>
      <w:r w:rsidRPr="00FB7038">
        <w:rPr>
          <w:rFonts w:ascii="Times New Roman" w:hAnsi="Times New Roman"/>
          <w:sz w:val="24"/>
          <w:szCs w:val="24"/>
          <w:lang w:eastAsia="ru-RU"/>
        </w:rPr>
        <w:br/>
      </w:r>
      <w:hyperlink r:id="rId45" w:history="1">
        <w:r w:rsidRPr="00C5218F">
          <w:rPr>
            <w:rFonts w:ascii="Times New Roman" w:hAnsi="Times New Roman"/>
            <w:color w:val="0000FF"/>
            <w:sz w:val="36"/>
            <w:szCs w:val="36"/>
            <w:u w:val="single"/>
            <w:lang w:eastAsia="ru-RU"/>
          </w:rPr>
          <w:t>Толбухин Федор Иванович</w:t>
        </w:r>
      </w:hyperlink>
      <w:r w:rsidRPr="00FB7038">
        <w:rPr>
          <w:rFonts w:ascii="Times New Roman" w:hAnsi="Times New Roman"/>
          <w:sz w:val="24"/>
          <w:szCs w:val="24"/>
          <w:lang w:eastAsia="ru-RU"/>
        </w:rPr>
        <w:t xml:space="preserve"> (16 июня 1894 — 17 октября 1949) — выдающийся советский военачальник , Маршал Советского Союза , Герой Советского Союза (посмертно), Народный Герой Югославии, Герой народной Республики Болгарии (посмертно), кавалер ордена «Победа».</w:t>
      </w:r>
    </w:p>
    <w:p w:rsidR="00DD6075" w:rsidRDefault="00DD6075" w:rsidP="00FB7038">
      <w:pPr>
        <w:spacing w:before="100" w:beforeAutospacing="1" w:after="100" w:afterAutospacing="1" w:line="240" w:lineRule="auto"/>
      </w:pPr>
      <w:hyperlink r:id="rId46" w:history="1">
        <w:r w:rsidRPr="00060C19">
          <w:rPr>
            <w:rFonts w:ascii="Times New Roman" w:hAnsi="Times New Roman"/>
            <w:noProof/>
            <w:color w:val="0000FF"/>
            <w:sz w:val="24"/>
            <w:szCs w:val="24"/>
            <w:lang w:eastAsia="ru-RU"/>
          </w:rPr>
          <w:pict>
            <v:shape id="Рисунок 15" o:spid="_x0000_i1039" type="#_x0000_t75" alt="http://www.veteran.vanesawood.com.ua/wp-content/uploads/2010/04/kuznecov1.1.jpg" href="http://www.veteran.vanesawood.com.ua/wp-content/uploads/2010/04/kuznecov1.1.j" style="width:430.5pt;height:594pt;visibility:visible" o:button="t">
              <v:fill o:detectmouseclick="t"/>
              <v:imagedata r:id="rId47" o:title=""/>
            </v:shape>
          </w:pict>
        </w:r>
      </w:hyperlink>
      <w:r w:rsidRPr="00FB7038">
        <w:rPr>
          <w:rFonts w:ascii="Times New Roman" w:hAnsi="Times New Roman"/>
          <w:sz w:val="24"/>
          <w:szCs w:val="24"/>
          <w:lang w:eastAsia="ru-RU"/>
        </w:rPr>
        <w:br/>
      </w:r>
    </w:p>
    <w:p w:rsidR="00DD6075" w:rsidRPr="00FB7038" w:rsidRDefault="00DD6075" w:rsidP="00C5218F">
      <w:pPr>
        <w:spacing w:before="100" w:beforeAutospacing="1" w:after="100" w:afterAutospacing="1" w:line="240" w:lineRule="auto"/>
        <w:jc w:val="center"/>
        <w:rPr>
          <w:rFonts w:ascii="Times New Roman" w:hAnsi="Times New Roman"/>
          <w:sz w:val="24"/>
          <w:szCs w:val="24"/>
          <w:lang w:eastAsia="ru-RU"/>
        </w:rPr>
      </w:pPr>
      <w:hyperlink r:id="rId48" w:history="1">
        <w:r w:rsidRPr="00C5218F">
          <w:rPr>
            <w:rFonts w:ascii="Times New Roman" w:hAnsi="Times New Roman"/>
            <w:color w:val="0000FF"/>
            <w:sz w:val="36"/>
            <w:szCs w:val="36"/>
            <w:u w:val="single"/>
            <w:lang w:eastAsia="ru-RU"/>
          </w:rPr>
          <w:t>Кузнецов Николай Герасимович</w:t>
        </w:r>
      </w:hyperlink>
      <w:r w:rsidRPr="00C5218F">
        <w:rPr>
          <w:rFonts w:ascii="Times New Roman" w:hAnsi="Times New Roman"/>
          <w:sz w:val="36"/>
          <w:szCs w:val="36"/>
          <w:lang w:eastAsia="ru-RU"/>
        </w:rPr>
        <w:t xml:space="preserve"> </w:t>
      </w:r>
      <w:r w:rsidRPr="00FB7038">
        <w:rPr>
          <w:rFonts w:ascii="Times New Roman" w:hAnsi="Times New Roman"/>
          <w:sz w:val="24"/>
          <w:szCs w:val="24"/>
          <w:lang w:eastAsia="ru-RU"/>
        </w:rPr>
        <w:t>(11 (24) июля 1904, Медведки, ныне Котласского района Архангельской области — 6 декабря 1974, Москва) — советский военно-морской деятель, Адмирал Флота Советского Союза (3 марта 1955), в 1939—1947 и 1951—1955 возглавлял советский ВМФ (как Народный комиссар Военно-морского флота (1939—1946), Военно-морской Министр (1951—1953) и Главнокомандующий).</w:t>
      </w:r>
    </w:p>
    <w:p w:rsidR="00DD6075" w:rsidRDefault="00DD6075" w:rsidP="00C5218F">
      <w:pPr>
        <w:jc w:val="center"/>
      </w:pPr>
    </w:p>
    <w:sectPr w:rsidR="00DD6075" w:rsidSect="00FA59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7038"/>
    <w:rsid w:val="00060C19"/>
    <w:rsid w:val="00604026"/>
    <w:rsid w:val="007410C0"/>
    <w:rsid w:val="007D5A17"/>
    <w:rsid w:val="00C5218F"/>
    <w:rsid w:val="00DD6075"/>
    <w:rsid w:val="00FA5995"/>
    <w:rsid w:val="00FB703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99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B7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70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9488059">
      <w:marLeft w:val="0"/>
      <w:marRight w:val="0"/>
      <w:marTop w:val="0"/>
      <w:marBottom w:val="0"/>
      <w:divBdr>
        <w:top w:val="none" w:sz="0" w:space="0" w:color="auto"/>
        <w:left w:val="none" w:sz="0" w:space="0" w:color="auto"/>
        <w:bottom w:val="none" w:sz="0" w:space="0" w:color="auto"/>
        <w:right w:val="none" w:sz="0" w:space="0" w:color="auto"/>
      </w:divBdr>
      <w:divsChild>
        <w:div w:id="919488057">
          <w:marLeft w:val="0"/>
          <w:marRight w:val="0"/>
          <w:marTop w:val="0"/>
          <w:marBottom w:val="0"/>
          <w:divBdr>
            <w:top w:val="none" w:sz="0" w:space="0" w:color="auto"/>
            <w:left w:val="none" w:sz="0" w:space="0" w:color="auto"/>
            <w:bottom w:val="none" w:sz="0" w:space="0" w:color="auto"/>
            <w:right w:val="none" w:sz="0" w:space="0" w:color="auto"/>
          </w:divBdr>
        </w:div>
        <w:div w:id="919488060">
          <w:marLeft w:val="0"/>
          <w:marRight w:val="0"/>
          <w:marTop w:val="0"/>
          <w:marBottom w:val="0"/>
          <w:divBdr>
            <w:top w:val="none" w:sz="0" w:space="0" w:color="auto"/>
            <w:left w:val="none" w:sz="0" w:space="0" w:color="auto"/>
            <w:bottom w:val="none" w:sz="0" w:space="0" w:color="auto"/>
            <w:right w:val="none" w:sz="0" w:space="0" w:color="auto"/>
          </w:divBdr>
          <w:divsChild>
            <w:div w:id="9194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eteran.vanesawood.com.ua/wp-content/uploads/2010/04/budenny1.1.jpg" TargetMode="External"/><Relationship Id="rId18" Type="http://schemas.openxmlformats.org/officeDocument/2006/relationships/hyperlink" Target="http://ru.wikipedia.org/wiki/%D0%96%D1%83%D0%BA%D0%BE%D0%B2,_%D0%93%D0%B5%D0%BE%D1%80%D0%B3%D0%B8%D0%B9_%D0%9A%D0%BE%D0%BD%D1%81%D1%82%D0%B0%D0%BD%D1%82%D0%B8%D0%BD%D0%BE%D0%B2%D0%B8%D1%87" TargetMode="External"/><Relationship Id="rId26" Type="http://schemas.openxmlformats.org/officeDocument/2006/relationships/image" Target="media/image8.jpeg"/><Relationship Id="rId39" Type="http://schemas.openxmlformats.org/officeDocument/2006/relationships/hyperlink" Target="http://ru.wikipedia.org/wiki/%D0%9C%D0%B0%D0%BB%D0%B8%D0%BD%D0%BE%D0%B2%D1%81%D0%BA%D0%B8%D0%B9,_%D0%A0%D0%BE%D0%B4%D0%B8%D0%BE%D0%BD_%D0%AF%D0%BA%D0%BE%D0%B2%D0%BB%D0%B5%D0%B2%D0%B8%D1%87" TargetMode="External"/><Relationship Id="rId3" Type="http://schemas.openxmlformats.org/officeDocument/2006/relationships/webSettings" Target="webSettings.xml"/><Relationship Id="rId21" Type="http://schemas.openxmlformats.org/officeDocument/2006/relationships/hyperlink" Target="http://ru.wikipedia.org/wiki/%D0%A0%D0%BE%D0%BA%D0%BE%D1%81%D1%81%D0%BE%D0%B2%D1%81%D0%BA%D0%B8%D0%B9,_%D0%9A%D0%BE%D0%BD%D1%81%D1%82%D0%B0%D0%BD%D1%82%D0%B8%D0%BD_%D0%9A%D0%BE%D0%BD%D1%81%D1%82%D0%B0%D0%BD%D1%82%D0%B8%D0%BD%D0%BE%D0%B2%D0%B8%D1%87" TargetMode="External"/><Relationship Id="rId34" Type="http://schemas.openxmlformats.org/officeDocument/2006/relationships/hyperlink" Target="http://www.veteran.vanesawood.com.ua/wp-content/uploads/2010/04/govorov1.1.jpg" TargetMode="External"/><Relationship Id="rId42" Type="http://schemas.openxmlformats.org/officeDocument/2006/relationships/hyperlink" Target="http://ru.wikipedia.org/wiki/%D0%9C%D0%B5%D1%80%D0%B5%D1%86%D0%BA%D0%BE%D0%B2,_%D0%9A%D0%B8%D1%80%D0%B8%D0%BB%D0%BB_%D0%90%D1%84%D0%B0%D0%BD%D0%B0%D1%81%D1%8C%D0%B5%D0%B2%D0%B8%D1%87" TargetMode="External"/><Relationship Id="rId47" Type="http://schemas.openxmlformats.org/officeDocument/2006/relationships/image" Target="media/image15.jpeg"/><Relationship Id="rId50" Type="http://schemas.openxmlformats.org/officeDocument/2006/relationships/theme" Target="theme/theme1.xml"/><Relationship Id="rId7" Type="http://schemas.openxmlformats.org/officeDocument/2006/relationships/hyperlink" Target="http://www.veteran.vanesawood.com.ua/wp-content/uploads/2010/04/stalin1.1.jpg" TargetMode="External"/><Relationship Id="rId12" Type="http://schemas.openxmlformats.org/officeDocument/2006/relationships/hyperlink" Target="http://ru.wikipedia.org/wiki/%D0%92%D0%BE%D1%80%D0%BE%D1%88%D0%B8%D0%BB%D0%BE%D0%B2,_%D0%9A%D0%BB%D0%B8%D0%BC%D0%B5%D0%BD%D1%82_%D0%95%D1%84%D1%80%D0%B5%D0%BC%D0%BE%D0%B2%D0%B8%D1%87" TargetMode="External"/><Relationship Id="rId17" Type="http://schemas.openxmlformats.org/officeDocument/2006/relationships/image" Target="media/image5.jpeg"/><Relationship Id="rId25" Type="http://schemas.openxmlformats.org/officeDocument/2006/relationships/hyperlink" Target="http://www.veteran.vanesawood.com.ua/wp-content/uploads/2010/04/shap1.1.jpg" TargetMode="External"/><Relationship Id="rId33" Type="http://schemas.openxmlformats.org/officeDocument/2006/relationships/hyperlink" Target="http://ru.wikipedia.org/wiki/%D0%9A%D0%BE%D0%BD%D0%B5%D0%B2,_%D0%98%D0%B2%D0%B0%D0%BD_%D0%A1%D1%82%D0%B5%D0%BF%D0%B0%D0%BD%D0%BE%D0%B2%D0%B8%D1%87" TargetMode="External"/><Relationship Id="rId38" Type="http://schemas.openxmlformats.org/officeDocument/2006/relationships/image" Target="media/image12.jpeg"/><Relationship Id="rId46" Type="http://schemas.openxmlformats.org/officeDocument/2006/relationships/hyperlink" Target="http://www.veteran.vanesawood.com.ua/wp-content/uploads/2010/04/kuznecov1.1.jpg" TargetMode="External"/><Relationship Id="rId2" Type="http://schemas.openxmlformats.org/officeDocument/2006/relationships/settings" Target="settings.xml"/><Relationship Id="rId16" Type="http://schemas.openxmlformats.org/officeDocument/2006/relationships/hyperlink" Target="http://www.veteran.vanesawood.com.ua/wp-content/uploads/2010/04/zhukov1.1.jpg" TargetMode="Externa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veteran.vanesawood.com.ua/wp-content/uploads/2010/04/68970_or.jpg" TargetMode="External"/><Relationship Id="rId11" Type="http://schemas.openxmlformats.org/officeDocument/2006/relationships/image" Target="media/image3.jpeg"/><Relationship Id="rId24" Type="http://schemas.openxmlformats.org/officeDocument/2006/relationships/hyperlink" Target="http://ru.wikipedia.org/wiki/%D0%92%D0%B0%D1%81%D0%B8%D0%BB%D0%B5%D0%B2%D1%81%D0%BA%D0%B8%D0%B9,_%D0%90%D0%BB%D0%B5%D0%BA%D1%81%D0%B0%D0%BD%D0%B4%D1%80_%D0%9C%D0%B8%D1%85%D0%B0%D0%B9%D0%BB%D0%BE%D0%B2%D0%B8%D1%87" TargetMode="External"/><Relationship Id="rId32" Type="http://schemas.openxmlformats.org/officeDocument/2006/relationships/image" Target="media/image10.jpeg"/><Relationship Id="rId37" Type="http://schemas.openxmlformats.org/officeDocument/2006/relationships/hyperlink" Target="http://www.veteran.vanesawood.com.ua/wp-content/uploads/2010/04/malinovsky1.1.jpg" TargetMode="External"/><Relationship Id="rId40" Type="http://schemas.openxmlformats.org/officeDocument/2006/relationships/hyperlink" Target="http://www.veteran.vanesawood.com.ua/wp-content/uploads/2010/04/mereckov1.1.jpg" TargetMode="External"/><Relationship Id="rId45" Type="http://schemas.openxmlformats.org/officeDocument/2006/relationships/hyperlink" Target="http://ru.wikipedia.org/wiki/%D0%A2%D0%BE%D0%BB%D0%B1%D1%83%D1%85%D0%B8%D0%BD,_%D0%A4%D1%91%D0%B4%D0%BE%D1%80_%D0%98%D0%B2%D0%B0%D0%BD%D0%BE%D0%B2%D0%B8%D1%87" TargetMode="External"/><Relationship Id="rId5" Type="http://schemas.openxmlformats.org/officeDocument/2006/relationships/image" Target="media/image1.jpeg"/><Relationship Id="rId15" Type="http://schemas.openxmlformats.org/officeDocument/2006/relationships/hyperlink" Target="http://ru.wikipedia.org/wiki/%D0%91%D1%83%D0%B4%D1%91%D0%BD%D0%BD%D1%8B%D0%B9,_%D0%A1%D0%B5%D0%BC%D1%91%D0%BD_%D0%9C%D0%B8%D1%85%D0%B0%D0%B9%D0%BB%D0%BE%D0%B2%D0%B8%D1%87" TargetMode="External"/><Relationship Id="rId23" Type="http://schemas.openxmlformats.org/officeDocument/2006/relationships/image" Target="media/image7.jpeg"/><Relationship Id="rId28" Type="http://schemas.openxmlformats.org/officeDocument/2006/relationships/hyperlink" Target="http://www.veteran.vanesawood.com.ua/wp-content/uploads/2010/04/timoshenko1.1.jpg" TargetMode="External"/><Relationship Id="rId36" Type="http://schemas.openxmlformats.org/officeDocument/2006/relationships/hyperlink" Target="http://ru.wikipedia.org/wiki/%D0%93%D0%BE%D0%B2%D0%BE%D1%80%D0%BE%D0%B2,_%D0%9B%D0%B5%D0%BE%D0%BD%D0%B8%D0%B4_%D0%90%D0%BB%D0%B5%D0%BA%D1%81%D0%B0%D0%BD%D0%B4%D1%80%D0%BE%D0%B2%D0%B8%D1%87" TargetMode="External"/><Relationship Id="rId49" Type="http://schemas.openxmlformats.org/officeDocument/2006/relationships/fontTable" Target="fontTable.xml"/><Relationship Id="rId10" Type="http://schemas.openxmlformats.org/officeDocument/2006/relationships/hyperlink" Target="http://www.veteran.vanesawood.com.ua/wp-content/uploads/2010/04/voroshilov1.1.jpg" TargetMode="External"/><Relationship Id="rId19" Type="http://schemas.openxmlformats.org/officeDocument/2006/relationships/hyperlink" Target="http://www.veteran.vanesawood.com.ua/wp-content/uploads/2010/04/rokosovsky.jpg" TargetMode="External"/><Relationship Id="rId31" Type="http://schemas.openxmlformats.org/officeDocument/2006/relationships/hyperlink" Target="http://www.veteran.vanesawood.com.ua/wp-content/uploads/2010/04/konev1.1.jpg" TargetMode="External"/><Relationship Id="rId44" Type="http://schemas.openxmlformats.org/officeDocument/2006/relationships/image" Target="media/image14.jpeg"/><Relationship Id="rId4" Type="http://schemas.openxmlformats.org/officeDocument/2006/relationships/hyperlink" Target="http://www.veteran.vanesawood.com.ua/wp-content/uploads/2010/04/68970_or.jpg" TargetMode="External"/><Relationship Id="rId9" Type="http://schemas.openxmlformats.org/officeDocument/2006/relationships/hyperlink" Target="http://ru.wikipedia.org/wiki/%D0%A1%D1%82%D0%B0%D0%BB%D0%B8%D0%BD,_%D0%98%D0%BE%D1%81%D0%B8%D1%84_%D0%92%D0%B8%D1%81%D1%81%D0%B0%D1%80%D0%B8%D0%BE%D0%BD%D0%BE%D0%B2%D0%B8%D1%87" TargetMode="External"/><Relationship Id="rId14" Type="http://schemas.openxmlformats.org/officeDocument/2006/relationships/image" Target="media/image4.jpeg"/><Relationship Id="rId22" Type="http://schemas.openxmlformats.org/officeDocument/2006/relationships/hyperlink" Target="http://www.veteran.vanesawood.com.ua/wp-content/uploads/2010/04/vasilevsky1.1.jpg" TargetMode="External"/><Relationship Id="rId27" Type="http://schemas.openxmlformats.org/officeDocument/2006/relationships/hyperlink" Target="http://ru.wikipedia.org/wiki/%D0%A8%D0%B0%D0%BF%D0%BE%D1%88%D0%BD%D0%B8%D0%BA%D0%BE%D0%B2,_%D0%91%D0%BE%D1%80%D0%B8%D1%81_%D0%9C%D0%B8%D1%85%D0%B0%D0%B9%D0%BB%D0%BE%D0%B2%D0%B8%D1%87" TargetMode="External"/><Relationship Id="rId30" Type="http://schemas.openxmlformats.org/officeDocument/2006/relationships/hyperlink" Target="http://ru.wikipedia.org/wiki/%D0%A2%D0%B8%D0%BC%D0%BE%D1%88%D0%B5%D0%BD%D0%BA%D0%BE,_%D0%A1%D0%B5%D0%BC%D1%91%D0%BD_%D0%9A%D0%BE%D0%BD%D1%81%D1%82%D0%B0%D0%BD%D1%82%D0%B8%D0%BD%D0%BE%D0%B2%D0%B8%D1%87" TargetMode="External"/><Relationship Id="rId35" Type="http://schemas.openxmlformats.org/officeDocument/2006/relationships/image" Target="media/image11.jpeg"/><Relationship Id="rId43" Type="http://schemas.openxmlformats.org/officeDocument/2006/relationships/hyperlink" Target="http://www.veteran.vanesawood.com.ua/wp-content/uploads/2010/04/tolbuhin1.1.jpg" TargetMode="External"/><Relationship Id="rId48" Type="http://schemas.openxmlformats.org/officeDocument/2006/relationships/hyperlink" Target="http://ru.wikipedia.org/wiki/%D0%9A%D1%83%D0%B7%D0%BD%D0%B5%D1%86%D0%BE%D0%B2,_%D0%9D%D0%B8%D0%BA%D0%BE%D0%BB%D0%B0%D0%B9_%D0%93%D0%B5%D1%80%D0%B0%D1%81%D0%B8%D0%BC%D0%BE%D0%B2%D0%B8%D1%87"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15</Pages>
  <Words>1351</Words>
  <Characters>7704</Characters>
  <Application>Microsoft Office Outlook</Application>
  <DocSecurity>0</DocSecurity>
  <Lines>0</Lines>
  <Paragraphs>0</Paragraphs>
  <ScaleCrop>false</ScaleCrop>
  <Company>МОУ Ялгинский лицей</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История</dc:creator>
  <cp:keywords/>
  <dc:description/>
  <cp:lastModifiedBy>Olga</cp:lastModifiedBy>
  <cp:revision>4</cp:revision>
  <cp:lastPrinted>2015-02-01T18:06:00Z</cp:lastPrinted>
  <dcterms:created xsi:type="dcterms:W3CDTF">2015-01-29T07:16:00Z</dcterms:created>
  <dcterms:modified xsi:type="dcterms:W3CDTF">2015-02-01T18:06:00Z</dcterms:modified>
</cp:coreProperties>
</file>