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5D" w:rsidRPr="00E948BD" w:rsidRDefault="00E948BD" w:rsidP="00F9645D">
      <w:pPr>
        <w:spacing w:after="0"/>
        <w:ind w:left="60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E948BD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НРАВСТВЕННОЕ ВОСПИТАНИЕ ДЕТЕЙ ШКОЛЬНОГО ВОЗРАСТА</w:t>
      </w:r>
    </w:p>
    <w:p w:rsidR="00E948BD" w:rsidRPr="00E948BD" w:rsidRDefault="00E948BD" w:rsidP="00E948BD">
      <w:pPr>
        <w:shd w:val="clear" w:color="auto" w:fill="FFFFFF"/>
        <w:spacing w:after="0" w:line="240" w:lineRule="auto"/>
        <w:ind w:left="-284" w:firstLine="568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bCs/>
          <w:i/>
          <w:sz w:val="28"/>
          <w:szCs w:val="28"/>
        </w:rPr>
        <w:t>Е.А. Лазутина</w:t>
      </w:r>
    </w:p>
    <w:p w:rsidR="00E948BD" w:rsidRPr="00E948BD" w:rsidRDefault="00E948BD" w:rsidP="00E94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8BD">
        <w:rPr>
          <w:rFonts w:ascii="Times New Roman" w:hAnsi="Times New Roman" w:cs="Times New Roman"/>
          <w:i/>
          <w:sz w:val="28"/>
          <w:szCs w:val="28"/>
        </w:rPr>
        <w:t>Муниципальное образовательное бюджетное учреждение</w:t>
      </w:r>
    </w:p>
    <w:p w:rsidR="00E948BD" w:rsidRPr="00E948BD" w:rsidRDefault="00E948BD" w:rsidP="00E94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8BD">
        <w:rPr>
          <w:rFonts w:ascii="Times New Roman" w:hAnsi="Times New Roman" w:cs="Times New Roman"/>
          <w:i/>
          <w:sz w:val="28"/>
          <w:szCs w:val="28"/>
        </w:rPr>
        <w:t>Дополнительного образования детей</w:t>
      </w:r>
    </w:p>
    <w:p w:rsidR="00E948BD" w:rsidRPr="00E948BD" w:rsidRDefault="00E948BD" w:rsidP="00E94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</w:t>
      </w:r>
      <w:r w:rsidRPr="00E948BD">
        <w:rPr>
          <w:rFonts w:ascii="Times New Roman" w:hAnsi="Times New Roman" w:cs="Times New Roman"/>
          <w:i/>
          <w:sz w:val="28"/>
          <w:szCs w:val="28"/>
        </w:rPr>
        <w:t>ипкунская детская школа искусств»</w:t>
      </w:r>
    </w:p>
    <w:p w:rsidR="00E948BD" w:rsidRPr="00612BC2" w:rsidRDefault="00E948BD" w:rsidP="00E948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48BD">
        <w:rPr>
          <w:rFonts w:ascii="Times New Roman" w:hAnsi="Times New Roman" w:cs="Times New Roman"/>
          <w:i/>
          <w:sz w:val="28"/>
          <w:szCs w:val="28"/>
        </w:rPr>
        <w:t>Тындинского района</w:t>
      </w:r>
    </w:p>
    <w:p w:rsidR="00E948BD" w:rsidRDefault="00E948BD" w:rsidP="00444E60">
      <w:pPr>
        <w:spacing w:after="0"/>
        <w:ind w:left="60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9645D" w:rsidRPr="00E948BD" w:rsidRDefault="00B85DF5" w:rsidP="00444E60">
      <w:pPr>
        <w:spacing w:after="0"/>
        <w:ind w:left="60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Воспитание (от древнерусского) – </w:t>
      </w:r>
      <w:proofErr w:type="spellStart"/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възъпитание</w:t>
      </w:r>
      <w:proofErr w:type="spellEnd"/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</w:p>
    <w:p w:rsidR="00F9645D" w:rsidRPr="00E948BD" w:rsidRDefault="00F9645D" w:rsidP="00444E60">
      <w:pPr>
        <w:spacing w:after="0"/>
        <w:ind w:left="60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возвышенное духовное </w:t>
      </w:r>
      <w:r w:rsidR="00B85DF5"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питание человека, </w:t>
      </w:r>
    </w:p>
    <w:p w:rsidR="00B85DF5" w:rsidRPr="00E948BD" w:rsidRDefault="00B85DF5" w:rsidP="00F9645D">
      <w:pPr>
        <w:spacing w:after="0"/>
        <w:ind w:left="60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связанное с умением извлекать спрятанное.</w:t>
      </w:r>
    </w:p>
    <w:p w:rsidR="00B85DF5" w:rsidRPr="00E948BD" w:rsidRDefault="00B85DF5" w:rsidP="00444E60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Главная цель воспитания – это формирование личности, формирование человека. Он должен быть гармоничным, прекрасным во всех сферах своего проявления, а для достижения  этого необходимо единство всех направлений семейного воспитания: физического, эстетического, эмоционального, нравс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т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венного.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Разумеется, растить детей непросто. Они требуют большого ухода, много внимания, терпения, иногда и самоотверженности (хотя, ради сомн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и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тельного благополучия ребёнка самопожертвование ни к чему). Но не надо отгоражив</w:t>
      </w:r>
      <w:r w:rsidR="00820D97"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ать детей от жизни и её проблем. 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Да, порой необходимо оберегать их от опасностей, от сомнительных удовольствий и соблазнов, но всего предусмотреть невозможно: удача и н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е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удача, радость и разочарование – они у каждого будут свои. Надо предост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а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вить ребёнку возможность быть причастным к той жизни, которая его  окр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у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жает, в кот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рой он живёт.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Идиллическая же беззаботность и изолированность от неё чреваты ра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з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очарованием взрослеющего ребёнка, неприспособленностью его к жизни в о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б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ществе, неумению противостоять и преодолевать проблемы и разрешать какие-либо трудные жизненные ситуации.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Именно от родителей зависит, насколько счастливым будет их ребёнок. Обеспечивая  материальное благополучие ребёнка, необходимо помнить: чтобы ребёнок был счастлив, надо быть самим счастливыми, чтобы он видел это.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То есть один из факторов воспитания – личный пример.  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Видя, насколько родители трудолюбивы, правдивы, как они заботятся друг о друге и о детях, как ведут себя по отношению к окружающим их л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ю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дям и т. д., дети  создают для себя некий образ для подражания (а если его окружает неуютный мир: безделье, жадность, ложь, — для него это тоже 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lastRenderedPageBreak/>
        <w:t>пример для подражания). Поэтому так важно окружить ребёнка заботой, л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ю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бовью, помочь п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нять и принять столь разнообразный, порой жестокий, мир взрослых.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Родители заботятся о здоровье своего дитя, формируют его взгляды, привычки, навыки, открывают ему мир чувств, подготавливая их к любви и рад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сти в личной жизни. И, если это гармонирует с  укладом их собственной жизни, тогда и ребёнок будет им сначала подражать, а потом и строить свою собстве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н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ную жизнь так же.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Но, если параллельно тому, что родители говорят о высоком и пр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а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вильном, а сами позволяют себе нытьё, попрёки, недовольство, скандалы, н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е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пристойные высказывания в чей то ни было адрес, -  здесь и речи быть не может об авторитете родителей, их жизненная позиция тут же ставится р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е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бёнком под большой вопрос, а воспитательный момент окончательно может быть упущен и сведен на нет.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Успехи нравственного воспитания создают полноценного, духовно б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гатого человека, способного быть счастливым. Для этого надо выработать определённые качества характера.</w:t>
      </w:r>
    </w:p>
    <w:p w:rsidR="00820D97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Умение ладить с друзьями, в то же время</w:t>
      </w:r>
      <w:r w:rsidR="00820D97"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,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 не идя у них на поводу, — это очень сложно. И именно взрослые должны помочь определить, где грань между вежливостью и покорностью, между желанием быть правдивым и ж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а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ждой «резать правду в глаза» любой ценой, между отзывчивостью и лакейс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т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вом, между добротой и вседозволенностью. Неустойчивость психики, ра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з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болтанность, трусоватость, безволие влекут за собой нравственную несосто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я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тельность, тем с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а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мым, отражая ошибки взрослых в семейном воспитании.</w:t>
      </w:r>
    </w:p>
    <w:p w:rsidR="004E218B" w:rsidRPr="00E948BD" w:rsidRDefault="004E218B" w:rsidP="00820D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Если жизнь </w:t>
      </w:r>
      <w:r w:rsidR="00820D97"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взрослого 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наполнена смыслом, если </w:t>
      </w:r>
      <w:r w:rsidR="00820D97"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они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 требовательны не только к окружающим, но и, в первую очередь, к себе, если </w:t>
      </w:r>
      <w:r w:rsidR="00820D97"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>они  является</w:t>
      </w:r>
      <w:r w:rsidRPr="00E948BD">
        <w:rPr>
          <w:rFonts w:ascii="Times New Roman" w:eastAsia="Times New Roman" w:hAnsi="Times New Roman" w:cs="Times New Roman"/>
          <w:color w:val="2B2225"/>
          <w:sz w:val="28"/>
          <w:szCs w:val="28"/>
        </w:rPr>
        <w:t xml:space="preserve"> подлинным авторитетом для своего ребёнка – значит вы правильно подошли к его воспитанию и цель будет достигнута.</w:t>
      </w:r>
    </w:p>
    <w:p w:rsidR="00820D97" w:rsidRPr="00E948BD" w:rsidRDefault="005100D5" w:rsidP="00820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8BD">
        <w:rPr>
          <w:rFonts w:ascii="Times New Roman" w:hAnsi="Times New Roman" w:cs="Times New Roman"/>
          <w:sz w:val="28"/>
          <w:szCs w:val="28"/>
        </w:rPr>
        <w:t>За последние два десятилетия в научной педагогической среде все чаще поднимается вопрос духовно-нравственного воспитания детей. С одной ст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>роны, из этого можно сделать вывод, что общество относится с большим вниманием и заботой к проблемам духовно-нравственным воспитания по</w:t>
      </w:r>
      <w:r w:rsidRPr="00E948BD">
        <w:rPr>
          <w:rFonts w:ascii="Times New Roman" w:hAnsi="Times New Roman" w:cs="Times New Roman"/>
          <w:sz w:val="28"/>
          <w:szCs w:val="28"/>
        </w:rPr>
        <w:t>д</w:t>
      </w:r>
      <w:r w:rsidRPr="00E948BD">
        <w:rPr>
          <w:rFonts w:ascii="Times New Roman" w:hAnsi="Times New Roman" w:cs="Times New Roman"/>
          <w:sz w:val="28"/>
          <w:szCs w:val="28"/>
        </w:rPr>
        <w:t>растающ</w:t>
      </w:r>
      <w:r w:rsidRPr="00E948BD">
        <w:rPr>
          <w:rFonts w:ascii="Times New Roman" w:hAnsi="Times New Roman" w:cs="Times New Roman"/>
          <w:sz w:val="28"/>
          <w:szCs w:val="28"/>
        </w:rPr>
        <w:t>е</w:t>
      </w:r>
      <w:r w:rsidRPr="00E948BD">
        <w:rPr>
          <w:rFonts w:ascii="Times New Roman" w:hAnsi="Times New Roman" w:cs="Times New Roman"/>
          <w:sz w:val="28"/>
          <w:szCs w:val="28"/>
        </w:rPr>
        <w:t>го поколения. С другой стороны, эта ситуация показывает, на каком низком д</w:t>
      </w:r>
      <w:r w:rsidRPr="00E948BD">
        <w:rPr>
          <w:rFonts w:ascii="Times New Roman" w:hAnsi="Times New Roman" w:cs="Times New Roman"/>
          <w:sz w:val="28"/>
          <w:szCs w:val="28"/>
        </w:rPr>
        <w:t>у</w:t>
      </w:r>
      <w:r w:rsidRPr="00E948BD">
        <w:rPr>
          <w:rFonts w:ascii="Times New Roman" w:hAnsi="Times New Roman" w:cs="Times New Roman"/>
          <w:sz w:val="28"/>
          <w:szCs w:val="28"/>
        </w:rPr>
        <w:t>ховном уровне находятся наши школьники и молодые люди.</w:t>
      </w:r>
      <w:r w:rsidRPr="00E948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218B" w:rsidRPr="00E948BD" w:rsidRDefault="007E0F64" w:rsidP="00820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8BD">
        <w:rPr>
          <w:rFonts w:ascii="Times New Roman" w:hAnsi="Times New Roman" w:cs="Times New Roman"/>
          <w:sz w:val="28"/>
          <w:szCs w:val="28"/>
        </w:rPr>
        <w:t>За последние годы в образовательном процессе наибольшее внимание уделялось интеллектуальному развитию детей. Эта направленность имеет вроде бы хорошие результаты: уже младшие школьники и даже дошкольники легко владеют компьютером, иногда лучше своих учителей, у них развито логическое мышление, они без труда могут найти необходимую информ</w:t>
      </w:r>
      <w:r w:rsidRPr="00E948BD">
        <w:rPr>
          <w:rFonts w:ascii="Times New Roman" w:hAnsi="Times New Roman" w:cs="Times New Roman"/>
          <w:sz w:val="28"/>
          <w:szCs w:val="28"/>
        </w:rPr>
        <w:t>а</w:t>
      </w:r>
      <w:r w:rsidRPr="00E948BD">
        <w:rPr>
          <w:rFonts w:ascii="Times New Roman" w:hAnsi="Times New Roman" w:cs="Times New Roman"/>
          <w:sz w:val="28"/>
          <w:szCs w:val="28"/>
        </w:rPr>
        <w:lastRenderedPageBreak/>
        <w:t>цию. Но, несмотря на то, что дети имеют доступ к компьютерным технолог</w:t>
      </w:r>
      <w:r w:rsidRPr="00E948BD">
        <w:rPr>
          <w:rFonts w:ascii="Times New Roman" w:hAnsi="Times New Roman" w:cs="Times New Roman"/>
          <w:sz w:val="28"/>
          <w:szCs w:val="28"/>
        </w:rPr>
        <w:t>и</w:t>
      </w:r>
      <w:r w:rsidRPr="00E948BD">
        <w:rPr>
          <w:rFonts w:ascii="Times New Roman" w:hAnsi="Times New Roman" w:cs="Times New Roman"/>
          <w:sz w:val="28"/>
          <w:szCs w:val="28"/>
        </w:rPr>
        <w:t>ям, умеют работать с информационным пространством, мы все чаще набл</w:t>
      </w:r>
      <w:r w:rsidRPr="00E948BD">
        <w:rPr>
          <w:rFonts w:ascii="Times New Roman" w:hAnsi="Times New Roman" w:cs="Times New Roman"/>
          <w:sz w:val="28"/>
          <w:szCs w:val="28"/>
        </w:rPr>
        <w:t>ю</w:t>
      </w:r>
      <w:r w:rsidRPr="00E948BD">
        <w:rPr>
          <w:rFonts w:ascii="Times New Roman" w:hAnsi="Times New Roman" w:cs="Times New Roman"/>
          <w:sz w:val="28"/>
          <w:szCs w:val="28"/>
        </w:rPr>
        <w:t>даем примитивность их интересов, равнодушие и не уважение к окружа</w:t>
      </w:r>
      <w:r w:rsidRPr="00E948BD">
        <w:rPr>
          <w:rFonts w:ascii="Times New Roman" w:hAnsi="Times New Roman" w:cs="Times New Roman"/>
          <w:sz w:val="28"/>
          <w:szCs w:val="28"/>
        </w:rPr>
        <w:t>ю</w:t>
      </w:r>
      <w:r w:rsidRPr="00E948BD">
        <w:rPr>
          <w:rFonts w:ascii="Times New Roman" w:hAnsi="Times New Roman" w:cs="Times New Roman"/>
          <w:sz w:val="28"/>
          <w:szCs w:val="28"/>
        </w:rPr>
        <w:t>щим их людям, часто даже к родителям. Это происходит из-за того, что у с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>временных школьников нет че</w:t>
      </w:r>
      <w:r w:rsidRPr="00E948BD">
        <w:rPr>
          <w:rFonts w:ascii="Times New Roman" w:hAnsi="Times New Roman" w:cs="Times New Roman"/>
          <w:sz w:val="28"/>
          <w:szCs w:val="28"/>
        </w:rPr>
        <w:t>т</w:t>
      </w:r>
      <w:r w:rsidRPr="00E948BD">
        <w:rPr>
          <w:rFonts w:ascii="Times New Roman" w:hAnsi="Times New Roman" w:cs="Times New Roman"/>
          <w:sz w:val="28"/>
          <w:szCs w:val="28"/>
        </w:rPr>
        <w:t>кого представления о добре, любви, красоте и о противоположных им зле, равнодушии и безобразии. Погружаясь в мир т</w:t>
      </w:r>
      <w:r w:rsidRPr="00E948BD">
        <w:rPr>
          <w:rFonts w:ascii="Times New Roman" w:hAnsi="Times New Roman" w:cs="Times New Roman"/>
          <w:sz w:val="28"/>
          <w:szCs w:val="28"/>
        </w:rPr>
        <w:t>е</w:t>
      </w:r>
      <w:r w:rsidRPr="00E948BD">
        <w:rPr>
          <w:rFonts w:ascii="Times New Roman" w:hAnsi="Times New Roman" w:cs="Times New Roman"/>
          <w:sz w:val="28"/>
          <w:szCs w:val="28"/>
        </w:rPr>
        <w:t>левидения и интернета, школьники поглощают все, что им предоставляет о</w:t>
      </w:r>
      <w:r w:rsidRPr="00E948BD">
        <w:rPr>
          <w:rFonts w:ascii="Times New Roman" w:hAnsi="Times New Roman" w:cs="Times New Roman"/>
          <w:sz w:val="28"/>
          <w:szCs w:val="28"/>
        </w:rPr>
        <w:t>г</w:t>
      </w:r>
      <w:r w:rsidRPr="00E948BD">
        <w:rPr>
          <w:rFonts w:ascii="Times New Roman" w:hAnsi="Times New Roman" w:cs="Times New Roman"/>
          <w:sz w:val="28"/>
          <w:szCs w:val="28"/>
        </w:rPr>
        <w:t>ромное информационное пространство наиболее ярко и увлекательно, не умея «фильтровать» информацию.</w:t>
      </w:r>
      <w:r w:rsidR="004E218B" w:rsidRPr="00E948BD">
        <w:rPr>
          <w:rFonts w:ascii="Tahoma" w:eastAsia="Times New Roman" w:hAnsi="Tahoma" w:cs="Tahoma"/>
          <w:color w:val="2B2225"/>
          <w:sz w:val="28"/>
          <w:szCs w:val="28"/>
        </w:rPr>
        <w:t xml:space="preserve"> </w:t>
      </w:r>
    </w:p>
    <w:p w:rsidR="007E0F64" w:rsidRPr="00E948BD" w:rsidRDefault="00820D97" w:rsidP="00444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hAnsi="Times New Roman" w:cs="Times New Roman"/>
          <w:sz w:val="28"/>
          <w:szCs w:val="28"/>
        </w:rPr>
        <w:t>Перед современным</w:t>
      </w:r>
      <w:r w:rsidR="007E0F64" w:rsidRPr="00E948BD">
        <w:rPr>
          <w:rFonts w:ascii="Times New Roman" w:hAnsi="Times New Roman" w:cs="Times New Roman"/>
          <w:sz w:val="28"/>
          <w:szCs w:val="28"/>
        </w:rPr>
        <w:t xml:space="preserve"> </w:t>
      </w:r>
      <w:r w:rsidR="00A31BD5" w:rsidRPr="00E948BD">
        <w:rPr>
          <w:rFonts w:ascii="Times New Roman" w:hAnsi="Times New Roman" w:cs="Times New Roman"/>
          <w:sz w:val="28"/>
          <w:szCs w:val="28"/>
        </w:rPr>
        <w:t>обществом</w:t>
      </w:r>
      <w:r w:rsidR="007E0F64" w:rsidRPr="00E948BD">
        <w:rPr>
          <w:rFonts w:ascii="Times New Roman" w:hAnsi="Times New Roman" w:cs="Times New Roman"/>
          <w:sz w:val="28"/>
          <w:szCs w:val="28"/>
        </w:rPr>
        <w:t xml:space="preserve"> стоит непростая задача.  С одной </w:t>
      </w:r>
      <w:r w:rsidRPr="00E948BD">
        <w:rPr>
          <w:rFonts w:ascii="Times New Roman" w:hAnsi="Times New Roman" w:cs="Times New Roman"/>
          <w:sz w:val="28"/>
          <w:szCs w:val="28"/>
        </w:rPr>
        <w:t>ст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 xml:space="preserve">роны, </w:t>
      </w:r>
      <w:r w:rsidR="007E0F64" w:rsidRPr="00E948BD">
        <w:rPr>
          <w:rFonts w:ascii="Times New Roman" w:hAnsi="Times New Roman" w:cs="Times New Roman"/>
          <w:sz w:val="28"/>
          <w:szCs w:val="28"/>
        </w:rPr>
        <w:t>для получения хорошего квалифицированного образования необходим высокий интеллектуальный уровень развития. Но мы не должны забывать, что ребенок должен получить не только определенную сумму знаний и на</w:t>
      </w:r>
      <w:r w:rsidR="007E0F64" w:rsidRPr="00E948BD">
        <w:rPr>
          <w:rFonts w:ascii="Times New Roman" w:hAnsi="Times New Roman" w:cs="Times New Roman"/>
          <w:sz w:val="28"/>
          <w:szCs w:val="28"/>
        </w:rPr>
        <w:t>у</w:t>
      </w:r>
      <w:r w:rsidR="007E0F64" w:rsidRPr="00E948BD">
        <w:rPr>
          <w:rFonts w:ascii="Times New Roman" w:hAnsi="Times New Roman" w:cs="Times New Roman"/>
          <w:sz w:val="28"/>
          <w:szCs w:val="28"/>
        </w:rPr>
        <w:t>читься зарабатывать деньги, но и стать полноценным членом общества с ра</w:t>
      </w:r>
      <w:r w:rsidR="007E0F64" w:rsidRPr="00E948BD">
        <w:rPr>
          <w:rFonts w:ascii="Times New Roman" w:hAnsi="Times New Roman" w:cs="Times New Roman"/>
          <w:sz w:val="28"/>
          <w:szCs w:val="28"/>
        </w:rPr>
        <w:t>з</w:t>
      </w:r>
      <w:r w:rsidR="007E0F64" w:rsidRPr="00E948BD">
        <w:rPr>
          <w:rFonts w:ascii="Times New Roman" w:hAnsi="Times New Roman" w:cs="Times New Roman"/>
          <w:sz w:val="28"/>
          <w:szCs w:val="28"/>
        </w:rPr>
        <w:t>витым чу</w:t>
      </w:r>
      <w:r w:rsidR="007E0F64" w:rsidRPr="00E948BD">
        <w:rPr>
          <w:rFonts w:ascii="Times New Roman" w:hAnsi="Times New Roman" w:cs="Times New Roman"/>
          <w:sz w:val="28"/>
          <w:szCs w:val="28"/>
        </w:rPr>
        <w:t>в</w:t>
      </w:r>
      <w:r w:rsidR="007E0F64" w:rsidRPr="00E948BD">
        <w:rPr>
          <w:rFonts w:ascii="Times New Roman" w:hAnsi="Times New Roman" w:cs="Times New Roman"/>
          <w:sz w:val="28"/>
          <w:szCs w:val="28"/>
        </w:rPr>
        <w:t>ством любви к Родине и ближнему, пониманием добра и зла.</w:t>
      </w:r>
    </w:p>
    <w:p w:rsidR="007E0F64" w:rsidRPr="00E948BD" w:rsidRDefault="007E0F64" w:rsidP="00444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hAnsi="Times New Roman" w:cs="Times New Roman"/>
          <w:sz w:val="28"/>
          <w:szCs w:val="28"/>
        </w:rPr>
        <w:t>Понимание и принятие духовных и нравственных ценностей является фундаментом общественной жизни. Для ребенка в формировании его духо</w:t>
      </w:r>
      <w:r w:rsidRPr="00E948BD">
        <w:rPr>
          <w:rFonts w:ascii="Times New Roman" w:hAnsi="Times New Roman" w:cs="Times New Roman"/>
          <w:sz w:val="28"/>
          <w:szCs w:val="28"/>
        </w:rPr>
        <w:t>в</w:t>
      </w:r>
      <w:r w:rsidRPr="00E948BD">
        <w:rPr>
          <w:rFonts w:ascii="Times New Roman" w:hAnsi="Times New Roman" w:cs="Times New Roman"/>
          <w:sz w:val="28"/>
          <w:szCs w:val="28"/>
        </w:rPr>
        <w:t>ного мира огромную роль играет развитие его эмоций и чувств. Через личные эмоциональные переживания ребенок более эффективно воспринимает и</w:t>
      </w:r>
      <w:r w:rsidRPr="00E948BD">
        <w:rPr>
          <w:rFonts w:ascii="Times New Roman" w:hAnsi="Times New Roman" w:cs="Times New Roman"/>
          <w:sz w:val="28"/>
          <w:szCs w:val="28"/>
        </w:rPr>
        <w:t>н</w:t>
      </w:r>
      <w:r w:rsidRPr="00E948BD">
        <w:rPr>
          <w:rFonts w:ascii="Times New Roman" w:hAnsi="Times New Roman" w:cs="Times New Roman"/>
          <w:sz w:val="28"/>
          <w:szCs w:val="28"/>
        </w:rPr>
        <w:t>формацию и учебную, и воспитательную. Развивая эмоциональную сферу д</w:t>
      </w:r>
      <w:r w:rsidRPr="00E948BD">
        <w:rPr>
          <w:rFonts w:ascii="Times New Roman" w:hAnsi="Times New Roman" w:cs="Times New Roman"/>
          <w:sz w:val="28"/>
          <w:szCs w:val="28"/>
        </w:rPr>
        <w:t>е</w:t>
      </w:r>
      <w:r w:rsidRPr="00E948BD">
        <w:rPr>
          <w:rFonts w:ascii="Times New Roman" w:hAnsi="Times New Roman" w:cs="Times New Roman"/>
          <w:sz w:val="28"/>
          <w:szCs w:val="28"/>
        </w:rPr>
        <w:t>тей, мы помогаем им более чутко чувствовать явления окружающего мира, давать им оценку и делать свой выбор. Через эмоционально окрашенный процесс во</w:t>
      </w:r>
      <w:r w:rsidRPr="00E948BD">
        <w:rPr>
          <w:rFonts w:ascii="Times New Roman" w:hAnsi="Times New Roman" w:cs="Times New Roman"/>
          <w:sz w:val="28"/>
          <w:szCs w:val="28"/>
        </w:rPr>
        <w:t>с</w:t>
      </w:r>
      <w:r w:rsidRPr="00E948BD">
        <w:rPr>
          <w:rFonts w:ascii="Times New Roman" w:hAnsi="Times New Roman" w:cs="Times New Roman"/>
          <w:sz w:val="28"/>
          <w:szCs w:val="28"/>
        </w:rPr>
        <w:t>питания сегодня необходимо прививать ребенку основные формы нравственного сознания. Архимандрит Платон (Игумнов) выделяет следу</w:t>
      </w:r>
      <w:r w:rsidRPr="00E948BD">
        <w:rPr>
          <w:rFonts w:ascii="Times New Roman" w:hAnsi="Times New Roman" w:cs="Times New Roman"/>
          <w:sz w:val="28"/>
          <w:szCs w:val="28"/>
        </w:rPr>
        <w:t>ю</w:t>
      </w:r>
      <w:r w:rsidRPr="00E948BD">
        <w:rPr>
          <w:rFonts w:ascii="Times New Roman" w:hAnsi="Times New Roman" w:cs="Times New Roman"/>
          <w:sz w:val="28"/>
          <w:szCs w:val="28"/>
        </w:rPr>
        <w:t>щие формы нравственного сознания: «... стыд, совесть, долг, обязанность, о</w:t>
      </w:r>
      <w:r w:rsidRPr="00E948BD">
        <w:rPr>
          <w:rFonts w:ascii="Times New Roman" w:hAnsi="Times New Roman" w:cs="Times New Roman"/>
          <w:sz w:val="28"/>
          <w:szCs w:val="28"/>
        </w:rPr>
        <w:t>т</w:t>
      </w:r>
      <w:r w:rsidRPr="00E948BD">
        <w:rPr>
          <w:rFonts w:ascii="Times New Roman" w:hAnsi="Times New Roman" w:cs="Times New Roman"/>
          <w:sz w:val="28"/>
          <w:szCs w:val="28"/>
        </w:rPr>
        <w:t>ветственность и воздаяние. Из них стыд является самой элементарной фо</w:t>
      </w:r>
      <w:r w:rsidRPr="00E948BD">
        <w:rPr>
          <w:rFonts w:ascii="Times New Roman" w:hAnsi="Times New Roman" w:cs="Times New Roman"/>
          <w:sz w:val="28"/>
          <w:szCs w:val="28"/>
        </w:rPr>
        <w:t>р</w:t>
      </w:r>
      <w:r w:rsidRPr="00E948BD">
        <w:rPr>
          <w:rFonts w:ascii="Times New Roman" w:hAnsi="Times New Roman" w:cs="Times New Roman"/>
          <w:sz w:val="28"/>
          <w:szCs w:val="28"/>
        </w:rPr>
        <w:t>мой нравственного сознания, совесть является самой универсальной его формой, а долг, обязанность, ответственность и воздаяние являются высок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>дифференцированными формами нравственного сознания»</w:t>
      </w:r>
      <w:r w:rsidR="00A31BD5" w:rsidRPr="00E948BD">
        <w:rPr>
          <w:rFonts w:ascii="Times New Roman" w:hAnsi="Times New Roman" w:cs="Times New Roman"/>
          <w:sz w:val="28"/>
          <w:szCs w:val="28"/>
        </w:rPr>
        <w:t>.</w:t>
      </w:r>
    </w:p>
    <w:p w:rsidR="00820D97" w:rsidRPr="00E948BD" w:rsidRDefault="00B8154B" w:rsidP="0082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E948BD">
        <w:rPr>
          <w:rFonts w:ascii="Times New Roman" w:hAnsi="Times New Roman" w:cs="Times New Roman"/>
          <w:sz w:val="28"/>
          <w:szCs w:val="28"/>
        </w:rPr>
        <w:t>Воспитание является одной из важнейших составляющих образовател</w:t>
      </w:r>
      <w:r w:rsidRPr="00E948BD">
        <w:rPr>
          <w:rFonts w:ascii="Times New Roman" w:hAnsi="Times New Roman" w:cs="Times New Roman"/>
          <w:sz w:val="28"/>
          <w:szCs w:val="28"/>
        </w:rPr>
        <w:t>ь</w:t>
      </w:r>
      <w:r w:rsidRPr="00E948BD">
        <w:rPr>
          <w:rFonts w:ascii="Times New Roman" w:hAnsi="Times New Roman" w:cs="Times New Roman"/>
          <w:sz w:val="28"/>
          <w:szCs w:val="28"/>
        </w:rPr>
        <w:t>ного процесса. В соответствии с  Федеральным Законом Российской Федер</w:t>
      </w:r>
      <w:r w:rsidRPr="00E948BD">
        <w:rPr>
          <w:rFonts w:ascii="Times New Roman" w:hAnsi="Times New Roman" w:cs="Times New Roman"/>
          <w:sz w:val="28"/>
          <w:szCs w:val="28"/>
        </w:rPr>
        <w:t>а</w:t>
      </w:r>
      <w:r w:rsidRPr="00E948BD">
        <w:rPr>
          <w:rFonts w:ascii="Times New Roman" w:hAnsi="Times New Roman" w:cs="Times New Roman"/>
          <w:sz w:val="28"/>
          <w:szCs w:val="28"/>
        </w:rPr>
        <w:t>ции «Об образовании» воспитание рассматривается как целенаправленная деятельность, ориентированная на создание условий для формирования д</w:t>
      </w:r>
      <w:r w:rsidRPr="00E948BD">
        <w:rPr>
          <w:rFonts w:ascii="Times New Roman" w:hAnsi="Times New Roman" w:cs="Times New Roman"/>
          <w:sz w:val="28"/>
          <w:szCs w:val="28"/>
        </w:rPr>
        <w:t>у</w:t>
      </w:r>
      <w:r w:rsidRPr="00E948BD">
        <w:rPr>
          <w:rFonts w:ascii="Times New Roman" w:hAnsi="Times New Roman" w:cs="Times New Roman"/>
          <w:sz w:val="28"/>
          <w:szCs w:val="28"/>
        </w:rPr>
        <w:t>ховно-нравственной личности, интеграции личности в национальную и м</w:t>
      </w:r>
      <w:r w:rsidRPr="00E948BD">
        <w:rPr>
          <w:rFonts w:ascii="Times New Roman" w:hAnsi="Times New Roman" w:cs="Times New Roman"/>
          <w:sz w:val="28"/>
          <w:szCs w:val="28"/>
        </w:rPr>
        <w:t>и</w:t>
      </w:r>
      <w:r w:rsidRPr="00E948BD">
        <w:rPr>
          <w:rFonts w:ascii="Times New Roman" w:hAnsi="Times New Roman" w:cs="Times New Roman"/>
          <w:sz w:val="28"/>
          <w:szCs w:val="28"/>
        </w:rPr>
        <w:t>ровую культуру, формирования человека и гражданина, интегрированного в современное ему общество и нацеленного на совершенствование этого общ</w:t>
      </w:r>
      <w:r w:rsidRPr="00E948BD">
        <w:rPr>
          <w:rFonts w:ascii="Times New Roman" w:hAnsi="Times New Roman" w:cs="Times New Roman"/>
          <w:sz w:val="28"/>
          <w:szCs w:val="28"/>
        </w:rPr>
        <w:t>е</w:t>
      </w:r>
      <w:r w:rsidRPr="00E948BD">
        <w:rPr>
          <w:rFonts w:ascii="Times New Roman" w:hAnsi="Times New Roman" w:cs="Times New Roman"/>
          <w:sz w:val="28"/>
          <w:szCs w:val="28"/>
        </w:rPr>
        <w:t xml:space="preserve">ства (п. 2 , ст. 14 Закона РФ «Об образовании»). Задача системы образования — социально-педагогическая и психологическая поддержка становления </w:t>
      </w:r>
      <w:r w:rsidRPr="00E948BD">
        <w:rPr>
          <w:rFonts w:ascii="Times New Roman" w:hAnsi="Times New Roman" w:cs="Times New Roman"/>
          <w:sz w:val="28"/>
          <w:szCs w:val="28"/>
        </w:rPr>
        <w:lastRenderedPageBreak/>
        <w:t>жизненного самоопределения детей и молодежи, формирования личностной,  семейной и социальной культуры</w:t>
      </w:r>
      <w:r w:rsidRPr="00E948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8154B" w:rsidRPr="00E948BD" w:rsidRDefault="00B8154B" w:rsidP="00820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hAnsi="Times New Roman" w:cs="Times New Roman"/>
          <w:sz w:val="28"/>
          <w:szCs w:val="28"/>
        </w:rPr>
        <w:t>Важным компонентом социального заказа является духовно-нравственное  воспитание  и развитие. Основополагающим документом, ра</w:t>
      </w:r>
      <w:r w:rsidRPr="00E948BD">
        <w:rPr>
          <w:rFonts w:ascii="Times New Roman" w:hAnsi="Times New Roman" w:cs="Times New Roman"/>
          <w:sz w:val="28"/>
          <w:szCs w:val="28"/>
        </w:rPr>
        <w:t>з</w:t>
      </w:r>
      <w:r w:rsidRPr="00E948BD">
        <w:rPr>
          <w:rFonts w:ascii="Times New Roman" w:hAnsi="Times New Roman" w:cs="Times New Roman"/>
          <w:sz w:val="28"/>
          <w:szCs w:val="28"/>
        </w:rPr>
        <w:t>работанным в соответствии с  Конституцией Российской Федерации, Зак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>ном Российской Федерации «Об образовании», с учетом ежегодных посл</w:t>
      </w:r>
      <w:r w:rsidRPr="00E948BD">
        <w:rPr>
          <w:rFonts w:ascii="Times New Roman" w:hAnsi="Times New Roman" w:cs="Times New Roman"/>
          <w:sz w:val="28"/>
          <w:szCs w:val="28"/>
        </w:rPr>
        <w:t>а</w:t>
      </w:r>
      <w:r w:rsidRPr="00E948BD">
        <w:rPr>
          <w:rFonts w:ascii="Times New Roman" w:hAnsi="Times New Roman" w:cs="Times New Roman"/>
          <w:sz w:val="28"/>
          <w:szCs w:val="28"/>
        </w:rPr>
        <w:t>ний Президента России Федеральному Собранию Российской Федерации, является «</w:t>
      </w:r>
      <w:r w:rsidRPr="00E948BD">
        <w:rPr>
          <w:rFonts w:ascii="Times New Roman" w:hAnsi="Times New Roman" w:cs="Times New Roman"/>
          <w:b/>
          <w:sz w:val="28"/>
          <w:szCs w:val="28"/>
        </w:rPr>
        <w:t>Концепция духовно-нравственного развития и воспитания личности  гражданина России»</w:t>
      </w:r>
      <w:r w:rsidRPr="00E948BD">
        <w:rPr>
          <w:rFonts w:ascii="Times New Roman" w:hAnsi="Times New Roman" w:cs="Times New Roman"/>
          <w:sz w:val="28"/>
          <w:szCs w:val="28"/>
        </w:rPr>
        <w:t xml:space="preserve">, которая определяет идеологическую и 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тодологическую основу разработки и реализации федерального государс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венного образовательного ста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дарта общего образования.</w:t>
      </w:r>
    </w:p>
    <w:p w:rsidR="00B8154B" w:rsidRPr="00E948BD" w:rsidRDefault="00B8154B" w:rsidP="00B81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hAnsi="Times New Roman" w:cs="Times New Roman"/>
          <w:sz w:val="28"/>
          <w:szCs w:val="28"/>
        </w:rPr>
        <w:t xml:space="preserve">Воспитательный компонент  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федерального государственного образ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E948BD">
        <w:rPr>
          <w:rFonts w:ascii="Times New Roman" w:hAnsi="Times New Roman" w:cs="Times New Roman"/>
          <w:color w:val="000000"/>
          <w:spacing w:val="5"/>
          <w:sz w:val="28"/>
          <w:szCs w:val="28"/>
        </w:rPr>
        <w:t>вательного стандарта общего образования</w:t>
      </w:r>
      <w:r w:rsidRPr="00E948BD">
        <w:rPr>
          <w:rFonts w:ascii="Times New Roman" w:hAnsi="Times New Roman" w:cs="Times New Roman"/>
          <w:sz w:val="28"/>
          <w:szCs w:val="28"/>
        </w:rPr>
        <w:t xml:space="preserve"> представлен сейчас несколькими методическими документами. В их числе «Примерные программы воспит</w:t>
      </w:r>
      <w:r w:rsidRPr="00E948BD">
        <w:rPr>
          <w:rFonts w:ascii="Times New Roman" w:hAnsi="Times New Roman" w:cs="Times New Roman"/>
          <w:sz w:val="28"/>
          <w:szCs w:val="28"/>
        </w:rPr>
        <w:t>а</w:t>
      </w:r>
      <w:r w:rsidRPr="00E948BD">
        <w:rPr>
          <w:rFonts w:ascii="Times New Roman" w:hAnsi="Times New Roman" w:cs="Times New Roman"/>
          <w:sz w:val="28"/>
          <w:szCs w:val="28"/>
        </w:rPr>
        <w:t>ния и социализации обучающихся», «Требования к содержанию и условиям воспитания и духовно-нравственного развития обучающихся в учреждениях, реализующих основные общеобразовательные программы начального и о</w:t>
      </w:r>
      <w:r w:rsidRPr="00E948BD">
        <w:rPr>
          <w:rFonts w:ascii="Times New Roman" w:hAnsi="Times New Roman" w:cs="Times New Roman"/>
          <w:sz w:val="28"/>
          <w:szCs w:val="28"/>
        </w:rPr>
        <w:t>с</w:t>
      </w:r>
      <w:r w:rsidRPr="00E948BD">
        <w:rPr>
          <w:rFonts w:ascii="Times New Roman" w:hAnsi="Times New Roman" w:cs="Times New Roman"/>
          <w:sz w:val="28"/>
          <w:szCs w:val="28"/>
        </w:rPr>
        <w:t xml:space="preserve">новного общего образования». </w:t>
      </w:r>
    </w:p>
    <w:p w:rsidR="007E0F64" w:rsidRPr="00E948BD" w:rsidRDefault="007E0F64" w:rsidP="00820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hAnsi="Times New Roman" w:cs="Times New Roman"/>
          <w:sz w:val="28"/>
          <w:szCs w:val="28"/>
        </w:rPr>
        <w:t>Наиболее выразительным и эффективным средством развития эмоци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 xml:space="preserve">нальной сферы ребенка, его духовного мира, нравственных представлений и творческих способностей  является </w:t>
      </w:r>
      <w:r w:rsidR="00494B4B" w:rsidRPr="00E948BD">
        <w:rPr>
          <w:rFonts w:ascii="Times New Roman" w:hAnsi="Times New Roman" w:cs="Times New Roman"/>
          <w:sz w:val="28"/>
          <w:szCs w:val="28"/>
        </w:rPr>
        <w:t>искусство - это</w:t>
      </w:r>
      <w:r w:rsidRPr="00E948BD">
        <w:rPr>
          <w:rFonts w:ascii="Times New Roman" w:hAnsi="Times New Roman" w:cs="Times New Roman"/>
          <w:sz w:val="28"/>
          <w:szCs w:val="28"/>
        </w:rPr>
        <w:t xml:space="preserve"> музыка, танц</w:t>
      </w:r>
      <w:r w:rsidR="00DC2AA9" w:rsidRPr="00E948BD">
        <w:rPr>
          <w:rFonts w:ascii="Times New Roman" w:hAnsi="Times New Roman" w:cs="Times New Roman"/>
          <w:sz w:val="28"/>
          <w:szCs w:val="28"/>
        </w:rPr>
        <w:t>ы, литерат</w:t>
      </w:r>
      <w:r w:rsidR="00DC2AA9" w:rsidRPr="00E948BD">
        <w:rPr>
          <w:rFonts w:ascii="Times New Roman" w:hAnsi="Times New Roman" w:cs="Times New Roman"/>
          <w:sz w:val="28"/>
          <w:szCs w:val="28"/>
        </w:rPr>
        <w:t>у</w:t>
      </w:r>
      <w:r w:rsidR="00DC2AA9" w:rsidRPr="00E948BD">
        <w:rPr>
          <w:rFonts w:ascii="Times New Roman" w:hAnsi="Times New Roman" w:cs="Times New Roman"/>
          <w:sz w:val="28"/>
          <w:szCs w:val="28"/>
        </w:rPr>
        <w:t>ра, поэзия отображающие</w:t>
      </w:r>
      <w:r w:rsidRPr="00E948BD">
        <w:rPr>
          <w:rFonts w:ascii="Times New Roman" w:hAnsi="Times New Roman" w:cs="Times New Roman"/>
          <w:sz w:val="28"/>
          <w:szCs w:val="28"/>
        </w:rPr>
        <w:t xml:space="preserve"> внутренний духовный мир художника, композит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>ра, поэта, артиста, и знакомство детей с произведениями искусства</w:t>
      </w:r>
      <w:r w:rsidR="00DC2AA9" w:rsidRPr="00E948BD">
        <w:rPr>
          <w:rFonts w:ascii="Times New Roman" w:hAnsi="Times New Roman" w:cs="Times New Roman"/>
          <w:sz w:val="28"/>
          <w:szCs w:val="28"/>
        </w:rPr>
        <w:t xml:space="preserve">, </w:t>
      </w:r>
      <w:r w:rsidRPr="00E948BD">
        <w:rPr>
          <w:rFonts w:ascii="Times New Roman" w:hAnsi="Times New Roman" w:cs="Times New Roman"/>
          <w:sz w:val="28"/>
          <w:szCs w:val="28"/>
        </w:rPr>
        <w:t>прио</w:t>
      </w:r>
      <w:r w:rsidRPr="00E948BD">
        <w:rPr>
          <w:rFonts w:ascii="Times New Roman" w:hAnsi="Times New Roman" w:cs="Times New Roman"/>
          <w:sz w:val="28"/>
          <w:szCs w:val="28"/>
        </w:rPr>
        <w:t>б</w:t>
      </w:r>
      <w:r w:rsidRPr="00E948BD">
        <w:rPr>
          <w:rFonts w:ascii="Times New Roman" w:hAnsi="Times New Roman" w:cs="Times New Roman"/>
          <w:sz w:val="28"/>
          <w:szCs w:val="28"/>
        </w:rPr>
        <w:t>щает их к этому миру. Русский художник и педагог Павел Петрович Чист</w:t>
      </w:r>
      <w:r w:rsidRPr="00E948BD">
        <w:rPr>
          <w:rFonts w:ascii="Times New Roman" w:hAnsi="Times New Roman" w:cs="Times New Roman"/>
          <w:sz w:val="28"/>
          <w:szCs w:val="28"/>
        </w:rPr>
        <w:t>я</w:t>
      </w:r>
      <w:r w:rsidRPr="00E948BD">
        <w:rPr>
          <w:rFonts w:ascii="Times New Roman" w:hAnsi="Times New Roman" w:cs="Times New Roman"/>
          <w:sz w:val="28"/>
          <w:szCs w:val="28"/>
        </w:rPr>
        <w:t xml:space="preserve">ков писал: «Искусство полное, совершенное искусство не есть мертвая копия с натуры, нет, [искусство] есть продукт души, духа человеческого, искусство суть </w:t>
      </w:r>
      <w:r w:rsidR="00DC2AA9" w:rsidRPr="00E948BD">
        <w:rPr>
          <w:rFonts w:ascii="Times New Roman" w:hAnsi="Times New Roman" w:cs="Times New Roman"/>
          <w:sz w:val="28"/>
          <w:szCs w:val="28"/>
        </w:rPr>
        <w:t>той</w:t>
      </w:r>
      <w:r w:rsidRPr="00E948BD">
        <w:rPr>
          <w:rFonts w:ascii="Times New Roman" w:hAnsi="Times New Roman" w:cs="Times New Roman"/>
          <w:sz w:val="28"/>
          <w:szCs w:val="28"/>
        </w:rPr>
        <w:t xml:space="preserve"> стороны человека, которыми он стоит выше всего на земле»</w:t>
      </w:r>
      <w:r w:rsidR="00DC2AA9" w:rsidRPr="00E948BD">
        <w:rPr>
          <w:rFonts w:ascii="Times New Roman" w:hAnsi="Times New Roman" w:cs="Times New Roman"/>
          <w:sz w:val="28"/>
          <w:szCs w:val="28"/>
        </w:rPr>
        <w:t>.</w:t>
      </w:r>
      <w:r w:rsidRPr="00E948BD">
        <w:rPr>
          <w:rFonts w:ascii="Times New Roman" w:hAnsi="Times New Roman" w:cs="Times New Roman"/>
          <w:sz w:val="28"/>
          <w:szCs w:val="28"/>
        </w:rPr>
        <w:t xml:space="preserve"> В пр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>цессе восп</w:t>
      </w:r>
      <w:r w:rsidRPr="00E948BD">
        <w:rPr>
          <w:rFonts w:ascii="Times New Roman" w:hAnsi="Times New Roman" w:cs="Times New Roman"/>
          <w:sz w:val="28"/>
          <w:szCs w:val="28"/>
        </w:rPr>
        <w:t>и</w:t>
      </w:r>
      <w:r w:rsidRPr="00E948BD">
        <w:rPr>
          <w:rFonts w:ascii="Times New Roman" w:hAnsi="Times New Roman" w:cs="Times New Roman"/>
          <w:sz w:val="28"/>
          <w:szCs w:val="28"/>
        </w:rPr>
        <w:t>тания очень важен выбор произведений искусства для разбора с учениками, так как нужно остерегаться передачи негативного духовного опыта детям. Эмоциональная насыщенность произведений искусства оказ</w:t>
      </w:r>
      <w:r w:rsidRPr="00E948BD">
        <w:rPr>
          <w:rFonts w:ascii="Times New Roman" w:hAnsi="Times New Roman" w:cs="Times New Roman"/>
          <w:sz w:val="28"/>
          <w:szCs w:val="28"/>
        </w:rPr>
        <w:t>ы</w:t>
      </w:r>
      <w:r w:rsidRPr="00E948BD">
        <w:rPr>
          <w:rFonts w:ascii="Times New Roman" w:hAnsi="Times New Roman" w:cs="Times New Roman"/>
          <w:sz w:val="28"/>
          <w:szCs w:val="28"/>
        </w:rPr>
        <w:t xml:space="preserve">вает сильное воздействие на развитие духовного мира учащихся. </w:t>
      </w:r>
    </w:p>
    <w:p w:rsidR="007E0F64" w:rsidRPr="00E948BD" w:rsidRDefault="007E0F64" w:rsidP="00444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hAnsi="Times New Roman" w:cs="Times New Roman"/>
          <w:sz w:val="28"/>
          <w:szCs w:val="28"/>
        </w:rPr>
        <w:t>В развитии нравственных представлений детей и их духовного мира изобразительное искусство оказывает яркое эмоциональное воздействие и формирует у детей образное мышление.</w:t>
      </w:r>
    </w:p>
    <w:p w:rsidR="007E0F64" w:rsidRPr="00E948BD" w:rsidRDefault="007E0F64" w:rsidP="00DC2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hAnsi="Times New Roman" w:cs="Times New Roman"/>
          <w:sz w:val="28"/>
          <w:szCs w:val="28"/>
        </w:rPr>
        <w:t>Большие возможности для развития детского художественного творч</w:t>
      </w:r>
      <w:r w:rsidRPr="00E948BD">
        <w:rPr>
          <w:rFonts w:ascii="Times New Roman" w:hAnsi="Times New Roman" w:cs="Times New Roman"/>
          <w:sz w:val="28"/>
          <w:szCs w:val="28"/>
        </w:rPr>
        <w:t>е</w:t>
      </w:r>
      <w:r w:rsidRPr="00E948BD">
        <w:rPr>
          <w:rFonts w:ascii="Times New Roman" w:hAnsi="Times New Roman" w:cs="Times New Roman"/>
          <w:sz w:val="28"/>
          <w:szCs w:val="28"/>
        </w:rPr>
        <w:t>ства и формирования через него нравственных качеств обучающихся откр</w:t>
      </w:r>
      <w:r w:rsidRPr="00E948BD">
        <w:rPr>
          <w:rFonts w:ascii="Times New Roman" w:hAnsi="Times New Roman" w:cs="Times New Roman"/>
          <w:sz w:val="28"/>
          <w:szCs w:val="28"/>
        </w:rPr>
        <w:t>ы</w:t>
      </w:r>
      <w:r w:rsidRPr="00E948BD">
        <w:rPr>
          <w:rFonts w:ascii="Times New Roman" w:hAnsi="Times New Roman" w:cs="Times New Roman"/>
          <w:sz w:val="28"/>
          <w:szCs w:val="28"/>
        </w:rPr>
        <w:t>вает система дополнительного образования детей. Эти возможности могут быть реализованы в составлении программ и методических разработок, н</w:t>
      </w:r>
      <w:r w:rsidRPr="00E948BD">
        <w:rPr>
          <w:rFonts w:ascii="Times New Roman" w:hAnsi="Times New Roman" w:cs="Times New Roman"/>
          <w:sz w:val="28"/>
          <w:szCs w:val="28"/>
        </w:rPr>
        <w:t>а</w:t>
      </w:r>
      <w:r w:rsidRPr="00E948BD">
        <w:rPr>
          <w:rFonts w:ascii="Times New Roman" w:hAnsi="Times New Roman" w:cs="Times New Roman"/>
          <w:sz w:val="28"/>
          <w:szCs w:val="28"/>
        </w:rPr>
        <w:lastRenderedPageBreak/>
        <w:t>правленных не только на обучающий, но и на воспитательный процесс, и предоставляют широкую свободу для детского творчества.</w:t>
      </w:r>
      <w:r w:rsidR="00DC2AA9" w:rsidRPr="00E9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DF5" w:rsidRPr="00E948BD" w:rsidRDefault="00B85DF5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Россия – многонациональная страна с устойчивыми зонами культурн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го синтеза. Трудности сегодня возникают там, где пытаются подчинить одну об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щ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ность другой, установить «иерархическую лестницу традиций». Там же, где культуры сосуществуют без желания навязать свое представление другим и одновременно без ксенофобии и самоизоляции, как правило, конфликтов на ме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национальной почве не возникает. Весь исторический опыт доказывает, что русские люди никогда не жили изолировано от других наций и народн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стей. Основу мирного культурного диалога составляло уважение и велик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душие.</w:t>
      </w:r>
    </w:p>
    <w:p w:rsidR="00B85DF5" w:rsidRPr="00E948BD" w:rsidRDefault="00B85DF5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Душа и разум человека должны быть в гармонии. Сегодня наше общ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ство поражено массовой </w:t>
      </w:r>
      <w:proofErr w:type="spellStart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бездуховностью</w:t>
      </w:r>
      <w:proofErr w:type="spellEnd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. Причину такого положения след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ет искать в недооценке воспитания и как социального явления, и как целен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правленного процесса, объектом которого является духовное, нравственное развитие детей. Именно воспитание определяется такими категориями, как ценности, 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ношение, поведение, мораль и нравственность.</w:t>
      </w:r>
    </w:p>
    <w:p w:rsidR="00B85DF5" w:rsidRPr="00E948BD" w:rsidRDefault="00B85DF5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Душевые переживания – механизма наращивания детьми душевного опыта, благодаря им идет присвоение ценностей. Еще И.А. Сикорский – один из основоположников педагогической психологии – на большом фактич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ском материале доказал принципиальную зависимость совершенствования интеллекта от чувств. «Чувство, – писал он, – стоит во главе душевных пр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цессов, и всякое понижение чувства, даже простое </w:t>
      </w:r>
      <w:proofErr w:type="spellStart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неупражнение</w:t>
      </w:r>
      <w:proofErr w:type="spellEnd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его, грозят человеку опасн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стью психического замедления, психической остановки или регресса» (Псих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логические основы воспитания и обучения. – Киев, 1909. – с. 15). Этот вывод позже был подтвержден исследованиями отечественных и зарубежных псих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логов, доказавших, что сознание человека ослабляет его природную спосо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ность к сопереживанию, так как оно переключает его на логический анализ с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туации и последующее принятие решения.</w:t>
      </w:r>
    </w:p>
    <w:p w:rsidR="00B85DF5" w:rsidRPr="00E948BD" w:rsidRDefault="00B85DF5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же такое воспитание?</w:t>
      </w:r>
    </w:p>
    <w:p w:rsidR="00B85DF5" w:rsidRPr="00E948BD" w:rsidRDefault="00B85DF5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Начнем с классического определения, данного в энциклопедии: «во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питание – целеустремленное и систематическое воздействие на воспитуемого с целью формирования у него определенного мировоззрения, нравственного поведения, выработки определенных черт характера и воли, привычек и вк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сов, развития определенных физических свойств, умственных способностей и т.п.». И далее – «воспитание тесно связано с обучением; многие задачи воспитания достигаются главным образом в процессе обучения» (См. МСЭВ, т. 2, с. 615). Как видно из определения, воспитание связано, но не сводимо к обучению.</w:t>
      </w:r>
    </w:p>
    <w:p w:rsidR="00B85DF5" w:rsidRPr="00E948BD" w:rsidRDefault="00B85DF5" w:rsidP="00820D9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Содержание воспитания необходимо наполнить ценностями духовной кул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туры, мировоззрения и нравственности, обеспечивая интеллектуальное, эт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ческое, физическое воспитание, культивируя в детской среде здоровый образ жизни и формируя в личности готовность к самостоятельной професси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нальной и семейной жизни.</w:t>
      </w:r>
    </w:p>
    <w:p w:rsidR="00B85DF5" w:rsidRPr="00E948BD" w:rsidRDefault="00B85DF5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Морально-этической доминантой нового воспитания выступает при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цип гуманистических идеалов – национальных традиций, ненасилия (в самом ш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роком смысле этого слова), терпимости, коллективизма и сотрудничества (взаимопомощи и взаимопонимания), а также принцип личной ответственн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сти за свои поступки.</w:t>
      </w:r>
    </w:p>
    <w:p w:rsidR="00B85DF5" w:rsidRPr="00E948BD" w:rsidRDefault="00B85DF5" w:rsidP="00444E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3DF" w:rsidRPr="00E948BD" w:rsidRDefault="008A7B28" w:rsidP="00444E60">
      <w:pPr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Если думаешь о завтрашнем дне – сей зерно,</w:t>
      </w:r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если на 10 лет вперед – сажай лес,</w:t>
      </w:r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если же на 100 лет – воспитывай детей.</w:t>
      </w:r>
      <w:r w:rsidRPr="00E94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(Народная мудрость)</w:t>
      </w:r>
    </w:p>
    <w:p w:rsidR="008A7B28" w:rsidRPr="00E948BD" w:rsidRDefault="008A7B28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– значит помогать, содействовать тому, чтобы ребенок состоялся как индивидуальность, как личность. «Счастлив мира обитатель только личностью своей» (Гете). Достичь уровня личности возможно при максимал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ном развертывании целостности ее индивидуальной сущности.</w:t>
      </w:r>
    </w:p>
    <w:p w:rsidR="008A7B28" w:rsidRPr="00E948BD" w:rsidRDefault="008A7B28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Между тем, духовность в воспитании не сводима к религиозной вере. Воспитание духовности, нравственности в современных детях означает пр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оритет «абсолютных», «вечных» или, как сейчас чаще говорят, общечелов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ческих ценностей, в основании которых лежат </w:t>
      </w:r>
      <w:proofErr w:type="spellStart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смысложизненные</w:t>
      </w:r>
      <w:proofErr w:type="spellEnd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ориентиры.</w:t>
      </w:r>
    </w:p>
    <w:p w:rsidR="008A7B28" w:rsidRPr="00E948BD" w:rsidRDefault="008A7B28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 дополнительного (</w:t>
      </w:r>
      <w:proofErr w:type="spellStart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сверхбазового</w:t>
      </w:r>
      <w:proofErr w:type="spellEnd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) образования предста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лены Домами творчества, станциями юных натуралистов, центрами туризма и краеведения, </w:t>
      </w:r>
      <w:proofErr w:type="spellStart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досуговыми</w:t>
      </w:r>
      <w:proofErr w:type="spellEnd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центрами, детскими библиотеками и спортивн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ми секциями, детскими оздоровительными лагерями. Это своеобразные об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щ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ности д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тей и взрослых, создающиеся на основе добровольного вхождения в них. Основным предназначением их является удовлетворение постоянно 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меняющихся индивидуальных </w:t>
      </w:r>
      <w:proofErr w:type="spellStart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социокультурных</w:t>
      </w:r>
      <w:proofErr w:type="spellEnd"/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, воспитательных и образ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вательных п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требностей школьников, создание условий для их творческого развития, более полного раскрытия индивидуальности каждого в свободно выбранной ими де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тельности по интересам.</w:t>
      </w:r>
    </w:p>
    <w:p w:rsidR="005100D5" w:rsidRPr="00E948BD" w:rsidRDefault="005100D5" w:rsidP="00820D97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Воспитательная ценность учреждений дополнительного образования заключается в том, что они создают условия для обеспечения педагогически целесообразной, эмоционально привлекательной деятельности школьников, удовлетворения потребности в новизне впечатлений, творческой самореал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зации, общении и самодеятельности. Причем осуществляется это в разноо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разных формах жизнедеятельности, включая игру, труд, познание, краевед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ние, спорт, художественное творчество, что позволяет ненавязчиво, со знан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ем дела прививать детям культуру отношений с окружающим их миром – с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948BD">
        <w:rPr>
          <w:rFonts w:ascii="Times New Roman" w:eastAsia="Times New Roman" w:hAnsi="Times New Roman" w:cs="Times New Roman"/>
          <w:color w:val="333333"/>
          <w:sz w:val="28"/>
          <w:szCs w:val="28"/>
        </w:rPr>
        <w:t>циальным и природным.</w:t>
      </w:r>
    </w:p>
    <w:p w:rsidR="008509B7" w:rsidRPr="00E948BD" w:rsidRDefault="008509B7" w:rsidP="00444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BD">
        <w:rPr>
          <w:rFonts w:ascii="Times New Roman" w:hAnsi="Times New Roman" w:cs="Times New Roman"/>
          <w:sz w:val="28"/>
          <w:szCs w:val="28"/>
        </w:rPr>
        <w:t>К сожалению, сегодня мы сталкиваемся с огромным потоком негати</w:t>
      </w:r>
      <w:r w:rsidRPr="00E948BD">
        <w:rPr>
          <w:rFonts w:ascii="Times New Roman" w:hAnsi="Times New Roman" w:cs="Times New Roman"/>
          <w:sz w:val="28"/>
          <w:szCs w:val="28"/>
        </w:rPr>
        <w:t>в</w:t>
      </w:r>
      <w:r w:rsidRPr="00E948BD">
        <w:rPr>
          <w:rFonts w:ascii="Times New Roman" w:hAnsi="Times New Roman" w:cs="Times New Roman"/>
          <w:sz w:val="28"/>
          <w:szCs w:val="28"/>
        </w:rPr>
        <w:t>ной и вредной для наших детей информации. Но мы должны научить их о</w:t>
      </w:r>
      <w:r w:rsidRPr="00E948BD">
        <w:rPr>
          <w:rFonts w:ascii="Times New Roman" w:hAnsi="Times New Roman" w:cs="Times New Roman"/>
          <w:sz w:val="28"/>
          <w:szCs w:val="28"/>
        </w:rPr>
        <w:t>г</w:t>
      </w:r>
      <w:r w:rsidRPr="00E948BD">
        <w:rPr>
          <w:rFonts w:ascii="Times New Roman" w:hAnsi="Times New Roman" w:cs="Times New Roman"/>
          <w:sz w:val="28"/>
          <w:szCs w:val="28"/>
        </w:rPr>
        <w:t xml:space="preserve">раждать себя от </w:t>
      </w:r>
      <w:proofErr w:type="spellStart"/>
      <w:r w:rsidRPr="00E948BD">
        <w:rPr>
          <w:rFonts w:ascii="Times New Roman" w:hAnsi="Times New Roman" w:cs="Times New Roman"/>
          <w:sz w:val="28"/>
          <w:szCs w:val="28"/>
        </w:rPr>
        <w:t>псевдокультуры</w:t>
      </w:r>
      <w:proofErr w:type="spellEnd"/>
      <w:r w:rsidRPr="00E948BD">
        <w:rPr>
          <w:rFonts w:ascii="Times New Roman" w:hAnsi="Times New Roman" w:cs="Times New Roman"/>
          <w:sz w:val="28"/>
          <w:szCs w:val="28"/>
        </w:rPr>
        <w:t>, и содержать в чистоте свой духовный мир. Важно г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>ворить о том, что плохо, но еще важнее говорит</w:t>
      </w:r>
      <w:r w:rsidR="00986B56">
        <w:rPr>
          <w:rFonts w:ascii="Times New Roman" w:hAnsi="Times New Roman" w:cs="Times New Roman"/>
          <w:sz w:val="28"/>
          <w:szCs w:val="28"/>
        </w:rPr>
        <w:t>ь</w:t>
      </w:r>
      <w:r w:rsidRPr="00E948BD">
        <w:rPr>
          <w:rFonts w:ascii="Times New Roman" w:hAnsi="Times New Roman" w:cs="Times New Roman"/>
          <w:sz w:val="28"/>
          <w:szCs w:val="28"/>
        </w:rPr>
        <w:t xml:space="preserve"> о том, что хорошо, так как именно те примеры, которые мы разбираем с детьми запоминаются и находят эмоциональное отражение в их сознании. Мы не можем перегор</w:t>
      </w:r>
      <w:r w:rsidRPr="00E948BD">
        <w:rPr>
          <w:rFonts w:ascii="Times New Roman" w:hAnsi="Times New Roman" w:cs="Times New Roman"/>
          <w:sz w:val="28"/>
          <w:szCs w:val="28"/>
        </w:rPr>
        <w:t>о</w:t>
      </w:r>
      <w:r w:rsidRPr="00E948BD">
        <w:rPr>
          <w:rFonts w:ascii="Times New Roman" w:hAnsi="Times New Roman" w:cs="Times New Roman"/>
          <w:sz w:val="28"/>
          <w:szCs w:val="28"/>
        </w:rPr>
        <w:t>дить потоки негативной информации, но мы можем приложить все усилия, чтобы сформ</w:t>
      </w:r>
      <w:r w:rsidRPr="00E948BD">
        <w:rPr>
          <w:rFonts w:ascii="Times New Roman" w:hAnsi="Times New Roman" w:cs="Times New Roman"/>
          <w:sz w:val="28"/>
          <w:szCs w:val="28"/>
        </w:rPr>
        <w:t>и</w:t>
      </w:r>
      <w:r w:rsidRPr="00E948BD">
        <w:rPr>
          <w:rFonts w:ascii="Times New Roman" w:hAnsi="Times New Roman" w:cs="Times New Roman"/>
          <w:sz w:val="28"/>
          <w:szCs w:val="28"/>
        </w:rPr>
        <w:t>ровать у подрастающего поколения представление о том, какое поведение является правильным и нравственным, что есть добро, что есть красота. И они научатся самостоятельно делать правильный выбор, защ</w:t>
      </w:r>
      <w:r w:rsidRPr="00E948BD">
        <w:rPr>
          <w:rFonts w:ascii="Times New Roman" w:hAnsi="Times New Roman" w:cs="Times New Roman"/>
          <w:sz w:val="28"/>
          <w:szCs w:val="28"/>
        </w:rPr>
        <w:t>и</w:t>
      </w:r>
      <w:r w:rsidRPr="00E948BD">
        <w:rPr>
          <w:rFonts w:ascii="Times New Roman" w:hAnsi="Times New Roman" w:cs="Times New Roman"/>
          <w:sz w:val="28"/>
          <w:szCs w:val="28"/>
        </w:rPr>
        <w:t>щать себя от отрицательного и разрушающего воздействия окружающей и</w:t>
      </w:r>
      <w:r w:rsidRPr="00E948BD">
        <w:rPr>
          <w:rFonts w:ascii="Times New Roman" w:hAnsi="Times New Roman" w:cs="Times New Roman"/>
          <w:sz w:val="28"/>
          <w:szCs w:val="28"/>
        </w:rPr>
        <w:t>н</w:t>
      </w:r>
      <w:r w:rsidRPr="00E948BD">
        <w:rPr>
          <w:rFonts w:ascii="Times New Roman" w:hAnsi="Times New Roman" w:cs="Times New Roman"/>
          <w:sz w:val="28"/>
          <w:szCs w:val="28"/>
        </w:rPr>
        <w:t>формационной и общес</w:t>
      </w:r>
      <w:r w:rsidRPr="00E948BD">
        <w:rPr>
          <w:rFonts w:ascii="Times New Roman" w:hAnsi="Times New Roman" w:cs="Times New Roman"/>
          <w:sz w:val="28"/>
          <w:szCs w:val="28"/>
        </w:rPr>
        <w:t>т</w:t>
      </w:r>
      <w:r w:rsidRPr="00E948BD">
        <w:rPr>
          <w:rFonts w:ascii="Times New Roman" w:hAnsi="Times New Roman" w:cs="Times New Roman"/>
          <w:sz w:val="28"/>
          <w:szCs w:val="28"/>
        </w:rPr>
        <w:t xml:space="preserve">венной среды. </w:t>
      </w:r>
    </w:p>
    <w:p w:rsidR="008A7B28" w:rsidRPr="00E948BD" w:rsidRDefault="008A7B28" w:rsidP="00444E60">
      <w:pPr>
        <w:rPr>
          <w:rFonts w:ascii="Times New Roman" w:hAnsi="Times New Roman" w:cs="Times New Roman"/>
          <w:sz w:val="28"/>
          <w:szCs w:val="28"/>
        </w:rPr>
      </w:pPr>
    </w:p>
    <w:sectPr w:rsidR="008A7B28" w:rsidRPr="00E948BD" w:rsidSect="00986B56">
      <w:footerReference w:type="default" r:id="rId6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3E" w:rsidRDefault="00F67B3E" w:rsidP="007E0F64">
      <w:pPr>
        <w:spacing w:after="0" w:line="240" w:lineRule="auto"/>
      </w:pPr>
      <w:r>
        <w:separator/>
      </w:r>
    </w:p>
  </w:endnote>
  <w:endnote w:type="continuationSeparator" w:id="0">
    <w:p w:rsidR="00F67B3E" w:rsidRDefault="00F67B3E" w:rsidP="007E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795376"/>
      <w:docPartObj>
        <w:docPartGallery w:val="Page Numbers (Bottom of Page)"/>
        <w:docPartUnique/>
      </w:docPartObj>
    </w:sdtPr>
    <w:sdtContent>
      <w:p w:rsidR="00986B56" w:rsidRDefault="00986B56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86B56" w:rsidRDefault="00986B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3E" w:rsidRDefault="00F67B3E" w:rsidP="007E0F64">
      <w:pPr>
        <w:spacing w:after="0" w:line="240" w:lineRule="auto"/>
      </w:pPr>
      <w:r>
        <w:separator/>
      </w:r>
    </w:p>
  </w:footnote>
  <w:footnote w:type="continuationSeparator" w:id="0">
    <w:p w:rsidR="00F67B3E" w:rsidRDefault="00F67B3E" w:rsidP="007E0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5DF5"/>
    <w:rsid w:val="000B7438"/>
    <w:rsid w:val="00124086"/>
    <w:rsid w:val="001369CA"/>
    <w:rsid w:val="00444E60"/>
    <w:rsid w:val="00494B4B"/>
    <w:rsid w:val="004E218B"/>
    <w:rsid w:val="005100D5"/>
    <w:rsid w:val="00560C04"/>
    <w:rsid w:val="007E0F64"/>
    <w:rsid w:val="00820D97"/>
    <w:rsid w:val="008509B7"/>
    <w:rsid w:val="008A7B28"/>
    <w:rsid w:val="00986B56"/>
    <w:rsid w:val="00A31BD5"/>
    <w:rsid w:val="00A40195"/>
    <w:rsid w:val="00B8154B"/>
    <w:rsid w:val="00B85DF5"/>
    <w:rsid w:val="00BA78BB"/>
    <w:rsid w:val="00DC2AA9"/>
    <w:rsid w:val="00E948BD"/>
    <w:rsid w:val="00EB23DF"/>
    <w:rsid w:val="00F67B3E"/>
    <w:rsid w:val="00F9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DF"/>
  </w:style>
  <w:style w:type="paragraph" w:styleId="2">
    <w:name w:val="heading 2"/>
    <w:basedOn w:val="a"/>
    <w:link w:val="20"/>
    <w:uiPriority w:val="9"/>
    <w:qFormat/>
    <w:rsid w:val="007E0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0F6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E0F64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7E0F6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E0F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44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E60"/>
  </w:style>
  <w:style w:type="paragraph" w:styleId="a8">
    <w:name w:val="footer"/>
    <w:basedOn w:val="a"/>
    <w:link w:val="a9"/>
    <w:uiPriority w:val="99"/>
    <w:unhideWhenUsed/>
    <w:rsid w:val="0044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E60"/>
  </w:style>
  <w:style w:type="paragraph" w:styleId="aa">
    <w:name w:val="Balloon Text"/>
    <w:basedOn w:val="a"/>
    <w:link w:val="ab"/>
    <w:uiPriority w:val="99"/>
    <w:semiHidden/>
    <w:unhideWhenUsed/>
    <w:rsid w:val="0044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6</cp:revision>
  <cp:lastPrinted>2012-10-24T00:06:00Z</cp:lastPrinted>
  <dcterms:created xsi:type="dcterms:W3CDTF">2012-09-25T07:05:00Z</dcterms:created>
  <dcterms:modified xsi:type="dcterms:W3CDTF">2016-02-09T02:55:00Z</dcterms:modified>
</cp:coreProperties>
</file>