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A3" w:rsidRPr="00B858A3" w:rsidRDefault="00B858A3" w:rsidP="00B858A3">
      <w:pPr>
        <w:rPr>
          <w:b/>
          <w:sz w:val="28"/>
          <w:szCs w:val="28"/>
        </w:rPr>
      </w:pPr>
      <w:r w:rsidRPr="00B858A3">
        <w:rPr>
          <w:b/>
          <w:sz w:val="28"/>
          <w:szCs w:val="28"/>
        </w:rPr>
        <w:t xml:space="preserve">               Преимущества дистанционного обучения в средней школе</w:t>
      </w:r>
    </w:p>
    <w:p w:rsidR="00B858A3" w:rsidRPr="00B858A3" w:rsidRDefault="00B858A3" w:rsidP="00B858A3"/>
    <w:p w:rsidR="00B858A3" w:rsidRDefault="00B858A3" w:rsidP="00B858A3">
      <w:r>
        <w:t xml:space="preserve">                Девяностые годы завели наше общество  в демографическую яму. В школах закрывались классы, был  недобор учеников, помещения детских садов сдавались  в аренду. В последние годы демографическая ситуация значительно  улучшилась. Рождаемость  повысилась, школы переполнены, возникла необходимость  введения в школах второй смены, что неудобно как ученикам, так и учителям.</w:t>
      </w:r>
    </w:p>
    <w:p w:rsidR="00B858A3" w:rsidRDefault="00B858A3" w:rsidP="00B858A3">
      <w:r>
        <w:t xml:space="preserve">                Из создавшейся ситуации есть выход. В связи с всеобщей компьютерной грамотностью населения, я предлагаю ввести в средней школе дистанционное обучение. Не секрет, что в каждом классе есть ученики, которые мешают образовательному процессу на уроках, нарушают дисциплину, мешают другим детям получать знания. Есть семьи, поменявшие местожительство, где дети вынуждены переходить  в другую школу, покидать любимых учителей либо ездить через  весь  город в свою привычную, ставшую родной, школу. Есть и другие причины, связанные, например, с длительной болезнью или невозможностью посещать школу  в связи с ограниченными возможностями здоровья. Также дистанционное обучение может  быть интересно  одаренным детям, которые хотят пройти школьную программу в короткие сроки.</w:t>
      </w:r>
    </w:p>
    <w:p w:rsidR="00B858A3" w:rsidRDefault="00B858A3" w:rsidP="00B858A3">
      <w:r>
        <w:t xml:space="preserve">               Сегодня есть техническая возможность  предоставить  таким ученикам дистанционное обучение. Учитель будет  работать с детьми при помощи </w:t>
      </w:r>
      <w:proofErr w:type="spellStart"/>
      <w:r>
        <w:t>скайпа</w:t>
      </w:r>
      <w:proofErr w:type="spellEnd"/>
      <w:r>
        <w:t xml:space="preserve"> и электронной почты, объяснять материал,  видя и слыша их, а они будут  видеть и слышать его.  В таком режиме давно уже проводятся совещания и различные конференции. </w:t>
      </w:r>
      <w:proofErr w:type="gramStart"/>
      <w:r>
        <w:t>Преимущество  такого  домашнего обучения заключается в том, что отпадет  необходимость введения в школе второй смены, ученики смогут  получать знания в полном объеме в домашних  условиях, а для некоторых  учеников такое обучение станет стимулом к улучшению  учебы и повышению  дисциплины, чтобы иметь  возможность  вновь  вернуться в свой класс к обычному режиму обучения вместе со  своим коллективом.</w:t>
      </w:r>
      <w:proofErr w:type="gramEnd"/>
      <w:r>
        <w:t xml:space="preserve"> Зимой  такой вариант  обучения просто необходим в случае длительных  сильных  морозов и невозможности </w:t>
      </w:r>
      <w:proofErr w:type="gramStart"/>
      <w:r>
        <w:t>посещать</w:t>
      </w:r>
      <w:proofErr w:type="gramEnd"/>
      <w:r>
        <w:t xml:space="preserve"> школу. Во всем мире дистанционному обучению  школьников, а также самообразованию уделяется в настоящее время большое значение.</w:t>
      </w:r>
    </w:p>
    <w:p w:rsidR="00B858A3" w:rsidRDefault="00B858A3" w:rsidP="00B858A3">
      <w:r>
        <w:t xml:space="preserve">                Обучение на дому расширяет информационное пространство, предоставляет  новые возможности. Оно  не является в полной мере видом самостоятельного  обучения, как у студентов, так как учитель обычным способом (только  при помощи </w:t>
      </w:r>
      <w:proofErr w:type="spellStart"/>
      <w:r>
        <w:t>скайпа</w:t>
      </w:r>
      <w:proofErr w:type="spellEnd"/>
      <w:r>
        <w:t>) преподносит  учебный материал  и имеет  возможность  контролировать его усвоение, а также поддерживать диалог с учеником с помощью средств телекоммуникации.</w:t>
      </w:r>
    </w:p>
    <w:p w:rsidR="00B858A3" w:rsidRDefault="00B858A3" w:rsidP="00B858A3">
      <w:r>
        <w:t xml:space="preserve">                  Экономическая эффективность дистанционного образования не вызывает  сомнений, особая подготовка учителей не требуется, так как в современной школе все педагоги обладают навыками работы на компьютере, составляют учебные планы, заполняют электронные журналы.</w:t>
      </w:r>
    </w:p>
    <w:p w:rsidR="00B858A3" w:rsidRDefault="00B858A3" w:rsidP="00B858A3">
      <w:r>
        <w:t xml:space="preserve">                  Дистанционное обучение не противоречит современным тенденциям в образовании, закрепленным в Федеральном Государственном Стандарте, когда обучение должно  заключаться не только  в передаче знаний от учителя к ученику, но  и в личностно ориентированной системе образования. Оно помогает  учитывать индивидуальные особенности школьников, раскрывать  их  творческий потенциал, так как контакты учащихся с учителями интерактивны.</w:t>
      </w:r>
    </w:p>
    <w:p w:rsidR="00B858A3" w:rsidRDefault="00B858A3" w:rsidP="00B858A3">
      <w:r>
        <w:t xml:space="preserve">                  Дистанционная форма может  рассматриваться и как дополнительное обучение. Учитель может  вести семинар по  </w:t>
      </w:r>
      <w:proofErr w:type="spellStart"/>
      <w:r>
        <w:t>скайпу</w:t>
      </w:r>
      <w:proofErr w:type="spellEnd"/>
      <w:r>
        <w:t>, оказывать  помощь отстающим ученикам, проводить дополнительные занятия во  внеурочное время, давать  разъяснения по  трудным темам.</w:t>
      </w:r>
    </w:p>
    <w:p w:rsidR="004362B7" w:rsidRDefault="00B858A3" w:rsidP="00B858A3">
      <w:r>
        <w:t xml:space="preserve">                  В школе будущего такая модель обучения имеет  широкие перспективы развития.       </w:t>
      </w:r>
    </w:p>
    <w:sectPr w:rsidR="004362B7" w:rsidSect="000C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A3"/>
    <w:rsid w:val="00005CEA"/>
    <w:rsid w:val="000C470E"/>
    <w:rsid w:val="00411393"/>
    <w:rsid w:val="00750F63"/>
    <w:rsid w:val="00B858A3"/>
    <w:rsid w:val="00CC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2016-01-26T20:14:00Z</dcterms:created>
  <dcterms:modified xsi:type="dcterms:W3CDTF">2016-01-26T20:16:00Z</dcterms:modified>
</cp:coreProperties>
</file>