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8A" w:rsidRPr="001A791A" w:rsidRDefault="00A53B8A" w:rsidP="00A53B8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82707E">
        <w:rPr>
          <w:b/>
          <w:sz w:val="28"/>
          <w:szCs w:val="28"/>
        </w:rPr>
        <w:t>Тема урока:</w:t>
      </w:r>
      <w:r w:rsidRPr="0082707E">
        <w:rPr>
          <w:sz w:val="28"/>
          <w:szCs w:val="28"/>
        </w:rPr>
        <w:t xml:space="preserve"> </w:t>
      </w:r>
      <w:r w:rsidRPr="00BD3292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Мировая система</w:t>
      </w:r>
      <w:r w:rsidRPr="00BD3292">
        <w:rPr>
          <w:i/>
          <w:sz w:val="28"/>
          <w:szCs w:val="28"/>
        </w:rPr>
        <w:t>»</w:t>
      </w:r>
      <w:r w:rsidRPr="00BD3292">
        <w:rPr>
          <w:sz w:val="28"/>
          <w:szCs w:val="28"/>
        </w:rPr>
        <w:t>.</w:t>
      </w:r>
    </w:p>
    <w:p w:rsidR="00A53B8A" w:rsidRPr="006713FA" w:rsidRDefault="00A53B8A" w:rsidP="00A53B8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DBF">
        <w:rPr>
          <w:sz w:val="24"/>
          <w:szCs w:val="24"/>
        </w:rPr>
        <w:t xml:space="preserve"> </w:t>
      </w:r>
      <w:r w:rsidRPr="009E5DBF">
        <w:rPr>
          <w:b/>
          <w:sz w:val="24"/>
          <w:szCs w:val="24"/>
        </w:rPr>
        <w:t>Цели урока</w:t>
      </w:r>
      <w:r w:rsidRPr="0082707E">
        <w:rPr>
          <w:b/>
          <w:sz w:val="28"/>
          <w:szCs w:val="28"/>
        </w:rPr>
        <w:t>:</w:t>
      </w:r>
      <w:r w:rsidRPr="0082707E">
        <w:rPr>
          <w:sz w:val="28"/>
          <w:szCs w:val="28"/>
        </w:rPr>
        <w:t xml:space="preserve"> </w:t>
      </w:r>
    </w:p>
    <w:p w:rsidR="007F6663" w:rsidRDefault="00A53B8A" w:rsidP="00A53B8A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</w:rPr>
        <w:t>Образовательная цель:</w:t>
      </w:r>
    </w:p>
    <w:p w:rsidR="007F6663" w:rsidRDefault="007F6663" w:rsidP="007F6663">
      <w:pPr>
        <w:pStyle w:val="a3"/>
        <w:ind w:left="1440"/>
      </w:pPr>
      <w:r>
        <w:t>-- Обозначение идеи развития и изменения мировой системы в зависимости от историко-географических факторов</w:t>
      </w:r>
    </w:p>
    <w:p w:rsidR="007F6663" w:rsidRDefault="007F6663" w:rsidP="007F6663">
      <w:pPr>
        <w:pStyle w:val="a3"/>
        <w:ind w:left="1440"/>
      </w:pPr>
    </w:p>
    <w:p w:rsidR="007F6663" w:rsidRDefault="007F6663" w:rsidP="007F6663">
      <w:pPr>
        <w:pStyle w:val="a3"/>
        <w:ind w:left="1440"/>
      </w:pPr>
      <w:r>
        <w:t>-- Расширение и углубление знаний о строении и моделях мировой системы;</w:t>
      </w:r>
    </w:p>
    <w:p w:rsidR="00A53B8A" w:rsidRPr="00BD3292" w:rsidRDefault="00A53B8A" w:rsidP="00A53B8A">
      <w:pPr>
        <w:numPr>
          <w:ilvl w:val="0"/>
          <w:numId w:val="2"/>
        </w:numPr>
        <w:spacing w:after="0" w:line="360" w:lineRule="auto"/>
        <w:jc w:val="both"/>
      </w:pPr>
      <w:r w:rsidRPr="00BD3292">
        <w:t xml:space="preserve">Продолжить формирование умение формулировать и применять </w:t>
      </w:r>
      <w:r w:rsidR="007F6663">
        <w:t>обществоведче</w:t>
      </w:r>
      <w:r w:rsidRPr="00BD3292">
        <w:t xml:space="preserve">ские понятия, развивать образное мышление. </w:t>
      </w:r>
      <w:r w:rsidRPr="00BD3292">
        <w:rPr>
          <w:rFonts w:cs="Tahoma"/>
          <w:bCs/>
        </w:rPr>
        <w:t>Развивать навыки критически оценивать свою учебную деятельность, полученные результаты</w:t>
      </w:r>
      <w:r w:rsidRPr="00BD3292">
        <w:t>;</w:t>
      </w:r>
      <w:r w:rsidR="00B0052B" w:rsidRPr="00B0052B">
        <w:t xml:space="preserve"> </w:t>
      </w:r>
      <w:r w:rsidR="00B0052B">
        <w:t>Продолжать р</w:t>
      </w:r>
      <w:r w:rsidR="00B0052B" w:rsidRPr="00BD3292">
        <w:t>азвивать умения работать с текстом карточек, выделять главное, делать выводы, формировать умение анализировать, комментировать</w:t>
      </w:r>
      <w:r w:rsidR="007F6663">
        <w:t>;</w:t>
      </w:r>
      <w:r w:rsidR="00B0052B" w:rsidRPr="00BD3292">
        <w:t xml:space="preserve">  </w:t>
      </w:r>
    </w:p>
    <w:p w:rsidR="00A53B8A" w:rsidRPr="00BD3292" w:rsidRDefault="00A53B8A" w:rsidP="00A53B8A">
      <w:pPr>
        <w:numPr>
          <w:ilvl w:val="0"/>
          <w:numId w:val="2"/>
        </w:numPr>
        <w:spacing w:after="0" w:line="360" w:lineRule="auto"/>
        <w:jc w:val="both"/>
      </w:pPr>
      <w:r w:rsidRPr="00BD3292">
        <w:t xml:space="preserve">Воспитательная цель: способствовать пониманию важности происходящего события для </w:t>
      </w:r>
      <w:r w:rsidR="007F6663">
        <w:t>мира и нашей страны, а также выработке гражданской позиции учащихся;</w:t>
      </w:r>
    </w:p>
    <w:p w:rsidR="00A53B8A" w:rsidRPr="00BD3292" w:rsidRDefault="00A53B8A" w:rsidP="00A53B8A">
      <w:pPr>
        <w:spacing w:line="360" w:lineRule="auto"/>
        <w:jc w:val="both"/>
      </w:pPr>
      <w:r w:rsidRPr="00BD3292">
        <w:t xml:space="preserve">      3.  </w:t>
      </w:r>
      <w:r w:rsidRPr="00BD3292">
        <w:rPr>
          <w:b/>
        </w:rPr>
        <w:t>Понятия:</w:t>
      </w:r>
      <w:r w:rsidRPr="00BD3292">
        <w:t xml:space="preserve">   </w:t>
      </w:r>
      <w:r w:rsidR="007F6663">
        <w:t>мировая система, «ядро» «периферия», «полупериферия»</w:t>
      </w:r>
      <w:r w:rsidRPr="00BD3292">
        <w:t>.</w:t>
      </w:r>
    </w:p>
    <w:p w:rsidR="00A53B8A" w:rsidRPr="00BD3292" w:rsidRDefault="00A53B8A" w:rsidP="00A53B8A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Тип урока:</w:t>
      </w:r>
      <w:r w:rsidRPr="00BD3292">
        <w:rPr>
          <w:rFonts w:asciiTheme="minorHAnsi" w:hAnsiTheme="minorHAnsi"/>
        </w:rPr>
        <w:t xml:space="preserve"> урок сообщения новых знаний.</w:t>
      </w:r>
    </w:p>
    <w:p w:rsidR="00A53B8A" w:rsidRPr="00BD3292" w:rsidRDefault="00A53B8A" w:rsidP="00A53B8A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Оборудование урока:</w:t>
      </w:r>
    </w:p>
    <w:p w:rsidR="00A367FA" w:rsidRDefault="00A367FA" w:rsidP="00A53B8A">
      <w:pPr>
        <w:numPr>
          <w:ilvl w:val="0"/>
          <w:numId w:val="6"/>
        </w:numPr>
        <w:spacing w:after="0"/>
        <w:jc w:val="both"/>
      </w:pPr>
      <w:proofErr w:type="gramStart"/>
      <w:r>
        <w:t>демонстрационной</w:t>
      </w:r>
      <w:proofErr w:type="gramEnd"/>
      <w:r>
        <w:t xml:space="preserve"> таблица "Мировая система", </w:t>
      </w:r>
    </w:p>
    <w:p w:rsidR="00A367FA" w:rsidRDefault="00A367FA" w:rsidP="00A53B8A">
      <w:pPr>
        <w:numPr>
          <w:ilvl w:val="0"/>
          <w:numId w:val="6"/>
        </w:numPr>
        <w:spacing w:after="0"/>
        <w:jc w:val="both"/>
      </w:pPr>
      <w:r>
        <w:t>политическая карта мира,</w:t>
      </w:r>
      <w:r w:rsidRPr="00BD3292">
        <w:t xml:space="preserve"> </w:t>
      </w:r>
    </w:p>
    <w:p w:rsidR="00A53B8A" w:rsidRPr="00BD3292" w:rsidRDefault="00A367FA" w:rsidP="00A53B8A">
      <w:pPr>
        <w:numPr>
          <w:ilvl w:val="0"/>
          <w:numId w:val="6"/>
        </w:numPr>
        <w:spacing w:after="0"/>
        <w:jc w:val="both"/>
      </w:pPr>
      <w:r>
        <w:t>текстовой материал</w:t>
      </w:r>
      <w:r w:rsidR="00A53B8A" w:rsidRPr="00BD3292">
        <w:t>;</w:t>
      </w:r>
    </w:p>
    <w:p w:rsidR="00A53B8A" w:rsidRPr="00BD3292" w:rsidRDefault="00A53B8A" w:rsidP="00A53B8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/>
        </w:rPr>
      </w:pPr>
      <w:r w:rsidRPr="00BD3292">
        <w:rPr>
          <w:rFonts w:asciiTheme="minorHAnsi" w:hAnsiTheme="minorHAnsi"/>
          <w:b/>
        </w:rPr>
        <w:t>Литература:</w:t>
      </w:r>
    </w:p>
    <w:p w:rsidR="00B90A03" w:rsidRDefault="00B90A03" w:rsidP="00A53B8A">
      <w:pPr>
        <w:pStyle w:val="a3"/>
        <w:numPr>
          <w:ilvl w:val="0"/>
          <w:numId w:val="16"/>
        </w:numPr>
        <w:spacing w:after="0"/>
        <w:jc w:val="both"/>
        <w:rPr>
          <w:rFonts w:asciiTheme="minorHAnsi" w:hAnsiTheme="minorHAnsi"/>
        </w:rPr>
      </w:pPr>
      <w:r w:rsidRPr="00B90A03">
        <w:rPr>
          <w:rFonts w:asciiTheme="minorHAnsi" w:hAnsiTheme="minorHAnsi"/>
        </w:rPr>
        <w:t>Обществознание: Учебник для 10 класса. Часть 1./А.И. Кравченко</w:t>
      </w:r>
      <w:r>
        <w:rPr>
          <w:rFonts w:asciiTheme="minorHAnsi" w:hAnsiTheme="minorHAnsi"/>
        </w:rPr>
        <w:t>;</w:t>
      </w:r>
    </w:p>
    <w:p w:rsidR="00B90A03" w:rsidRDefault="00B90A03" w:rsidP="00A53B8A">
      <w:pPr>
        <w:pStyle w:val="a3"/>
        <w:numPr>
          <w:ilvl w:val="0"/>
          <w:numId w:val="16"/>
        </w:numPr>
        <w:spacing w:after="0"/>
        <w:jc w:val="both"/>
        <w:rPr>
          <w:rFonts w:asciiTheme="minorHAnsi" w:hAnsiTheme="minorHAnsi"/>
        </w:rPr>
      </w:pPr>
      <w:r w:rsidRPr="00B90A03">
        <w:rPr>
          <w:rFonts w:asciiTheme="minorHAnsi" w:hAnsiTheme="minorHAnsi"/>
        </w:rPr>
        <w:t xml:space="preserve">Обществознание: учебник для 10 </w:t>
      </w:r>
      <w:proofErr w:type="spellStart"/>
      <w:r w:rsidRPr="00B90A03">
        <w:rPr>
          <w:rFonts w:asciiTheme="minorHAnsi" w:hAnsiTheme="minorHAnsi"/>
        </w:rPr>
        <w:t>кл</w:t>
      </w:r>
      <w:proofErr w:type="spellEnd"/>
      <w:r w:rsidRPr="00B90A03">
        <w:rPr>
          <w:rFonts w:asciiTheme="minorHAnsi" w:hAnsiTheme="minorHAnsi"/>
        </w:rPr>
        <w:t xml:space="preserve">.: базовый уровень. Боголюбов Л.Н. и др. 5-е изд. - М.: Просвещение, 2009. — 351 </w:t>
      </w:r>
      <w:proofErr w:type="gramStart"/>
      <w:r w:rsidRPr="00B90A03">
        <w:rPr>
          <w:rFonts w:asciiTheme="minorHAnsi" w:hAnsiTheme="minorHAnsi"/>
        </w:rPr>
        <w:t>с</w:t>
      </w:r>
      <w:proofErr w:type="gramEnd"/>
      <w:r>
        <w:rPr>
          <w:rFonts w:asciiTheme="minorHAnsi" w:hAnsiTheme="minorHAnsi"/>
        </w:rPr>
        <w:t>;</w:t>
      </w:r>
    </w:p>
    <w:p w:rsidR="00FD260F" w:rsidRDefault="00FD260F" w:rsidP="00A53B8A">
      <w:pPr>
        <w:pStyle w:val="a3"/>
        <w:numPr>
          <w:ilvl w:val="0"/>
          <w:numId w:val="1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Поурочные разработки по обществознанию. </w:t>
      </w:r>
      <w:proofErr w:type="spellStart"/>
      <w:r>
        <w:rPr>
          <w:rFonts w:asciiTheme="minorHAnsi" w:hAnsiTheme="minorHAnsi"/>
        </w:rPr>
        <w:t>Базов</w:t>
      </w:r>
      <w:proofErr w:type="gramStart"/>
      <w:r>
        <w:rPr>
          <w:rFonts w:asciiTheme="minorHAnsi" w:hAnsiTheme="minorHAnsi"/>
        </w:rPr>
        <w:t>.у</w:t>
      </w:r>
      <w:proofErr w:type="gramEnd"/>
      <w:r>
        <w:rPr>
          <w:rFonts w:asciiTheme="minorHAnsi" w:hAnsiTheme="minorHAnsi"/>
        </w:rPr>
        <w:t>ровень</w:t>
      </w:r>
      <w:proofErr w:type="spellEnd"/>
      <w:r>
        <w:rPr>
          <w:rFonts w:asciiTheme="minorHAnsi" w:hAnsiTheme="minorHAnsi"/>
        </w:rPr>
        <w:t xml:space="preserve">. 10кл. </w:t>
      </w:r>
      <w:proofErr w:type="spellStart"/>
      <w:r>
        <w:rPr>
          <w:rFonts w:asciiTheme="minorHAnsi" w:hAnsiTheme="minorHAnsi"/>
        </w:rPr>
        <w:t>Бегенеева</w:t>
      </w:r>
      <w:proofErr w:type="spellEnd"/>
      <w:r>
        <w:rPr>
          <w:rFonts w:asciiTheme="minorHAnsi" w:hAnsiTheme="minorHAnsi"/>
        </w:rPr>
        <w:t xml:space="preserve"> Т.П. 2010- с.288</w:t>
      </w:r>
    </w:p>
    <w:p w:rsidR="00B90A03" w:rsidRDefault="00B90A03" w:rsidP="00B90A03">
      <w:pPr>
        <w:pStyle w:val="a3"/>
        <w:spacing w:after="0"/>
        <w:ind w:left="1440"/>
        <w:jc w:val="both"/>
        <w:rPr>
          <w:rFonts w:asciiTheme="minorHAnsi" w:hAnsiTheme="minorHAnsi"/>
        </w:rPr>
      </w:pPr>
    </w:p>
    <w:p w:rsidR="00A53B8A" w:rsidRDefault="00A53B8A" w:rsidP="00A53B8A">
      <w:pPr>
        <w:pStyle w:val="a3"/>
        <w:numPr>
          <w:ilvl w:val="0"/>
          <w:numId w:val="5"/>
        </w:numPr>
        <w:rPr>
          <w:rFonts w:asciiTheme="minorHAnsi" w:hAnsiTheme="minorHAnsi"/>
          <w:b/>
        </w:rPr>
      </w:pPr>
      <w:r w:rsidRPr="00BD3292">
        <w:rPr>
          <w:rFonts w:asciiTheme="minorHAnsi" w:hAnsiTheme="minorHAnsi"/>
          <w:b/>
        </w:rPr>
        <w:t>План урока:</w:t>
      </w:r>
    </w:p>
    <w:p w:rsidR="00403DA2" w:rsidRPr="00403DA2" w:rsidRDefault="00403DA2" w:rsidP="00403DA2">
      <w:pPr>
        <w:pStyle w:val="a3"/>
        <w:rPr>
          <w:sz w:val="24"/>
          <w:szCs w:val="24"/>
        </w:rPr>
      </w:pPr>
      <w:r w:rsidRPr="00403DA2">
        <w:rPr>
          <w:sz w:val="24"/>
          <w:szCs w:val="24"/>
        </w:rPr>
        <w:t>1.сущность теории У. Валлерштайна;</w:t>
      </w:r>
    </w:p>
    <w:p w:rsidR="00403DA2" w:rsidRPr="00403DA2" w:rsidRDefault="00403DA2" w:rsidP="00403DA2">
      <w:pPr>
        <w:pStyle w:val="a3"/>
        <w:rPr>
          <w:sz w:val="24"/>
          <w:szCs w:val="24"/>
        </w:rPr>
      </w:pPr>
      <w:r w:rsidRPr="00403DA2">
        <w:rPr>
          <w:sz w:val="24"/>
          <w:szCs w:val="24"/>
        </w:rPr>
        <w:t>2. характеристика составных частей мировой системы;</w:t>
      </w:r>
    </w:p>
    <w:p w:rsidR="00403DA2" w:rsidRPr="00403DA2" w:rsidRDefault="00403DA2" w:rsidP="00403DA2">
      <w:pPr>
        <w:pStyle w:val="a3"/>
        <w:rPr>
          <w:sz w:val="24"/>
          <w:szCs w:val="24"/>
        </w:rPr>
      </w:pPr>
      <w:r w:rsidRPr="00403DA2">
        <w:rPr>
          <w:sz w:val="24"/>
          <w:szCs w:val="24"/>
        </w:rPr>
        <w:t>3.место России в современном мире.</w:t>
      </w:r>
    </w:p>
    <w:p w:rsidR="00403DA2" w:rsidRDefault="00403DA2" w:rsidP="00403DA2">
      <w:pPr>
        <w:pStyle w:val="a3"/>
        <w:rPr>
          <w:rFonts w:asciiTheme="minorHAnsi" w:hAnsiTheme="minorHAnsi"/>
          <w:b/>
        </w:rPr>
      </w:pPr>
    </w:p>
    <w:p w:rsidR="00A53B8A" w:rsidRPr="001A4170" w:rsidRDefault="00A53B8A" w:rsidP="00A53B8A">
      <w:pPr>
        <w:pStyle w:val="a3"/>
        <w:spacing w:line="240" w:lineRule="auto"/>
        <w:rPr>
          <w:rFonts w:asciiTheme="minorHAnsi" w:hAnsiTheme="minorHAnsi"/>
          <w:b/>
        </w:rPr>
      </w:pPr>
    </w:p>
    <w:p w:rsidR="00A53B8A" w:rsidRDefault="00A53B8A" w:rsidP="00A53B8A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</w:p>
    <w:p w:rsidR="00BD0412" w:rsidRDefault="00BD0412" w:rsidP="00A53B8A">
      <w:pPr>
        <w:spacing w:after="0" w:line="240" w:lineRule="auto"/>
        <w:jc w:val="center"/>
        <w:rPr>
          <w:b/>
          <w:i/>
          <w:sz w:val="48"/>
          <w:szCs w:val="48"/>
          <w:u w:val="single"/>
        </w:rPr>
      </w:pPr>
    </w:p>
    <w:p w:rsidR="00A53B8A" w:rsidRPr="00BD3292" w:rsidRDefault="00A53B8A" w:rsidP="00A53B8A">
      <w:pPr>
        <w:spacing w:after="0" w:line="240" w:lineRule="auto"/>
        <w:jc w:val="center"/>
        <w:rPr>
          <w:sz w:val="24"/>
          <w:szCs w:val="24"/>
        </w:rPr>
      </w:pPr>
      <w:r w:rsidRPr="00941877">
        <w:rPr>
          <w:b/>
          <w:i/>
          <w:sz w:val="48"/>
          <w:szCs w:val="48"/>
          <w:u w:val="single"/>
        </w:rPr>
        <w:lastRenderedPageBreak/>
        <w:t>Ход урока.</w:t>
      </w:r>
    </w:p>
    <w:p w:rsidR="00A53B8A" w:rsidRPr="00485B51" w:rsidRDefault="00A53B8A" w:rsidP="00A53B8A">
      <w:pPr>
        <w:pStyle w:val="a3"/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8"/>
        <w:gridCol w:w="3252"/>
        <w:gridCol w:w="2126"/>
        <w:gridCol w:w="2694"/>
      </w:tblGrid>
      <w:tr w:rsidR="00A53B8A" w:rsidRPr="00DC02F7" w:rsidTr="006B0CD9">
        <w:tc>
          <w:tcPr>
            <w:tcW w:w="2668" w:type="dxa"/>
          </w:tcPr>
          <w:p w:rsidR="00A53B8A" w:rsidRPr="00DC02F7" w:rsidRDefault="00A53B8A" w:rsidP="006B0CD9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28"/>
                <w:szCs w:val="28"/>
              </w:rPr>
              <w:t>Методы и методические приемы</w:t>
            </w:r>
          </w:p>
        </w:tc>
        <w:tc>
          <w:tcPr>
            <w:tcW w:w="3252" w:type="dxa"/>
          </w:tcPr>
          <w:p w:rsidR="00A53B8A" w:rsidRPr="00DC02F7" w:rsidRDefault="00A53B8A" w:rsidP="006B0CD9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A53B8A" w:rsidRPr="00DC02F7" w:rsidRDefault="00A53B8A" w:rsidP="006B0CD9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32"/>
                <w:szCs w:val="32"/>
              </w:rPr>
              <w:t>Содержание урока</w:t>
            </w:r>
          </w:p>
        </w:tc>
        <w:tc>
          <w:tcPr>
            <w:tcW w:w="2126" w:type="dxa"/>
          </w:tcPr>
          <w:p w:rsidR="00A53B8A" w:rsidRPr="00DC02F7" w:rsidRDefault="00A53B8A" w:rsidP="006B0CD9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2694" w:type="dxa"/>
          </w:tcPr>
          <w:p w:rsidR="00A53B8A" w:rsidRPr="00DC02F7" w:rsidRDefault="00A53B8A" w:rsidP="006B0CD9">
            <w:pPr>
              <w:spacing w:after="0" w:line="240" w:lineRule="auto"/>
              <w:jc w:val="center"/>
              <w:rPr>
                <w:lang w:val="en-US"/>
              </w:rPr>
            </w:pPr>
            <w:r w:rsidRPr="00DC02F7">
              <w:rPr>
                <w:sz w:val="32"/>
                <w:szCs w:val="32"/>
              </w:rPr>
              <w:t>Прогнозируемый результат</w:t>
            </w:r>
          </w:p>
        </w:tc>
      </w:tr>
      <w:tr w:rsidR="00A53B8A" w:rsidRPr="00DC02F7" w:rsidTr="0046775F">
        <w:trPr>
          <w:trHeight w:val="88"/>
        </w:trPr>
        <w:tc>
          <w:tcPr>
            <w:tcW w:w="2668" w:type="dxa"/>
          </w:tcPr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Организационный момент.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B76C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Pr="00BD32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75F" w:rsidRDefault="0046775F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75F" w:rsidRDefault="0046775F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75F" w:rsidRDefault="0046775F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75F" w:rsidRDefault="0046775F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75F" w:rsidRPr="00BD3292" w:rsidRDefault="0046775F" w:rsidP="006B0CD9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A53B8A" w:rsidRPr="00723BBE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lastRenderedPageBreak/>
              <w:t xml:space="preserve">Здравствуйте! Я очень рада вас всех видеть. </w:t>
            </w:r>
          </w:p>
          <w:p w:rsidR="00A53B8A" w:rsidRPr="00723BBE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Давайте с вами отметим отсутствующих. </w:t>
            </w:r>
          </w:p>
          <w:p w:rsidR="00A53B8A" w:rsidRPr="00723BBE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723BBE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Проверьте наличие учебника, тетради и письменных принадлежностей у вас на столах. </w:t>
            </w:r>
          </w:p>
          <w:p w:rsidR="00A53B8A" w:rsidRPr="00723BBE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D0412" w:rsidRDefault="00A53B8A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>Ребята,</w:t>
            </w:r>
            <w:r w:rsidR="004A153E" w:rsidRPr="00723BBE">
              <w:rPr>
                <w:sz w:val="24"/>
                <w:szCs w:val="24"/>
              </w:rPr>
              <w:t xml:space="preserve"> </w:t>
            </w:r>
            <w:r w:rsidR="00BD0412" w:rsidRPr="00723BBE">
              <w:rPr>
                <w:sz w:val="24"/>
                <w:szCs w:val="24"/>
              </w:rPr>
              <w:t>На глобальном уровне человеческое общество, то есть все страны называют мировым сообществом или мировой системой. Из курсов истории вам известно, что оно складывалось в течение длительного времени, и для каждой эпохи существовали свои особенности.</w:t>
            </w:r>
          </w:p>
          <w:p w:rsidR="003D2322" w:rsidRDefault="003D2322" w:rsidP="00B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Именно сегодня на уроке мы рассмотрим тему « Мировая система» </w:t>
            </w:r>
          </w:p>
          <w:p w:rsidR="003D2322" w:rsidRDefault="003D2322" w:rsidP="00B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записываем тему в тетрадь.</w:t>
            </w:r>
          </w:p>
          <w:p w:rsidR="003D2322" w:rsidRDefault="003D2322" w:rsidP="00B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Рассмотрим следующие вопросы:</w:t>
            </w:r>
          </w:p>
          <w:p w:rsidR="003D2322" w:rsidRDefault="003D2322" w:rsidP="00B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1.сущность теории У. Валлерштайна;</w:t>
            </w:r>
          </w:p>
          <w:p w:rsidR="003D2322" w:rsidRDefault="003D2322" w:rsidP="00B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характеристика составных частей мировой системы;</w:t>
            </w:r>
          </w:p>
          <w:p w:rsidR="003D2322" w:rsidRDefault="003D2322" w:rsidP="00B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3.место России в современном мире.</w:t>
            </w:r>
          </w:p>
          <w:p w:rsidR="003D2322" w:rsidRDefault="003D2322" w:rsidP="00BD041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Ребята, а что вы понимаете под понятием мировая система?</w:t>
            </w:r>
          </w:p>
          <w:p w:rsidR="003D2322" w:rsidRPr="00723BBE" w:rsidRDefault="003D2322" w:rsidP="00BD041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Можете привести предложение с данным словосочетанием.</w:t>
            </w:r>
          </w:p>
          <w:p w:rsidR="005836ED" w:rsidRPr="00723BBE" w:rsidRDefault="005836ED" w:rsidP="005836ED">
            <w:pPr>
              <w:rPr>
                <w:b/>
                <w:sz w:val="24"/>
                <w:szCs w:val="24"/>
                <w:u w:val="single"/>
              </w:rPr>
            </w:pPr>
            <w:r w:rsidRPr="00723BBE">
              <w:rPr>
                <w:sz w:val="24"/>
                <w:szCs w:val="24"/>
              </w:rPr>
              <w:t xml:space="preserve">Итак, под мировой системой понимается -  </w:t>
            </w:r>
            <w:r w:rsidRPr="00723BBE">
              <w:rPr>
                <w:b/>
                <w:sz w:val="24"/>
                <w:szCs w:val="24"/>
                <w:u w:val="single"/>
              </w:rPr>
              <w:t xml:space="preserve"> Социальная система  глобальных масштабов, связывающая все общества в единый мировой социальный порядок.</w:t>
            </w:r>
          </w:p>
          <w:p w:rsidR="005836ED" w:rsidRPr="00723BBE" w:rsidRDefault="005836ED" w:rsidP="00BD0412">
            <w:pPr>
              <w:rPr>
                <w:sz w:val="24"/>
                <w:szCs w:val="24"/>
              </w:rPr>
            </w:pPr>
          </w:p>
          <w:p w:rsidR="004A153E" w:rsidRPr="00723BBE" w:rsidRDefault="004A153E" w:rsidP="004A153E">
            <w:pPr>
              <w:rPr>
                <w:b/>
                <w:sz w:val="24"/>
                <w:szCs w:val="24"/>
              </w:rPr>
            </w:pPr>
          </w:p>
          <w:p w:rsidR="00B76C92" w:rsidRDefault="004A153E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 xml:space="preserve">Выдвинутая </w:t>
            </w:r>
            <w:r w:rsidR="00B76C92" w:rsidRPr="003D2322">
              <w:rPr>
                <w:sz w:val="24"/>
                <w:szCs w:val="24"/>
              </w:rPr>
              <w:t xml:space="preserve">теория </w:t>
            </w:r>
            <w:r w:rsidR="008B687A" w:rsidRPr="003D2322">
              <w:rPr>
                <w:sz w:val="24"/>
                <w:szCs w:val="24"/>
              </w:rPr>
              <w:t xml:space="preserve">в 1980-е гг. </w:t>
            </w:r>
            <w:proofErr w:type="spellStart"/>
            <w:r w:rsidR="008B687A" w:rsidRPr="003D2322">
              <w:rPr>
                <w:sz w:val="24"/>
                <w:szCs w:val="24"/>
              </w:rPr>
              <w:t>американсим</w:t>
            </w:r>
            <w:proofErr w:type="spellEnd"/>
            <w:r w:rsidR="008B687A" w:rsidRPr="003D2322">
              <w:rPr>
                <w:sz w:val="24"/>
                <w:szCs w:val="24"/>
              </w:rPr>
              <w:t xml:space="preserve"> политологом И. </w:t>
            </w:r>
            <w:proofErr w:type="spellStart"/>
            <w:r w:rsidR="008B687A" w:rsidRPr="003D2322">
              <w:rPr>
                <w:sz w:val="24"/>
                <w:szCs w:val="24"/>
              </w:rPr>
              <w:t>Валлерш</w:t>
            </w:r>
            <w:r w:rsidR="00B76C92">
              <w:rPr>
                <w:sz w:val="24"/>
                <w:szCs w:val="24"/>
              </w:rPr>
              <w:t>тайном</w:t>
            </w:r>
            <w:proofErr w:type="spellEnd"/>
            <w:r w:rsidR="008B687A" w:rsidRPr="003D2322">
              <w:rPr>
                <w:sz w:val="24"/>
                <w:szCs w:val="24"/>
              </w:rPr>
              <w:t>, разделявшая всю мировую систему на три части:</w:t>
            </w:r>
          </w:p>
          <w:p w:rsidR="00B76C92" w:rsidRDefault="008B687A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Ядро,</w:t>
            </w:r>
          </w:p>
          <w:p w:rsidR="00B76C92" w:rsidRDefault="008B687A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Периферия,</w:t>
            </w:r>
          </w:p>
          <w:p w:rsidR="008B687A" w:rsidRPr="003D2322" w:rsidRDefault="008B687A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 xml:space="preserve"> Полупериферия.</w:t>
            </w:r>
          </w:p>
          <w:p w:rsidR="008B687A" w:rsidRPr="003D2322" w:rsidRDefault="008B687A" w:rsidP="004A153E">
            <w:pPr>
              <w:rPr>
                <w:sz w:val="24"/>
                <w:szCs w:val="24"/>
              </w:rPr>
            </w:pPr>
          </w:p>
          <w:p w:rsidR="004A153E" w:rsidRPr="003D2322" w:rsidRDefault="004A153E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сегодня существенно дополняется и корректируется. В качестве ядра мировой системы выделяются постиндустриальные страны, представленные тремя основными центрами (США и Канада, Западная Европа, Япония</w:t>
            </w:r>
            <w:r w:rsidR="008B687A" w:rsidRPr="003D2322">
              <w:rPr>
                <w:sz w:val="24"/>
                <w:szCs w:val="24"/>
              </w:rPr>
              <w:t>)</w:t>
            </w:r>
          </w:p>
          <w:p w:rsidR="004A153E" w:rsidRPr="003D2322" w:rsidRDefault="008B687A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(показываю на карте)</w:t>
            </w:r>
          </w:p>
          <w:p w:rsidR="008B687A" w:rsidRPr="003D2322" w:rsidRDefault="004A153E" w:rsidP="004A153E">
            <w:pPr>
              <w:rPr>
                <w:sz w:val="24"/>
                <w:szCs w:val="24"/>
              </w:rPr>
            </w:pPr>
            <w:proofErr w:type="spellStart"/>
            <w:r w:rsidRPr="003D2322">
              <w:rPr>
                <w:sz w:val="24"/>
                <w:szCs w:val="24"/>
              </w:rPr>
              <w:lastRenderedPageBreak/>
              <w:t>Полупериферию</w:t>
            </w:r>
            <w:proofErr w:type="spellEnd"/>
            <w:r w:rsidRPr="003D2322">
              <w:rPr>
                <w:sz w:val="24"/>
                <w:szCs w:val="24"/>
              </w:rPr>
              <w:t xml:space="preserve"> образуют индустриальные страны (страны СНГ, Китай, некоторые страны Восточной Европы и др.) </w:t>
            </w:r>
          </w:p>
          <w:p w:rsidR="004A153E" w:rsidRPr="003D2322" w:rsidRDefault="004A153E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Страны периферии — это развивающиеся страны Латинской и Центральной Америки, Азии и Африки</w:t>
            </w:r>
            <w:r w:rsidR="008B687A" w:rsidRPr="003D2322">
              <w:rPr>
                <w:sz w:val="24"/>
                <w:szCs w:val="24"/>
              </w:rPr>
              <w:t>.</w:t>
            </w:r>
            <w:r w:rsidRPr="003D2322">
              <w:rPr>
                <w:sz w:val="24"/>
                <w:szCs w:val="24"/>
              </w:rPr>
              <w:t xml:space="preserve"> </w:t>
            </w:r>
          </w:p>
          <w:p w:rsidR="00041783" w:rsidRPr="003D2322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Теперь ребята я предлагаю заполнить таблицу из 3х колонок (</w:t>
            </w:r>
            <w:proofErr w:type="gramStart"/>
            <w:r w:rsidRPr="003D2322">
              <w:rPr>
                <w:sz w:val="24"/>
                <w:szCs w:val="24"/>
              </w:rPr>
              <w:t>см</w:t>
            </w:r>
            <w:proofErr w:type="gramEnd"/>
            <w:r w:rsidRPr="003D2322">
              <w:rPr>
                <w:sz w:val="24"/>
                <w:szCs w:val="24"/>
              </w:rPr>
              <w:t xml:space="preserve">. приложене№1) </w:t>
            </w:r>
          </w:p>
          <w:p w:rsidR="00041783" w:rsidRPr="003D2322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 xml:space="preserve">У вас на столах лежат карточки с необходимой информацией, </w:t>
            </w:r>
            <w:r w:rsidR="00403DA2">
              <w:rPr>
                <w:sz w:val="24"/>
                <w:szCs w:val="24"/>
              </w:rPr>
              <w:t>а также в учебнике стр. 54-57</w:t>
            </w:r>
            <w:r w:rsidR="00403DA2" w:rsidRPr="003D2322">
              <w:rPr>
                <w:sz w:val="24"/>
                <w:szCs w:val="24"/>
              </w:rPr>
              <w:t xml:space="preserve"> по которым вы должны заполнить данную таблицу,</w:t>
            </w:r>
          </w:p>
          <w:p w:rsidR="00041783" w:rsidRPr="003D2322" w:rsidRDefault="00041783" w:rsidP="00041783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(На это вам 5-7 мин)</w:t>
            </w:r>
          </w:p>
          <w:p w:rsidR="001F40A1" w:rsidRPr="003D2322" w:rsidRDefault="001F40A1" w:rsidP="00041783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Также с индивидуальным заданием будет работать……</w:t>
            </w:r>
          </w:p>
          <w:p w:rsidR="001F40A1" w:rsidRPr="003D2322" w:rsidRDefault="001F40A1" w:rsidP="00041783">
            <w:pPr>
              <w:rPr>
                <w:sz w:val="24"/>
                <w:szCs w:val="24"/>
              </w:rPr>
            </w:pPr>
          </w:p>
          <w:p w:rsidR="00041783" w:rsidRPr="003D2322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 xml:space="preserve"> Проверяем!?</w:t>
            </w:r>
          </w:p>
          <w:p w:rsidR="00041783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Что у нас относится к «ядру»?</w:t>
            </w: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Pr="003D2322" w:rsidRDefault="00B76C92" w:rsidP="004A153E">
            <w:pPr>
              <w:rPr>
                <w:sz w:val="24"/>
                <w:szCs w:val="24"/>
              </w:rPr>
            </w:pPr>
          </w:p>
          <w:p w:rsidR="00041783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К «периферии?</w:t>
            </w: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Pr="003D2322" w:rsidRDefault="00B76C92" w:rsidP="004A153E">
            <w:pPr>
              <w:rPr>
                <w:sz w:val="24"/>
                <w:szCs w:val="24"/>
              </w:rPr>
            </w:pPr>
          </w:p>
          <w:p w:rsidR="00041783" w:rsidRPr="003D2322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И наконец, к полупериферии?</w:t>
            </w:r>
          </w:p>
          <w:p w:rsidR="00041783" w:rsidRDefault="00041783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Default="00B76C92" w:rsidP="004A153E">
            <w:pPr>
              <w:rPr>
                <w:sz w:val="24"/>
                <w:szCs w:val="24"/>
              </w:rPr>
            </w:pPr>
          </w:p>
          <w:p w:rsidR="00B76C92" w:rsidRPr="003D2322" w:rsidRDefault="00B76C92" w:rsidP="004A153E">
            <w:pPr>
              <w:rPr>
                <w:sz w:val="24"/>
                <w:szCs w:val="24"/>
              </w:rPr>
            </w:pPr>
          </w:p>
          <w:p w:rsidR="00041783" w:rsidRPr="003D2322" w:rsidRDefault="00041783" w:rsidP="004A153E">
            <w:pPr>
              <w:rPr>
                <w:sz w:val="24"/>
                <w:szCs w:val="24"/>
              </w:rPr>
            </w:pPr>
            <w:r w:rsidRPr="003D2322">
              <w:rPr>
                <w:sz w:val="24"/>
                <w:szCs w:val="24"/>
              </w:rPr>
              <w:t>Молодцы ребята!</w:t>
            </w:r>
          </w:p>
          <w:p w:rsidR="004A153E" w:rsidRPr="00723BBE" w:rsidRDefault="001F40A1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 xml:space="preserve">Давайте проверим …, </w:t>
            </w:r>
            <w:proofErr w:type="gramStart"/>
            <w:r w:rsidRPr="00723BBE">
              <w:rPr>
                <w:sz w:val="24"/>
                <w:szCs w:val="24"/>
              </w:rPr>
              <w:t>которая</w:t>
            </w:r>
            <w:proofErr w:type="gramEnd"/>
            <w:r w:rsidRPr="00723BBE">
              <w:rPr>
                <w:sz w:val="24"/>
                <w:szCs w:val="24"/>
              </w:rPr>
              <w:t xml:space="preserve"> работала с индивидуальным заданием.</w:t>
            </w:r>
          </w:p>
          <w:p w:rsidR="001F40A1" w:rsidRPr="00723BBE" w:rsidRDefault="001F40A1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>Читай свой вопрос и отвечай!</w:t>
            </w:r>
          </w:p>
          <w:p w:rsidR="001F40A1" w:rsidRPr="00723BBE" w:rsidRDefault="001F40A1" w:rsidP="00BD0412">
            <w:pPr>
              <w:rPr>
                <w:sz w:val="24"/>
                <w:szCs w:val="24"/>
              </w:rPr>
            </w:pPr>
          </w:p>
          <w:p w:rsidR="001F40A1" w:rsidRPr="00723BBE" w:rsidRDefault="001F40A1" w:rsidP="00BD0412">
            <w:pPr>
              <w:rPr>
                <w:sz w:val="24"/>
                <w:szCs w:val="24"/>
              </w:rPr>
            </w:pPr>
          </w:p>
          <w:p w:rsidR="001F40A1" w:rsidRPr="00723BBE" w:rsidRDefault="001F40A1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>Хорошо, справилась!</w:t>
            </w:r>
          </w:p>
          <w:p w:rsidR="004A153E" w:rsidRDefault="004A153E" w:rsidP="00BD0412">
            <w:pPr>
              <w:rPr>
                <w:sz w:val="24"/>
                <w:szCs w:val="24"/>
              </w:rPr>
            </w:pPr>
          </w:p>
          <w:p w:rsidR="008C048F" w:rsidRPr="00723BBE" w:rsidRDefault="008C048F" w:rsidP="00BD0412">
            <w:pPr>
              <w:rPr>
                <w:sz w:val="24"/>
                <w:szCs w:val="24"/>
              </w:rPr>
            </w:pPr>
          </w:p>
          <w:p w:rsidR="004A153E" w:rsidRPr="00723BBE" w:rsidRDefault="001F40A1" w:rsidP="00BD0412">
            <w:pPr>
              <w:rPr>
                <w:sz w:val="24"/>
                <w:szCs w:val="24"/>
              </w:rPr>
            </w:pPr>
            <w:proofErr w:type="gramStart"/>
            <w:r w:rsidRPr="00723BBE">
              <w:rPr>
                <w:sz w:val="24"/>
                <w:szCs w:val="24"/>
              </w:rPr>
              <w:t>Итак</w:t>
            </w:r>
            <w:proofErr w:type="gramEnd"/>
            <w:r w:rsidRPr="00723BBE">
              <w:rPr>
                <w:sz w:val="24"/>
                <w:szCs w:val="24"/>
              </w:rPr>
              <w:t xml:space="preserve"> ребята, мы определили какие страны у нас относятся к какой группе.</w:t>
            </w:r>
          </w:p>
          <w:p w:rsidR="001F40A1" w:rsidRPr="00723BBE" w:rsidRDefault="001F40A1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>А какой части мировой системы относится Россия по вашему мнению?!</w:t>
            </w:r>
          </w:p>
          <w:p w:rsidR="004A153E" w:rsidRPr="00723BBE" w:rsidRDefault="00723BBE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>Обоснуйте свой ответ аргументами.</w:t>
            </w:r>
          </w:p>
          <w:p w:rsidR="00723BBE" w:rsidRDefault="00723BBE" w:rsidP="00BD0412">
            <w:pPr>
              <w:rPr>
                <w:sz w:val="24"/>
                <w:szCs w:val="24"/>
              </w:rPr>
            </w:pPr>
          </w:p>
          <w:p w:rsidR="008C048F" w:rsidRDefault="008C048F" w:rsidP="00BD0412">
            <w:pPr>
              <w:rPr>
                <w:sz w:val="24"/>
                <w:szCs w:val="24"/>
              </w:rPr>
            </w:pPr>
          </w:p>
          <w:p w:rsidR="008C048F" w:rsidRDefault="008C048F" w:rsidP="00BD0412">
            <w:pPr>
              <w:rPr>
                <w:sz w:val="24"/>
                <w:szCs w:val="24"/>
              </w:rPr>
            </w:pPr>
          </w:p>
          <w:p w:rsidR="008C048F" w:rsidRPr="00723BBE" w:rsidRDefault="008C048F" w:rsidP="00BD0412">
            <w:pPr>
              <w:rPr>
                <w:sz w:val="24"/>
                <w:szCs w:val="24"/>
              </w:rPr>
            </w:pPr>
          </w:p>
          <w:p w:rsidR="00723BBE" w:rsidRDefault="00723BBE" w:rsidP="00BD0412">
            <w:pPr>
              <w:rPr>
                <w:sz w:val="24"/>
                <w:szCs w:val="24"/>
              </w:rPr>
            </w:pPr>
            <w:r w:rsidRPr="00723BBE">
              <w:rPr>
                <w:sz w:val="24"/>
                <w:szCs w:val="24"/>
              </w:rPr>
              <w:t>Да, вы правы! Хорошо!</w:t>
            </w:r>
          </w:p>
          <w:p w:rsidR="00723BBE" w:rsidRDefault="00723BBE" w:rsidP="00BD0412">
            <w:pPr>
              <w:rPr>
                <w:sz w:val="24"/>
                <w:szCs w:val="24"/>
              </w:rPr>
            </w:pPr>
          </w:p>
          <w:p w:rsidR="00723BBE" w:rsidRPr="00723BBE" w:rsidRDefault="00723BBE" w:rsidP="00BD0412">
            <w:pPr>
              <w:rPr>
                <w:sz w:val="24"/>
                <w:szCs w:val="24"/>
              </w:rPr>
            </w:pPr>
          </w:p>
          <w:p w:rsidR="00E1023F" w:rsidRPr="00BD3292" w:rsidRDefault="00A53B8A" w:rsidP="00E1023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Молодцы, ребята!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46775F" w:rsidRPr="0046775F" w:rsidRDefault="0046775F" w:rsidP="0046775F">
            <w:pPr>
              <w:rPr>
                <w:sz w:val="24"/>
                <w:szCs w:val="24"/>
              </w:rPr>
            </w:pPr>
            <w:r w:rsidRPr="0046775F">
              <w:rPr>
                <w:sz w:val="24"/>
                <w:szCs w:val="24"/>
              </w:rPr>
              <w:t xml:space="preserve">Таким образом, модель "центр-периферия" задает общие рамки, в которых действуют взаимоотношения между обществами, находящимися на различном уровне политического, экономического и технического развития. 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 xml:space="preserve"> </w:t>
            </w:r>
            <w:r w:rsidRPr="00BD3292">
              <w:rPr>
                <w:rFonts w:cs="Arial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Теперь запи</w:t>
            </w:r>
            <w:r w:rsidR="0046775F">
              <w:rPr>
                <w:sz w:val="24"/>
                <w:szCs w:val="24"/>
              </w:rPr>
              <w:t>шем задание нам дом: учебник -§8 (Кравченко)</w:t>
            </w:r>
            <w:r w:rsidRPr="00BD3292">
              <w:rPr>
                <w:sz w:val="24"/>
                <w:szCs w:val="24"/>
              </w:rPr>
              <w:t xml:space="preserve">, </w:t>
            </w:r>
            <w:r w:rsidR="0046775F">
              <w:rPr>
                <w:sz w:val="24"/>
                <w:szCs w:val="24"/>
              </w:rPr>
              <w:t>вопрос №</w:t>
            </w:r>
            <w:r>
              <w:rPr>
                <w:sz w:val="24"/>
                <w:szCs w:val="24"/>
              </w:rPr>
              <w:t>4</w:t>
            </w:r>
            <w:r w:rsidR="0046775F">
              <w:rPr>
                <w:sz w:val="24"/>
                <w:szCs w:val="24"/>
              </w:rPr>
              <w:t xml:space="preserve"> в конце параграфа письменно на листочках</w:t>
            </w: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 xml:space="preserve">Спасибо, за урок, сегодня вы хорошо работали! </w:t>
            </w: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Выставляю оценки…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3D2322" w:rsidRPr="009A3785" w:rsidRDefault="003D232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3D2322" w:rsidRDefault="003D232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Ученики записывают в тетради тему и план урока.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lastRenderedPageBreak/>
              <w:t>Думают и отвечают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Дети записывают определение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 xml:space="preserve">Ученики </w:t>
            </w:r>
            <w:r w:rsidR="00B76C92">
              <w:rPr>
                <w:sz w:val="24"/>
                <w:szCs w:val="24"/>
              </w:rPr>
              <w:t>заполняют таблицу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Pr="009A3785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Pr="009A3785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отвечают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8C048F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8C048F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отличия между странами ядра, полупериферии и периферии?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отвечает</w:t>
            </w: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отвечают</w:t>
            </w:r>
          </w:p>
          <w:p w:rsidR="00A53B8A" w:rsidRPr="009A3785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9A3785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9A3785">
              <w:rPr>
                <w:sz w:val="24"/>
                <w:szCs w:val="24"/>
              </w:rPr>
              <w:t>Дети записывают домашнее задание</w:t>
            </w:r>
          </w:p>
        </w:tc>
        <w:tc>
          <w:tcPr>
            <w:tcW w:w="2694" w:type="dxa"/>
          </w:tcPr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3D2322" w:rsidRPr="00BD3292" w:rsidRDefault="003D232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3D2322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Страны, которые объединены между собой общими признаками…</w:t>
            </w: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3D2322" w:rsidRPr="00BD3292" w:rsidRDefault="003D232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  <w:r w:rsidRPr="00BD3292">
              <w:rPr>
                <w:sz w:val="24"/>
                <w:szCs w:val="24"/>
              </w:rPr>
              <w:t>Какое- либо разделение, обособление земель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B76C92">
            <w:r>
              <w:t xml:space="preserve">Страны "ЯДРА" составляют основу мирового сообщества. Они являются самыми сильными и могущественными государствами с усовершенствованной системой производства, обладают большей долей мирового капитала, производят качественные товары, используются новейшие технологии и средства производства. Тип развития экономики - постиндустриальный с </w:t>
            </w:r>
            <w:r>
              <w:lastRenderedPageBreak/>
              <w:t>преобладанием непроизводственной сферы. Уровень жизни населения высокий, социальная дифференциация за счет роста среднего класса невысока, общество более стабильно в политическом отношении.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B76C92">
            <w:r>
              <w:t>Страны "ПЕРИФЕРИИ" - отсталые и бедные государства, бывшие колонии, являются сырьевым придатком "ядра". Экспорт представлен товарами только добывающей промышленности и сельского хозяйства, преобладающий тип экономики - аграрно-индустриальный. Объемы ВВП незначительные, большая часть прибавочного продукта присваивается иностранным капиталом. Местная элита вкладывает деньги за пределами своего государства, поступает на службу иностранному капиталу и обслуживает только их интересы.</w:t>
            </w: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B76C92" w:rsidRDefault="00B76C92" w:rsidP="00B76C92">
            <w:r>
              <w:t xml:space="preserve">Страны "ПОЛУПЕРИФЕРИИ" промежуточное положение между сильными и слабыми странами. Уровень </w:t>
            </w:r>
            <w:r>
              <w:lastRenderedPageBreak/>
              <w:t xml:space="preserve">развития достаточно высокий, тип экономики - индустриально-аграрный, экспортируют товары промышленного и непромышленного назначения. Производство механизировано и автоматизировано, но большинство современных технологий заимствовано у стран "ядра". Обладают высокими темпами роста ВВП и долей экспорта на мировом рынке. 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8C048F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8C048F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относится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53B8A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Полупериферии,</w:t>
            </w:r>
          </w:p>
          <w:p w:rsidR="008C048F" w:rsidRPr="00BD3292" w:rsidRDefault="008C048F" w:rsidP="006B0C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как наша страна</w:t>
            </w:r>
          </w:p>
          <w:p w:rsidR="008C048F" w:rsidRPr="007C54C9" w:rsidRDefault="008C048F" w:rsidP="008C048F">
            <w:pPr>
              <w:rPr>
                <w:b/>
              </w:rPr>
            </w:pPr>
            <w:r w:rsidRPr="007C54C9">
              <w:rPr>
                <w:b/>
              </w:rPr>
              <w:t xml:space="preserve">с обычным </w:t>
            </w:r>
            <w:proofErr w:type="spellStart"/>
            <w:r w:rsidRPr="007C54C9">
              <w:rPr>
                <w:b/>
              </w:rPr>
              <w:t>ресурс</w:t>
            </w:r>
            <w:proofErr w:type="gramStart"/>
            <w:r w:rsidRPr="007C54C9">
              <w:rPr>
                <w:b/>
              </w:rPr>
              <w:t>о</w:t>
            </w:r>
            <w:proofErr w:type="spellEnd"/>
            <w:r w:rsidRPr="007C54C9">
              <w:rPr>
                <w:b/>
              </w:rPr>
              <w:t>-</w:t>
            </w:r>
            <w:proofErr w:type="gramEnd"/>
            <w:r w:rsidRPr="007C54C9">
              <w:rPr>
                <w:b/>
              </w:rPr>
              <w:t xml:space="preserve">, </w:t>
            </w:r>
            <w:proofErr w:type="spellStart"/>
            <w:r w:rsidRPr="007C54C9">
              <w:rPr>
                <w:b/>
              </w:rPr>
              <w:t>энерго</w:t>
            </w:r>
            <w:proofErr w:type="spellEnd"/>
            <w:r w:rsidRPr="007C54C9">
              <w:rPr>
                <w:b/>
              </w:rPr>
              <w:t xml:space="preserve">- и трудоемким производством. При </w:t>
            </w:r>
            <w:r w:rsidRPr="007C54C9">
              <w:rPr>
                <w:b/>
              </w:rPr>
              <w:lastRenderedPageBreak/>
              <w:t>этом большинство новейших технологий не разрабатывается самостоятельно, а приобретается у высокоразвитых стран первой группы.</w:t>
            </w: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  <w:p w:rsidR="00A53B8A" w:rsidRPr="00BD3292" w:rsidRDefault="00A53B8A" w:rsidP="006B0C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03DA2" w:rsidRPr="00403DA2" w:rsidRDefault="00403DA2" w:rsidP="00403DA2">
      <w:pPr>
        <w:rPr>
          <w:b/>
          <w:sz w:val="20"/>
          <w:szCs w:val="20"/>
          <w:u w:val="single"/>
        </w:rPr>
      </w:pPr>
      <w:r w:rsidRPr="00403DA2">
        <w:rPr>
          <w:b/>
          <w:sz w:val="20"/>
          <w:szCs w:val="20"/>
          <w:u w:val="single"/>
        </w:rPr>
        <w:lastRenderedPageBreak/>
        <w:t>1. Ядро</w:t>
      </w:r>
    </w:p>
    <w:p w:rsidR="00403DA2" w:rsidRPr="00403DA2" w:rsidRDefault="00403DA2" w:rsidP="00403DA2">
      <w:pPr>
        <w:rPr>
          <w:sz w:val="20"/>
          <w:szCs w:val="20"/>
        </w:rPr>
      </w:pPr>
      <w:r w:rsidRPr="00403DA2">
        <w:rPr>
          <w:sz w:val="20"/>
          <w:szCs w:val="20"/>
        </w:rPr>
        <w:t xml:space="preserve"> Эта часть мировой системы включает самые разные и могущественные государства с усовершенствованной системой производства. У них больше всех капитала, выпускаются качественные товары, используются новейшие технологии и средства производства. Эти страны определяют климат в мировой политике. Рост среднего класса уменьшает социальную дифференциацию, делает общество более стабильным в политическом отношении. Уровень жизни населения высокий, </w:t>
      </w:r>
      <w:proofErr w:type="gramStart"/>
      <w:r w:rsidRPr="00403DA2">
        <w:rPr>
          <w:sz w:val="20"/>
          <w:szCs w:val="20"/>
        </w:rPr>
        <w:t>высоко развиты</w:t>
      </w:r>
      <w:proofErr w:type="gramEnd"/>
      <w:r w:rsidRPr="00403DA2">
        <w:rPr>
          <w:sz w:val="20"/>
          <w:szCs w:val="20"/>
        </w:rPr>
        <w:t xml:space="preserve"> системы социальной защиты граждан и гарантий свободы личности.</w:t>
      </w:r>
    </w:p>
    <w:p w:rsidR="00403DA2" w:rsidRPr="00403DA2" w:rsidRDefault="00403DA2" w:rsidP="00403DA2">
      <w:pPr>
        <w:rPr>
          <w:sz w:val="20"/>
          <w:szCs w:val="20"/>
        </w:rPr>
      </w:pPr>
    </w:p>
    <w:p w:rsidR="00403DA2" w:rsidRPr="00403DA2" w:rsidRDefault="00403DA2" w:rsidP="00403DA2">
      <w:pPr>
        <w:rPr>
          <w:sz w:val="20"/>
          <w:szCs w:val="20"/>
        </w:rPr>
      </w:pPr>
      <w:r w:rsidRPr="00403DA2">
        <w:rPr>
          <w:sz w:val="20"/>
          <w:szCs w:val="20"/>
        </w:rPr>
        <w:t>Страны составляют основу современного международного сообщества, образуют и широко развивают международные интегральные системы в различных сферах деятельности. Крупнейшие корпорации этих стран создают филиалы по всему миру, прежде всего в странах "третьего мира", опутывая финансовыми и товарными потоками весь мир. Вовлекая в процесс глобализации все новые страны и регионы, они делают их экономически зависимыми друг от друга, при этом способствуют выравниванию уровней развития.</w:t>
      </w:r>
    </w:p>
    <w:p w:rsidR="00403DA2" w:rsidRPr="00403DA2" w:rsidRDefault="00403DA2" w:rsidP="00403DA2">
      <w:pPr>
        <w:rPr>
          <w:b/>
          <w:sz w:val="20"/>
          <w:szCs w:val="20"/>
          <w:u w:val="single"/>
        </w:rPr>
      </w:pPr>
      <w:r w:rsidRPr="00403DA2">
        <w:rPr>
          <w:b/>
          <w:sz w:val="20"/>
          <w:szCs w:val="20"/>
          <w:u w:val="single"/>
        </w:rPr>
        <w:t>2.полупериферия</w:t>
      </w:r>
    </w:p>
    <w:p w:rsidR="00403DA2" w:rsidRPr="00403DA2" w:rsidRDefault="00403DA2" w:rsidP="00403DA2">
      <w:pPr>
        <w:rPr>
          <w:sz w:val="20"/>
          <w:szCs w:val="20"/>
        </w:rPr>
      </w:pPr>
      <w:r w:rsidRPr="00403DA2">
        <w:rPr>
          <w:sz w:val="20"/>
          <w:szCs w:val="20"/>
        </w:rPr>
        <w:t xml:space="preserve"> Страны, входящие в эту часть мировой системы занимают промежуточное положение между сильными и слабыми странами. Это достаточно развитые индустриальные страны. Как и сильные государства, они экспортируют промышленные и непромышленные товары, но им не хватает власти и экономического могущества сильных стран. Производство механизировано и автоматизировано, но все или большинство технологических достижений</w:t>
      </w:r>
      <w:proofErr w:type="gramStart"/>
      <w:r w:rsidRPr="00403DA2">
        <w:rPr>
          <w:sz w:val="20"/>
          <w:szCs w:val="20"/>
        </w:rPr>
        <w:t xml:space="preserve"> ,</w:t>
      </w:r>
      <w:proofErr w:type="gramEnd"/>
      <w:r w:rsidRPr="00403DA2">
        <w:rPr>
          <w:sz w:val="20"/>
          <w:szCs w:val="20"/>
        </w:rPr>
        <w:t xml:space="preserve"> которыми вооружается собственная промышленность, заимствуется у стран "ядра". В эту группу входят интенсивно развивающиеся страны с динамичной политикой, набирающим силу средним классом. Часть стран входило в социалистическое содружество, часть стран вышло из группы "третьего мира" за счет рационального использования 1-2 видов природных ресурсов или удобства географического положения. В странах этой группы происходят процессы демократизации общества, характерны более высокие темпы роста экономики, чем </w:t>
      </w:r>
      <w:proofErr w:type="gramStart"/>
      <w:r w:rsidRPr="00403DA2">
        <w:rPr>
          <w:sz w:val="20"/>
          <w:szCs w:val="20"/>
        </w:rPr>
        <w:t>для</w:t>
      </w:r>
      <w:proofErr w:type="gramEnd"/>
      <w:r w:rsidRPr="00403DA2">
        <w:rPr>
          <w:sz w:val="20"/>
          <w:szCs w:val="20"/>
        </w:rPr>
        <w:t xml:space="preserve"> сильных стан.</w:t>
      </w:r>
    </w:p>
    <w:p w:rsidR="00A53B8A" w:rsidRPr="00403DA2" w:rsidRDefault="00A53B8A" w:rsidP="00A53B8A">
      <w:pPr>
        <w:rPr>
          <w:sz w:val="20"/>
          <w:szCs w:val="20"/>
        </w:rPr>
      </w:pPr>
    </w:p>
    <w:p w:rsidR="00403DA2" w:rsidRPr="00403DA2" w:rsidRDefault="00403DA2" w:rsidP="00403DA2">
      <w:pPr>
        <w:rPr>
          <w:b/>
          <w:sz w:val="20"/>
          <w:szCs w:val="20"/>
          <w:u w:val="single"/>
        </w:rPr>
      </w:pPr>
      <w:r w:rsidRPr="00403DA2">
        <w:rPr>
          <w:b/>
          <w:sz w:val="20"/>
          <w:szCs w:val="20"/>
          <w:u w:val="single"/>
        </w:rPr>
        <w:t>3.периферия</w:t>
      </w:r>
    </w:p>
    <w:p w:rsidR="00403DA2" w:rsidRPr="00403DA2" w:rsidRDefault="00403DA2" w:rsidP="00403DA2">
      <w:pPr>
        <w:rPr>
          <w:sz w:val="20"/>
          <w:szCs w:val="20"/>
        </w:rPr>
      </w:pPr>
      <w:r w:rsidRPr="00403DA2">
        <w:rPr>
          <w:sz w:val="20"/>
          <w:szCs w:val="20"/>
        </w:rPr>
        <w:t xml:space="preserve"> Это самые отсталые и бедные государства, в большинстве своем бывшие колонии. Они считаются сырьевым придатком "ядра". Полезные ископаемые добываются, но не перерабатываются на месте, а экспортируются. Большая часть прибавочного продукта присваивается иностранным капиталом. Местная элита вкладывает деньги за пределами своего государства, она поступает на службу иностранному капиталу и обслуживает только их интересы. Политические режимы нестабильны, часто происходят перевороты, постоянно происходят социальные и межэтнические конфликты. Высший класс не отделен от низшего слоем среднего класса. Так как их благополучие зависит от экспорта сырья, технологии и капитал поступают только извне. Правительства, чаще всего, диктаторские и авторитарные режимы, существуют и способны более или менее разумно управлять страной до тех пор, пока поступают иностранные инвестиции. Такие правительства нестабильны, они то и дело развязывают международные конфликты, внутренние войны и мятежи. Даже после революции новые правительства приходят к репрессиям, быстро выявляют свою недееспособность.</w:t>
      </w:r>
    </w:p>
    <w:p w:rsidR="00403DA2" w:rsidRPr="00403DA2" w:rsidRDefault="00403DA2" w:rsidP="00403DA2">
      <w:pPr>
        <w:rPr>
          <w:sz w:val="20"/>
          <w:szCs w:val="20"/>
        </w:rPr>
      </w:pPr>
    </w:p>
    <w:p w:rsidR="00403DA2" w:rsidRPr="00403DA2" w:rsidRDefault="00403DA2" w:rsidP="00403DA2">
      <w:pPr>
        <w:rPr>
          <w:sz w:val="20"/>
          <w:szCs w:val="20"/>
        </w:rPr>
      </w:pPr>
      <w:r w:rsidRPr="00403DA2">
        <w:rPr>
          <w:sz w:val="20"/>
          <w:szCs w:val="20"/>
        </w:rPr>
        <w:t xml:space="preserve">Демографическую ситуацию характеризуют разноречивые процессы: высокая рождаемость, при понижающихся показателях смертности, то есть явление "демографического взрыва", миграция из перенаселенных деревень в слаборазвитые города в поисках работы, то есть "ложная урбанизация". Эти страны являются должниками более развитых стран. Кредиторы вынуждены рефинансировать займы, но чаще всего сталкиваются с частичной или полной некредитоспособностью той или иной страны. </w:t>
      </w:r>
    </w:p>
    <w:p w:rsidR="00A53B8A" w:rsidRDefault="00A53B8A" w:rsidP="00A53B8A"/>
    <w:p w:rsidR="00A53B8A" w:rsidRDefault="00A53B8A" w:rsidP="00A53B8A"/>
    <w:tbl>
      <w:tblPr>
        <w:tblStyle w:val="a4"/>
        <w:tblW w:w="0" w:type="auto"/>
        <w:tblLook w:val="04A0"/>
      </w:tblPr>
      <w:tblGrid>
        <w:gridCol w:w="2617"/>
        <w:gridCol w:w="4125"/>
        <w:gridCol w:w="2799"/>
      </w:tblGrid>
      <w:tr w:rsidR="00B82792" w:rsidRPr="00CE4B4D" w:rsidTr="00B82792">
        <w:trPr>
          <w:trHeight w:val="2145"/>
        </w:trPr>
        <w:tc>
          <w:tcPr>
            <w:tcW w:w="2617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  <w:r w:rsidRPr="00CE4B4D">
              <w:rPr>
                <w:b/>
                <w:sz w:val="28"/>
                <w:szCs w:val="28"/>
              </w:rPr>
              <w:t>Составная часть</w:t>
            </w:r>
          </w:p>
        </w:tc>
        <w:tc>
          <w:tcPr>
            <w:tcW w:w="4125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  <w:r w:rsidRPr="00CE4B4D">
              <w:rPr>
                <w:b/>
                <w:sz w:val="28"/>
                <w:szCs w:val="28"/>
              </w:rPr>
              <w:t>Основные черты</w:t>
            </w:r>
          </w:p>
        </w:tc>
        <w:tc>
          <w:tcPr>
            <w:tcW w:w="2799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  <w:r w:rsidRPr="00CE4B4D">
              <w:rPr>
                <w:b/>
                <w:sz w:val="28"/>
                <w:szCs w:val="28"/>
              </w:rPr>
              <w:t>государства</w:t>
            </w:r>
          </w:p>
        </w:tc>
      </w:tr>
      <w:tr w:rsidR="00B82792" w:rsidRPr="00CE4B4D" w:rsidTr="00B82792">
        <w:trPr>
          <w:trHeight w:val="2548"/>
        </w:trPr>
        <w:tc>
          <w:tcPr>
            <w:tcW w:w="2617" w:type="dxa"/>
          </w:tcPr>
          <w:p w:rsidR="00B82792" w:rsidRPr="00CE4B4D" w:rsidRDefault="00B82792" w:rsidP="00047178">
            <w:pPr>
              <w:rPr>
                <w:b/>
                <w:sz w:val="32"/>
                <w:szCs w:val="32"/>
              </w:rPr>
            </w:pPr>
            <w:r w:rsidRPr="00CE4B4D">
              <w:rPr>
                <w:b/>
                <w:sz w:val="32"/>
                <w:szCs w:val="32"/>
              </w:rPr>
              <w:t>ядро</w:t>
            </w:r>
          </w:p>
        </w:tc>
        <w:tc>
          <w:tcPr>
            <w:tcW w:w="4125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</w:p>
        </w:tc>
      </w:tr>
      <w:tr w:rsidR="00B82792" w:rsidTr="00B82792">
        <w:trPr>
          <w:trHeight w:val="2279"/>
        </w:trPr>
        <w:tc>
          <w:tcPr>
            <w:tcW w:w="2617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  <w:r w:rsidRPr="00CE4B4D">
              <w:rPr>
                <w:b/>
                <w:sz w:val="28"/>
                <w:szCs w:val="28"/>
              </w:rPr>
              <w:t>полупериферия</w:t>
            </w:r>
          </w:p>
        </w:tc>
        <w:tc>
          <w:tcPr>
            <w:tcW w:w="4125" w:type="dxa"/>
          </w:tcPr>
          <w:p w:rsidR="00B82792" w:rsidRDefault="00B82792" w:rsidP="00047178">
            <w:pPr>
              <w:rPr>
                <w:b/>
                <w:u w:val="single"/>
              </w:rPr>
            </w:pPr>
          </w:p>
        </w:tc>
        <w:tc>
          <w:tcPr>
            <w:tcW w:w="2799" w:type="dxa"/>
          </w:tcPr>
          <w:p w:rsidR="00B82792" w:rsidRDefault="00B82792" w:rsidP="00047178">
            <w:pPr>
              <w:rPr>
                <w:b/>
                <w:u w:val="single"/>
              </w:rPr>
            </w:pPr>
          </w:p>
        </w:tc>
      </w:tr>
      <w:tr w:rsidR="00B82792" w:rsidTr="00B82792">
        <w:trPr>
          <w:trHeight w:val="2279"/>
        </w:trPr>
        <w:tc>
          <w:tcPr>
            <w:tcW w:w="2617" w:type="dxa"/>
          </w:tcPr>
          <w:p w:rsidR="00B82792" w:rsidRPr="00CE4B4D" w:rsidRDefault="00B82792" w:rsidP="00047178">
            <w:pPr>
              <w:rPr>
                <w:b/>
                <w:sz w:val="28"/>
                <w:szCs w:val="28"/>
              </w:rPr>
            </w:pPr>
            <w:r w:rsidRPr="00CE4B4D">
              <w:rPr>
                <w:b/>
                <w:sz w:val="28"/>
                <w:szCs w:val="28"/>
              </w:rPr>
              <w:t>периферия</w:t>
            </w:r>
          </w:p>
        </w:tc>
        <w:tc>
          <w:tcPr>
            <w:tcW w:w="4125" w:type="dxa"/>
          </w:tcPr>
          <w:p w:rsidR="00B82792" w:rsidRDefault="00B82792" w:rsidP="00047178">
            <w:pPr>
              <w:rPr>
                <w:b/>
                <w:u w:val="single"/>
              </w:rPr>
            </w:pPr>
          </w:p>
        </w:tc>
        <w:tc>
          <w:tcPr>
            <w:tcW w:w="2799" w:type="dxa"/>
          </w:tcPr>
          <w:p w:rsidR="00B82792" w:rsidRDefault="00B82792" w:rsidP="00047178">
            <w:pPr>
              <w:rPr>
                <w:b/>
                <w:u w:val="single"/>
              </w:rPr>
            </w:pPr>
          </w:p>
        </w:tc>
      </w:tr>
    </w:tbl>
    <w:p w:rsidR="00A53B8A" w:rsidRDefault="00A53B8A" w:rsidP="00A53B8A"/>
    <w:p w:rsidR="00BB5717" w:rsidRDefault="00BB5717"/>
    <w:sectPr w:rsidR="00BB5717" w:rsidSect="0092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4F5"/>
    <w:multiLevelType w:val="hybridMultilevel"/>
    <w:tmpl w:val="36E690E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B1DBF"/>
    <w:multiLevelType w:val="hybridMultilevel"/>
    <w:tmpl w:val="9E583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25974"/>
    <w:multiLevelType w:val="hybridMultilevel"/>
    <w:tmpl w:val="245C66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94971"/>
    <w:multiLevelType w:val="hybridMultilevel"/>
    <w:tmpl w:val="788AA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A11BE"/>
    <w:multiLevelType w:val="hybridMultilevel"/>
    <w:tmpl w:val="6E7CEC6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40331B73"/>
    <w:multiLevelType w:val="hybridMultilevel"/>
    <w:tmpl w:val="6FA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F3683"/>
    <w:multiLevelType w:val="hybridMultilevel"/>
    <w:tmpl w:val="D9F2D914"/>
    <w:lvl w:ilvl="0" w:tplc="2CC27CA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D320BD9"/>
    <w:multiLevelType w:val="hybridMultilevel"/>
    <w:tmpl w:val="2BFA6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D66FB"/>
    <w:multiLevelType w:val="hybridMultilevel"/>
    <w:tmpl w:val="05A61E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DA6A72"/>
    <w:multiLevelType w:val="hybridMultilevel"/>
    <w:tmpl w:val="A66AAC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9867A9"/>
    <w:multiLevelType w:val="hybridMultilevel"/>
    <w:tmpl w:val="2E50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53BB0"/>
    <w:multiLevelType w:val="hybridMultilevel"/>
    <w:tmpl w:val="31BEA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0B3387"/>
    <w:multiLevelType w:val="hybridMultilevel"/>
    <w:tmpl w:val="FC9C7D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87398A"/>
    <w:multiLevelType w:val="hybridMultilevel"/>
    <w:tmpl w:val="F900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2061"/>
    <w:multiLevelType w:val="hybridMultilevel"/>
    <w:tmpl w:val="204E9A1E"/>
    <w:lvl w:ilvl="0" w:tplc="F88C9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91051"/>
    <w:multiLevelType w:val="hybridMultilevel"/>
    <w:tmpl w:val="A6720C6C"/>
    <w:lvl w:ilvl="0" w:tplc="AFC6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3B8A"/>
    <w:rsid w:val="00041783"/>
    <w:rsid w:val="000526D6"/>
    <w:rsid w:val="001A6A08"/>
    <w:rsid w:val="001F40A1"/>
    <w:rsid w:val="003D2322"/>
    <w:rsid w:val="00403DA2"/>
    <w:rsid w:val="0046775F"/>
    <w:rsid w:val="00484800"/>
    <w:rsid w:val="004A153E"/>
    <w:rsid w:val="005836ED"/>
    <w:rsid w:val="00723BBE"/>
    <w:rsid w:val="007F6663"/>
    <w:rsid w:val="008B687A"/>
    <w:rsid w:val="008C048F"/>
    <w:rsid w:val="0092302D"/>
    <w:rsid w:val="00A367FA"/>
    <w:rsid w:val="00A46FC5"/>
    <w:rsid w:val="00A53B8A"/>
    <w:rsid w:val="00B0052B"/>
    <w:rsid w:val="00B76C92"/>
    <w:rsid w:val="00B82792"/>
    <w:rsid w:val="00B90A03"/>
    <w:rsid w:val="00BB5717"/>
    <w:rsid w:val="00BD0412"/>
    <w:rsid w:val="00E1023F"/>
    <w:rsid w:val="00FD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8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53B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53B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5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8A"/>
  </w:style>
  <w:style w:type="paragraph" w:styleId="a8">
    <w:name w:val="footer"/>
    <w:basedOn w:val="a"/>
    <w:link w:val="a9"/>
    <w:uiPriority w:val="99"/>
    <w:unhideWhenUsed/>
    <w:rsid w:val="00A5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B8A"/>
  </w:style>
  <w:style w:type="paragraph" w:styleId="aa">
    <w:name w:val="Balloon Text"/>
    <w:basedOn w:val="a"/>
    <w:link w:val="ab"/>
    <w:uiPriority w:val="99"/>
    <w:semiHidden/>
    <w:unhideWhenUsed/>
    <w:rsid w:val="004A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15</cp:revision>
  <dcterms:created xsi:type="dcterms:W3CDTF">2011-11-11T07:48:00Z</dcterms:created>
  <dcterms:modified xsi:type="dcterms:W3CDTF">2011-11-11T17:13:00Z</dcterms:modified>
</cp:coreProperties>
</file>