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58" w:rsidRPr="00B52E46" w:rsidRDefault="00F76A1A" w:rsidP="00B52E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E46">
        <w:rPr>
          <w:rFonts w:ascii="Times New Roman" w:eastAsia="Calibri" w:hAnsi="Times New Roman" w:cs="Times New Roman"/>
          <w:sz w:val="28"/>
          <w:szCs w:val="28"/>
        </w:rPr>
        <w:t>Фрагмент учебного занятия по теме "Сбережения, люди, деньги"</w:t>
      </w:r>
    </w:p>
    <w:p w:rsidR="00564858" w:rsidRDefault="00F76A1A">
      <w:pPr>
        <w:rPr>
          <w:rFonts w:ascii="Calibri" w:eastAsia="Calibri" w:hAnsi="Calibri" w:cs="Calibri"/>
          <w:sz w:val="24"/>
          <w:szCs w:val="24"/>
        </w:rPr>
      </w:pPr>
      <w:r w:rsidRPr="00B52E46">
        <w:rPr>
          <w:rFonts w:ascii="Calibri" w:eastAsia="Calibri" w:hAnsi="Calibri" w:cs="Calibri"/>
          <w:sz w:val="24"/>
          <w:szCs w:val="24"/>
        </w:rPr>
        <w:t>Данная разработка может использоваться при изучении темы "Эконмическая сфера общества. Деньги. Виды денег. Инфляция", а также для проведения мастер-класса в конкурсе "Учитель года"</w:t>
      </w:r>
    </w:p>
    <w:p w:rsidR="00B52E46" w:rsidRPr="00B52E46" w:rsidRDefault="00B52E46" w:rsidP="00B52E46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>Начать 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анятие можно  с интеллектуальной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разминки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 xml:space="preserve"> “Загадка”: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52E46" w:rsidRP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>Ну что сказать о первом слоге</w:t>
      </w:r>
      <w:proofErr w:type="gramStart"/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О</w:t>
      </w:r>
      <w:proofErr w:type="gramEnd"/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 xml:space="preserve"> нем известно, слава Богу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Что он антоним слову “ночь”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И приведенья гонит прочь.</w:t>
      </w:r>
    </w:p>
    <w:p w:rsidR="00B52E46" w:rsidRP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>Второй же слог – спросите маму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Француза, автора романов,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Усатого де Мопассана</w:t>
      </w:r>
      <w:proofErr w:type="gramStart"/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П</w:t>
      </w:r>
      <w:proofErr w:type="gramEnd"/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>о имени все как зовут.</w:t>
      </w:r>
    </w:p>
    <w:p w:rsid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t>И что за слово вышло тут?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Что получают в день зарплаты?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Что прячут в сундуках пираты?</w:t>
      </w:r>
      <w:r w:rsidRPr="00B52E46">
        <w:rPr>
          <w:rFonts w:ascii="Times New Roman" w:eastAsiaTheme="minorHAnsi" w:hAnsi="Times New Roman"/>
          <w:sz w:val="24"/>
          <w:szCs w:val="24"/>
          <w:lang w:eastAsia="en-US"/>
        </w:rPr>
        <w:br/>
        <w:t>За что конфеты продают?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( Ответ – деньги)</w:t>
      </w:r>
    </w:p>
    <w:p w:rsid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Вопрос аудитории:</w:t>
      </w:r>
    </w:p>
    <w:p w:rsidR="00B52E46" w:rsidRDefault="00B52E46" w:rsidP="00B52E4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Какие функции выполняют деньги?</w:t>
      </w:r>
    </w:p>
    <w:p w:rsidR="00B52E46" w:rsidRDefault="00B52E46" w:rsidP="00B52E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Мера стоимости</w:t>
      </w:r>
    </w:p>
    <w:p w:rsidR="00B52E46" w:rsidRDefault="00B52E46" w:rsidP="00B52E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Средство платежа</w:t>
      </w:r>
    </w:p>
    <w:p w:rsidR="00B52E46" w:rsidRDefault="00B52E46" w:rsidP="00B52E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Средство накопления</w:t>
      </w:r>
    </w:p>
    <w:p w:rsidR="00B52E46" w:rsidRDefault="00B52E46" w:rsidP="00B52E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Средство обращения</w:t>
      </w:r>
    </w:p>
    <w:p w:rsidR="00B52E46" w:rsidRDefault="00B52E46" w:rsidP="00B52E4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Мировые деньги</w:t>
      </w:r>
    </w:p>
    <w:p w:rsidR="00B52E46" w:rsidRDefault="00B52E46" w:rsidP="00B52E46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2E46" w:rsidRPr="00082006" w:rsidRDefault="00B52E4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2006">
        <w:rPr>
          <w:rFonts w:ascii="Times New Roman" w:eastAsiaTheme="minorHAnsi" w:hAnsi="Times New Roman"/>
          <w:sz w:val="24"/>
          <w:szCs w:val="24"/>
          <w:lang w:eastAsia="en-US"/>
        </w:rPr>
        <w:t>Поговорим о деньгах как о средстве накопления</w:t>
      </w:r>
    </w:p>
    <w:p w:rsidR="00B52E46" w:rsidRDefault="00B52E46" w:rsidP="00B52E46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2006" w:rsidRDefault="00B52E46" w:rsidP="00B52E46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Вопрос</w:t>
      </w:r>
      <w:r w:rsidR="00082006">
        <w:rPr>
          <w:rFonts w:ascii="Times New Roman" w:eastAsiaTheme="minorHAnsi" w:hAnsi="Times New Roman"/>
          <w:sz w:val="24"/>
          <w:szCs w:val="24"/>
          <w:lang w:eastAsia="en-US"/>
        </w:rPr>
        <w:t>ы аудитории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52E4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2006">
        <w:rPr>
          <w:rFonts w:ascii="Times New Roman" w:eastAsiaTheme="minorHAnsi" w:hAnsi="Times New Roman"/>
          <w:sz w:val="24"/>
          <w:szCs w:val="24"/>
          <w:lang w:eastAsia="en-US"/>
        </w:rPr>
        <w:t>1)</w:t>
      </w:r>
      <w:r w:rsidR="00B52E46" w:rsidRPr="00082006">
        <w:rPr>
          <w:rFonts w:ascii="Times New Roman" w:eastAsiaTheme="minorHAnsi" w:hAnsi="Times New Roman"/>
          <w:sz w:val="24"/>
          <w:szCs w:val="24"/>
          <w:lang w:eastAsia="en-US"/>
        </w:rPr>
        <w:t>что такое сбережения?</w:t>
      </w:r>
    </w:p>
    <w:p w:rsidR="00082006" w:rsidRP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2E46" w:rsidRP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B52E46" w:rsidRPr="00082006">
        <w:rPr>
          <w:rFonts w:ascii="Times New Roman" w:eastAsiaTheme="minorHAnsi" w:hAnsi="Times New Roman"/>
          <w:sz w:val="24"/>
          <w:szCs w:val="24"/>
          <w:lang w:eastAsia="en-US"/>
        </w:rPr>
        <w:t>Ч</w:t>
      </w:r>
      <w:proofErr w:type="gramEnd"/>
      <w:r w:rsidR="00B52E46" w:rsidRPr="00082006">
        <w:rPr>
          <w:rFonts w:ascii="Times New Roman" w:eastAsiaTheme="minorHAnsi" w:hAnsi="Times New Roman"/>
          <w:sz w:val="24"/>
          <w:szCs w:val="24"/>
          <w:lang w:eastAsia="en-US"/>
        </w:rPr>
        <w:t>асть дохода, которая откладывается для удовлетворения будущих потребностей</w:t>
      </w:r>
    </w:p>
    <w:p w:rsidR="00B52E46" w:rsidRP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B52E46" w:rsidRPr="0008200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proofErr w:type="gramEnd"/>
      <w:r w:rsidR="00B52E46" w:rsidRPr="00082006">
        <w:rPr>
          <w:rFonts w:ascii="Times New Roman" w:eastAsiaTheme="minorHAnsi" w:hAnsi="Times New Roman"/>
          <w:sz w:val="24"/>
          <w:szCs w:val="24"/>
          <w:lang w:eastAsia="en-US"/>
        </w:rPr>
        <w:t>тказ от потребления сегодня с целью потребить завтра, но на большую сумму.</w:t>
      </w: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2.Какую роль играют сбережения в жизни людей?</w:t>
      </w: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А)</w:t>
      </w:r>
      <w:r w:rsidR="001207F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сбережения помогут осуществить покупку дорогой вещи</w:t>
      </w: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Б) сбережения пригодятся на «чёрный день</w:t>
      </w:r>
      <w:r w:rsidR="001207F2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В) сбережения помогают чувствовать уверенность в своём материальном положении</w:t>
      </w: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2006" w:rsidRDefault="00082006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3.Назовите известные вам формы сбережений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А) «в чулке»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Б) золото, драгоценности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В) недвижимость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Г) ценные бумаги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Д) валюта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Е) банк</w:t>
      </w:r>
    </w:p>
    <w:p w:rsidR="00F76A1A" w:rsidRDefault="00F76A1A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6A1A" w:rsidRDefault="00F76A1A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Приведите примеры из кинофильмов или сказок о перечисленных формах сбережений.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07F2" w:rsidRDefault="00F76A1A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Работа в группах</w:t>
      </w:r>
      <w:r w:rsidR="001207F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1207F2" w:rsidRDefault="001207F2" w:rsidP="0008200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Аудитория делиться на четыре группы</w:t>
      </w:r>
    </w:p>
    <w:p w:rsidR="001207F2" w:rsidRDefault="001207F2" w:rsidP="001207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«Бережливые»</w:t>
      </w:r>
    </w:p>
    <w:p w:rsidR="001207F2" w:rsidRDefault="001207F2" w:rsidP="001207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«Беззаботные»</w:t>
      </w:r>
    </w:p>
    <w:p w:rsidR="001207F2" w:rsidRDefault="001207F2" w:rsidP="001207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«Заёмщики»</w:t>
      </w:r>
    </w:p>
    <w:p w:rsidR="001207F2" w:rsidRDefault="001207F2" w:rsidP="001207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«Кредиторы»</w:t>
      </w:r>
    </w:p>
    <w:p w:rsidR="001207F2" w:rsidRDefault="001207F2" w:rsidP="001207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207F2" w:rsidRDefault="001207F2" w:rsidP="001207F2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07F2">
        <w:rPr>
          <w:rFonts w:ascii="Times New Roman" w:eastAsiaTheme="minorHAnsi" w:hAnsi="Times New Roman"/>
          <w:sz w:val="24"/>
          <w:szCs w:val="24"/>
          <w:lang w:eastAsia="en-US"/>
        </w:rPr>
        <w:t>Постарайтесь определить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1207F2">
        <w:rPr>
          <w:rFonts w:ascii="Times New Roman" w:eastAsiaTheme="minorHAnsi" w:hAnsi="Times New Roman"/>
          <w:sz w:val="24"/>
          <w:szCs w:val="24"/>
          <w:lang w:eastAsia="en-US"/>
        </w:rPr>
        <w:t xml:space="preserve"> как будет вести себя каждая из </w:t>
      </w:r>
      <w:proofErr w:type="gramStart"/>
      <w:r w:rsidRPr="001207F2">
        <w:rPr>
          <w:rFonts w:ascii="Times New Roman" w:eastAsiaTheme="minorHAnsi" w:hAnsi="Times New Roman"/>
          <w:sz w:val="24"/>
          <w:szCs w:val="24"/>
          <w:lang w:eastAsia="en-US"/>
        </w:rPr>
        <w:t>групп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определите плюсы и минусы отношения к деньгам каждой из групп.</w:t>
      </w:r>
    </w:p>
    <w:p w:rsidR="001207F2" w:rsidRDefault="001207F2" w:rsidP="001207F2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Задание вызывает неподдельный интерес, обсуждение результатов проходит очень оживлённо</w:t>
      </w:r>
    </w:p>
    <w:p w:rsidR="00F76A1A" w:rsidRDefault="00F76A1A" w:rsidP="001207F2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6A1A" w:rsidRDefault="00F76A1A" w:rsidP="00F76A1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>Домашнее задание:</w:t>
      </w:r>
    </w:p>
    <w:p w:rsidR="00F76A1A" w:rsidRPr="001207F2" w:rsidRDefault="00F76A1A" w:rsidP="001207F2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6A1A" w:rsidRPr="00F76A1A" w:rsidRDefault="00F76A1A" w:rsidP="00F76A1A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6A1A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придумать задания для определения функций денег, используя примеры их художественной литературы;</w:t>
      </w:r>
      <w:r w:rsidRPr="00F76A1A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свой жизненный опыт</w:t>
      </w:r>
    </w:p>
    <w:p w:rsidR="00F76A1A" w:rsidRPr="00F76A1A" w:rsidRDefault="00F76A1A" w:rsidP="00F76A1A">
      <w:pPr>
        <w:spacing w:after="0" w:line="360" w:lineRule="auto"/>
        <w:rPr>
          <w:rFonts w:ascii="Times New Roman" w:eastAsiaTheme="minorHAnsi" w:hAnsi="Times New Roman"/>
          <w:lang w:eastAsia="en-US"/>
        </w:rPr>
        <w:sectPr w:rsidR="00F76A1A" w:rsidRPr="00F76A1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Theme="minorHAnsi" w:hAnsi="Times New Roman"/>
          <w:lang w:eastAsia="en-US"/>
        </w:rPr>
        <w:t xml:space="preserve"> </w:t>
      </w:r>
    </w:p>
    <w:p w:rsidR="00B52E46" w:rsidRPr="00B52E46" w:rsidRDefault="00B52E46">
      <w:pPr>
        <w:rPr>
          <w:rFonts w:ascii="Calibri" w:eastAsia="Calibri" w:hAnsi="Calibri" w:cs="Calibri"/>
          <w:sz w:val="24"/>
          <w:szCs w:val="24"/>
        </w:rPr>
      </w:pPr>
    </w:p>
    <w:sectPr w:rsidR="00B52E46" w:rsidRPr="00B5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8A3"/>
    <w:multiLevelType w:val="hybridMultilevel"/>
    <w:tmpl w:val="255E0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746"/>
    <w:multiLevelType w:val="hybridMultilevel"/>
    <w:tmpl w:val="3C98F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C6DE2"/>
    <w:multiLevelType w:val="hybridMultilevel"/>
    <w:tmpl w:val="A6188194"/>
    <w:lvl w:ilvl="0" w:tplc="CE3A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4B3640"/>
    <w:multiLevelType w:val="hybridMultilevel"/>
    <w:tmpl w:val="E1DAE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858"/>
    <w:rsid w:val="00082006"/>
    <w:rsid w:val="001207F2"/>
    <w:rsid w:val="00564858"/>
    <w:rsid w:val="00B52E46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2016-02-14T08:56:00Z</dcterms:created>
  <dcterms:modified xsi:type="dcterms:W3CDTF">2016-02-14T09:34:00Z</dcterms:modified>
</cp:coreProperties>
</file>