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проект на тему «Школьный двор-место активного отдыха населения»</w:t>
      </w: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4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76550" cy="3990975"/>
            <wp:effectExtent l="19050" t="0" r="0" b="0"/>
            <wp:docPr id="4" name="Рисунок 1" descr="shkolny_dvor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shkolny_dvor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558" cy="39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Default="004B494A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37" w:rsidRDefault="000F690E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0E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</w:p>
    <w:p w:rsidR="000F690E" w:rsidRPr="000F690E" w:rsidRDefault="000F690E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0E" w:rsidRDefault="000F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будут выполнять обучающиеся 8а класса МОУ «Средняя общеобразовательная школа №6» Машкина Дарья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Юлия;</w:t>
      </w:r>
    </w:p>
    <w:p w:rsidR="000F690E" w:rsidRDefault="000F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-данный проект необходим обучающимся и педагогам школы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0F690E" w:rsidRDefault="000F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результате получится школьный двор-место активного отдыха населения;</w:t>
      </w:r>
    </w:p>
    <w:p w:rsidR="000F690E" w:rsidRDefault="000F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будет выполняться путём проведения запланированных мероприятий;</w:t>
      </w:r>
    </w:p>
    <w:p w:rsidR="000F690E" w:rsidRDefault="000F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-потребует</w:t>
      </w:r>
      <w:r w:rsidR="007745AC">
        <w:rPr>
          <w:rFonts w:ascii="Times New Roman" w:hAnsi="Times New Roman" w:cs="Times New Roman"/>
          <w:sz w:val="28"/>
          <w:szCs w:val="28"/>
        </w:rPr>
        <w:t>ся приблизительно 30</w:t>
      </w:r>
      <w:r>
        <w:rPr>
          <w:rFonts w:ascii="Times New Roman" w:hAnsi="Times New Roman" w:cs="Times New Roman"/>
          <w:sz w:val="28"/>
          <w:szCs w:val="28"/>
        </w:rPr>
        <w:t>9270 рублей.</w:t>
      </w: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740"/>
          <w:tab w:val="center" w:pos="4677"/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F690E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690E" w:rsidRPr="000F690E" w:rsidRDefault="000F690E" w:rsidP="000F690E">
      <w:pPr>
        <w:tabs>
          <w:tab w:val="left" w:pos="1740"/>
          <w:tab w:val="center" w:pos="4677"/>
          <w:tab w:val="left" w:pos="6030"/>
        </w:tabs>
        <w:rPr>
          <w:rFonts w:ascii="Times New Roman" w:hAnsi="Times New Roman" w:cs="Times New Roman"/>
          <w:b/>
          <w:sz w:val="28"/>
          <w:szCs w:val="28"/>
        </w:rPr>
      </w:pPr>
    </w:p>
    <w:p w:rsidR="000F690E" w:rsidRDefault="000F690E" w:rsidP="000F690E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подаёт МОУ «Средняя общеобразовательная школа №6». Проект будут выполнять обучающиеся 8а класса Машкина Дарья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активные, целеустремлённые,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девушки, способные наилучшим образом выполнить задачи проекта.</w:t>
      </w: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0E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</w:p>
    <w:p w:rsidR="000F690E" w:rsidRDefault="000F690E" w:rsidP="000F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0E" w:rsidRDefault="000F690E" w:rsidP="000F6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шестой школы отсутствует место для проведения досуга. У детей много свободного времени, которое им негде проводить. Становясь участниками проекта, школьники пробуют себя в различных социальных ролях, что содействует их успешной социализации в обществе. Проект является эффективным средством формирования активной гражданской позиции школьников и их экол</w:t>
      </w:r>
      <w:r w:rsidR="00E25525">
        <w:rPr>
          <w:rFonts w:ascii="Times New Roman" w:hAnsi="Times New Roman" w:cs="Times New Roman"/>
          <w:sz w:val="28"/>
          <w:szCs w:val="28"/>
        </w:rPr>
        <w:t>огической и социальной культуры, а также способствует формированию навыков безопасного поведения на дорогах.</w:t>
      </w:r>
    </w:p>
    <w:p w:rsidR="000F690E" w:rsidRPr="000F690E" w:rsidRDefault="000F690E" w:rsidP="000F6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90E" w:rsidRDefault="000F690E" w:rsidP="000F690E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0E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4B494A" w:rsidRDefault="004B494A" w:rsidP="000F690E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4A" w:rsidRPr="000F690E" w:rsidRDefault="004B494A" w:rsidP="000F690E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комплекса школьного двора, где можно будет всем реализовать свои способности, запросы, интересы. Разработать и организовать зонирование пространства двора. Создать комфортные и полезные условия</w:t>
      </w:r>
      <w:r w:rsidR="007745AC">
        <w:rPr>
          <w:rFonts w:ascii="Times New Roman" w:hAnsi="Times New Roman" w:cs="Times New Roman"/>
          <w:sz w:val="28"/>
          <w:szCs w:val="28"/>
        </w:rPr>
        <w:t xml:space="preserve"> для активного отдыха населения, а также для закрепления практических навыков по правилам безопасного поведения на дорогах.</w:t>
      </w:r>
      <w:r>
        <w:rPr>
          <w:rFonts w:ascii="Times New Roman" w:hAnsi="Times New Roman" w:cs="Times New Roman"/>
          <w:sz w:val="28"/>
          <w:szCs w:val="28"/>
        </w:rPr>
        <w:t xml:space="preserve"> Результат-создание модели по </w:t>
      </w:r>
      <w:r w:rsidR="007745AC">
        <w:rPr>
          <w:rFonts w:ascii="Times New Roman" w:hAnsi="Times New Roman" w:cs="Times New Roman"/>
          <w:sz w:val="28"/>
          <w:szCs w:val="28"/>
        </w:rPr>
        <w:t xml:space="preserve">разработке и апробации </w:t>
      </w:r>
      <w:proofErr w:type="spellStart"/>
      <w:r w:rsidR="007745AC">
        <w:rPr>
          <w:rFonts w:ascii="Times New Roman" w:hAnsi="Times New Roman" w:cs="Times New Roman"/>
          <w:sz w:val="28"/>
          <w:szCs w:val="28"/>
        </w:rPr>
        <w:t>здоровьес</w:t>
      </w:r>
      <w:r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441"/>
        <w:tblW w:w="10389" w:type="dxa"/>
        <w:tblLook w:val="04A0"/>
      </w:tblPr>
      <w:tblGrid>
        <w:gridCol w:w="675"/>
        <w:gridCol w:w="3722"/>
        <w:gridCol w:w="1843"/>
        <w:gridCol w:w="4149"/>
      </w:tblGrid>
      <w:tr w:rsidR="00CC67A0" w:rsidRPr="00A92393" w:rsidTr="00CC67A0">
        <w:trPr>
          <w:trHeight w:val="546"/>
        </w:trPr>
        <w:tc>
          <w:tcPr>
            <w:tcW w:w="10389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1162AB" w:rsidRDefault="001162AB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  <w:p w:rsidR="00CC67A0" w:rsidRDefault="00CC67A0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  <w:r w:rsidRPr="00CC67A0">
              <w:rPr>
                <w:b/>
                <w:bCs/>
                <w:kern w:val="24"/>
                <w:sz w:val="32"/>
                <w:szCs w:val="32"/>
              </w:rPr>
              <w:t>Методы</w:t>
            </w:r>
          </w:p>
          <w:p w:rsidR="004B494A" w:rsidRPr="00CC67A0" w:rsidRDefault="004B494A" w:rsidP="00CC67A0">
            <w:pPr>
              <w:jc w:val="center"/>
              <w:rPr>
                <w:b/>
                <w:bCs/>
                <w:kern w:val="24"/>
                <w:sz w:val="32"/>
                <w:szCs w:val="32"/>
              </w:rPr>
            </w:pPr>
          </w:p>
        </w:tc>
      </w:tr>
      <w:tr w:rsidR="00CC67A0" w:rsidRPr="00A92393" w:rsidTr="00CC67A0">
        <w:trPr>
          <w:trHeight w:val="546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bCs/>
                <w:kern w:val="24"/>
                <w:sz w:val="24"/>
                <w:szCs w:val="24"/>
              </w:rPr>
              <w:lastRenderedPageBreak/>
              <w:t xml:space="preserve">№7.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b/>
                <w:bCs/>
                <w:kern w:val="24"/>
                <w:sz w:val="24"/>
                <w:szCs w:val="24"/>
              </w:rPr>
              <w:t xml:space="preserve">ЗАДАЧА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b/>
                <w:bCs/>
                <w:kern w:val="24"/>
                <w:sz w:val="24"/>
                <w:szCs w:val="24"/>
              </w:rPr>
              <w:t xml:space="preserve">СРОКИ 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b/>
                <w:bCs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CC67A0" w:rsidRPr="00A92393" w:rsidTr="00CC67A0">
        <w:trPr>
          <w:trHeight w:val="1092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1.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kern w:val="24"/>
                <w:sz w:val="24"/>
                <w:szCs w:val="24"/>
              </w:rPr>
              <w:t xml:space="preserve">Опрос жителей микрорайона «Занятость детей в свободное время»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ДЕКАБРЬ</w:t>
            </w:r>
          </w:p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2013Г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АКТИВ ШКОЛЫ </w:t>
            </w:r>
          </w:p>
        </w:tc>
      </w:tr>
      <w:tr w:rsidR="00CC67A0" w:rsidRPr="00A92393" w:rsidTr="00CC67A0">
        <w:trPr>
          <w:trHeight w:val="869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2393">
              <w:rPr>
                <w:kern w:val="24"/>
                <w:sz w:val="24"/>
                <w:szCs w:val="24"/>
              </w:rPr>
              <w:t>Анкетирование</w:t>
            </w:r>
            <w:proofErr w:type="gramEnd"/>
            <w:r w:rsidRPr="00A92393">
              <w:rPr>
                <w:kern w:val="24"/>
                <w:sz w:val="24"/>
                <w:szCs w:val="24"/>
              </w:rPr>
              <w:t xml:space="preserve">  «Каким ты видишь школьный двор?»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ДЕКАБРЬ </w:t>
            </w:r>
          </w:p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2013Г 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АКТИВ ШКОЛЫ </w:t>
            </w:r>
          </w:p>
        </w:tc>
      </w:tr>
      <w:tr w:rsidR="00CC67A0" w:rsidRPr="00A92393" w:rsidTr="00CC67A0">
        <w:trPr>
          <w:trHeight w:val="1241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3.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kern w:val="24"/>
                <w:sz w:val="24"/>
                <w:szCs w:val="24"/>
              </w:rPr>
              <w:t xml:space="preserve">Трудовой десант «Чистый двор» по благоустройству школьного двора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ЯНВАРЬ-ФЕВРАЛЬ</w:t>
            </w:r>
          </w:p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2014Г 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КЛАССНЫЕ РУКОВОДИТЕЛ</w:t>
            </w:r>
            <w:r w:rsidR="005932A8">
              <w:rPr>
                <w:rFonts w:ascii="Segoe Print" w:hAnsi="Segoe Print" w:cs="Arial"/>
                <w:kern w:val="24"/>
                <w:sz w:val="24"/>
                <w:szCs w:val="24"/>
              </w:rPr>
              <w:t>И</w:t>
            </w:r>
            <w:r w:rsidR="00867180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 5-11 КЛ.</w:t>
            </w:r>
          </w:p>
        </w:tc>
      </w:tr>
      <w:tr w:rsidR="00CC67A0" w:rsidRPr="00A92393" w:rsidTr="00CC67A0">
        <w:trPr>
          <w:trHeight w:val="869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4.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kern w:val="24"/>
                <w:sz w:val="24"/>
                <w:szCs w:val="24"/>
              </w:rPr>
              <w:t xml:space="preserve">Приобретение и высадка семян цветов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МАРТ</w:t>
            </w:r>
          </w:p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2014Г 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УЧИТЕЛЬ БИОЛОГИИ</w:t>
            </w:r>
            <w:r w:rsidR="00867180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 ПРОСКУРИНА Т.Н.</w:t>
            </w:r>
          </w:p>
        </w:tc>
      </w:tr>
      <w:tr w:rsidR="00CC67A0" w:rsidRPr="00A92393" w:rsidTr="00CC67A0">
        <w:trPr>
          <w:trHeight w:val="869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5.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kern w:val="24"/>
                <w:sz w:val="24"/>
                <w:szCs w:val="24"/>
              </w:rPr>
              <w:t xml:space="preserve">Монтаж теплиц, выращивание рассады овощей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АПРЕЛЬ-МАЙ</w:t>
            </w:r>
          </w:p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2014Г 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УЧИТЕЛЬ ТЕХНОЛОГИИ, БИОЛОГИИ </w:t>
            </w:r>
            <w:r w:rsidR="00867180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 ПРОСКУРИНА Т.Н., МУХИНА В.В.</w:t>
            </w:r>
          </w:p>
        </w:tc>
      </w:tr>
      <w:tr w:rsidR="00CC67A0" w:rsidRPr="00A92393" w:rsidTr="00CC67A0">
        <w:trPr>
          <w:trHeight w:val="1038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6.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kern w:val="24"/>
                <w:sz w:val="24"/>
                <w:szCs w:val="24"/>
              </w:rPr>
              <w:t xml:space="preserve">Разбивка клумб, садово-парковой зоны, учебно-опытный участок, ТРИБУНЫ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ИЮНЬ-ИЮЛЬ</w:t>
            </w:r>
          </w:p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2014Г 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УЧИТЕЛЬ ТЕХНОЛОГИИ</w:t>
            </w:r>
            <w:proofErr w:type="gramStart"/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,Ф</w:t>
            </w:r>
            <w:proofErr w:type="gramEnd"/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ИЗКУЛЬТУРЫ </w:t>
            </w:r>
            <w:r w:rsidR="00867180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 МУХИНА В.В., ЧИГРИНОВА И.А.</w:t>
            </w:r>
          </w:p>
        </w:tc>
      </w:tr>
      <w:tr w:rsidR="00CC67A0" w:rsidRPr="00A92393" w:rsidTr="00CC67A0">
        <w:trPr>
          <w:trHeight w:val="1147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7. </w:t>
            </w:r>
          </w:p>
        </w:tc>
        <w:tc>
          <w:tcPr>
            <w:tcW w:w="3722" w:type="dxa"/>
            <w:hideMark/>
          </w:tcPr>
          <w:p w:rsidR="00CC67A0" w:rsidRPr="00A92393" w:rsidRDefault="00CC67A0" w:rsidP="00CC67A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kern w:val="24"/>
                <w:sz w:val="24"/>
                <w:szCs w:val="24"/>
              </w:rPr>
              <w:t xml:space="preserve">Информирование общественности, создание  взрослых  групп </w:t>
            </w:r>
            <w:proofErr w:type="gramStart"/>
            <w:r w:rsidRPr="00A92393">
              <w:rPr>
                <w:kern w:val="24"/>
                <w:sz w:val="24"/>
                <w:szCs w:val="24"/>
              </w:rPr>
              <w:t>-д</w:t>
            </w:r>
            <w:proofErr w:type="gramEnd"/>
            <w:r w:rsidRPr="00A92393">
              <w:rPr>
                <w:kern w:val="24"/>
                <w:sz w:val="24"/>
                <w:szCs w:val="24"/>
              </w:rPr>
              <w:t xml:space="preserve">обровольцев 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АВГУСТ</w:t>
            </w:r>
          </w:p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2014Г 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АКТИВ ШКОЛЫ </w:t>
            </w:r>
          </w:p>
        </w:tc>
      </w:tr>
      <w:tr w:rsidR="00CC67A0" w:rsidRPr="00A92393" w:rsidTr="00CC67A0">
        <w:trPr>
          <w:trHeight w:val="2056"/>
        </w:trPr>
        <w:tc>
          <w:tcPr>
            <w:tcW w:w="675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8.</w:t>
            </w:r>
          </w:p>
          <w:p w:rsidR="00CC67A0" w:rsidRPr="00A92393" w:rsidRDefault="00CC67A0" w:rsidP="00CC67A0">
            <w:pPr>
              <w:rPr>
                <w:rFonts w:cs="Arial"/>
                <w:kern w:val="24"/>
                <w:sz w:val="24"/>
                <w:szCs w:val="24"/>
              </w:rPr>
            </w:pPr>
          </w:p>
          <w:p w:rsidR="00CC67A0" w:rsidRPr="00A92393" w:rsidRDefault="00CC67A0" w:rsidP="00CC67A0">
            <w:pPr>
              <w:rPr>
                <w:rFonts w:cs="Arial"/>
                <w:kern w:val="24"/>
                <w:sz w:val="24"/>
                <w:szCs w:val="24"/>
              </w:rPr>
            </w:pPr>
          </w:p>
          <w:p w:rsidR="00CC67A0" w:rsidRPr="00A92393" w:rsidRDefault="00CC67A0" w:rsidP="00CC67A0">
            <w:pPr>
              <w:rPr>
                <w:rFonts w:cs="Arial"/>
                <w:kern w:val="24"/>
                <w:sz w:val="24"/>
                <w:szCs w:val="24"/>
              </w:rPr>
            </w:pPr>
            <w:r w:rsidRPr="00A92393">
              <w:rPr>
                <w:rFonts w:cs="Arial"/>
                <w:kern w:val="24"/>
                <w:sz w:val="24"/>
                <w:szCs w:val="24"/>
              </w:rPr>
              <w:t xml:space="preserve">  </w:t>
            </w:r>
          </w:p>
          <w:p w:rsidR="00CC67A0" w:rsidRDefault="00CC67A0" w:rsidP="00CC67A0">
            <w:pPr>
              <w:rPr>
                <w:rFonts w:ascii="Segoe Print" w:hAnsi="Segoe Print" w:cs="Arial"/>
                <w:kern w:val="24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9. </w:t>
            </w:r>
          </w:p>
          <w:p w:rsidR="00E25525" w:rsidRDefault="00E25525" w:rsidP="00CC67A0">
            <w:pPr>
              <w:rPr>
                <w:rFonts w:ascii="Segoe Print" w:hAnsi="Segoe Print" w:cs="Arial"/>
                <w:kern w:val="24"/>
                <w:sz w:val="24"/>
                <w:szCs w:val="24"/>
              </w:rPr>
            </w:pPr>
          </w:p>
          <w:p w:rsidR="00E25525" w:rsidRDefault="00E25525" w:rsidP="00CC67A0">
            <w:pPr>
              <w:rPr>
                <w:rFonts w:ascii="Segoe Print" w:hAnsi="Segoe Print" w:cs="Arial"/>
                <w:kern w:val="24"/>
                <w:sz w:val="24"/>
                <w:szCs w:val="24"/>
              </w:rPr>
            </w:pPr>
          </w:p>
          <w:p w:rsidR="00E25525" w:rsidRDefault="00E25525" w:rsidP="00CC67A0">
            <w:pPr>
              <w:rPr>
                <w:rFonts w:ascii="Segoe Print" w:hAnsi="Segoe Print" w:cs="Arial"/>
                <w:kern w:val="24"/>
                <w:sz w:val="24"/>
                <w:szCs w:val="24"/>
              </w:rPr>
            </w:pPr>
          </w:p>
          <w:p w:rsidR="00E25525" w:rsidRDefault="00E25525" w:rsidP="00CC67A0">
            <w:pPr>
              <w:rPr>
                <w:rFonts w:ascii="Segoe Print" w:hAnsi="Segoe Print" w:cs="Arial"/>
                <w:kern w:val="24"/>
                <w:sz w:val="24"/>
                <w:szCs w:val="24"/>
              </w:rPr>
            </w:pPr>
          </w:p>
          <w:p w:rsidR="00E25525" w:rsidRPr="00A92393" w:rsidRDefault="00E25525" w:rsidP="00CC6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Print" w:hAnsi="Segoe Print" w:cs="Arial"/>
                <w:kern w:val="24"/>
                <w:sz w:val="24"/>
                <w:szCs w:val="24"/>
              </w:rPr>
              <w:t>10.</w:t>
            </w:r>
          </w:p>
        </w:tc>
        <w:tc>
          <w:tcPr>
            <w:tcW w:w="3722" w:type="dxa"/>
            <w:hideMark/>
          </w:tcPr>
          <w:p w:rsidR="00CC67A0" w:rsidRDefault="00CC67A0" w:rsidP="00CC67A0">
            <w:pPr>
              <w:spacing w:line="288" w:lineRule="auto"/>
              <w:rPr>
                <w:kern w:val="24"/>
                <w:sz w:val="24"/>
                <w:szCs w:val="24"/>
              </w:rPr>
            </w:pPr>
            <w:r w:rsidRPr="00A92393">
              <w:rPr>
                <w:kern w:val="24"/>
                <w:sz w:val="24"/>
                <w:szCs w:val="24"/>
              </w:rPr>
              <w:t xml:space="preserve">Составление плана работы по дальнейшему благоустройству территории школы и микрорайона </w:t>
            </w: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Монтаж спортивной площадки, игровой площадки, работа по сезонному дизайну клумб</w:t>
            </w:r>
            <w:proofErr w:type="gramStart"/>
            <w:r w:rsidRPr="00A92393">
              <w:rPr>
                <w:kern w:val="24"/>
                <w:sz w:val="24"/>
                <w:szCs w:val="24"/>
              </w:rPr>
              <w:t xml:space="preserve"> </w:t>
            </w:r>
            <w:r w:rsidR="00E25525">
              <w:rPr>
                <w:kern w:val="24"/>
                <w:sz w:val="24"/>
                <w:szCs w:val="24"/>
              </w:rPr>
              <w:t>.</w:t>
            </w:r>
            <w:proofErr w:type="gramEnd"/>
          </w:p>
          <w:p w:rsidR="00E25525" w:rsidRPr="00E25525" w:rsidRDefault="00E25525" w:rsidP="00CC67A0">
            <w:pPr>
              <w:spacing w:line="288" w:lineRule="auto"/>
              <w:rPr>
                <w:sz w:val="24"/>
                <w:szCs w:val="24"/>
              </w:rPr>
            </w:pPr>
            <w:r w:rsidRPr="00E25525">
              <w:rPr>
                <w:sz w:val="24"/>
                <w:szCs w:val="24"/>
              </w:rPr>
              <w:t>Создание площадки по ПДД.</w:t>
            </w:r>
          </w:p>
        </w:tc>
        <w:tc>
          <w:tcPr>
            <w:tcW w:w="1843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СЕНТЯБРЬ-ДЕКАБРЬ</w:t>
            </w:r>
          </w:p>
          <w:p w:rsidR="00E25525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2014Г </w:t>
            </w:r>
          </w:p>
          <w:p w:rsidR="00E25525" w:rsidRP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525" w:rsidRP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CC67A0" w:rsidRPr="00E25525" w:rsidRDefault="00E25525" w:rsidP="00E25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2014г</w:t>
            </w:r>
          </w:p>
        </w:tc>
        <w:tc>
          <w:tcPr>
            <w:tcW w:w="4149" w:type="dxa"/>
            <w:hideMark/>
          </w:tcPr>
          <w:p w:rsidR="00CC67A0" w:rsidRPr="00A92393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АДМИНИСТРАЦИЯ ШКОЛЫ, ПАРТНЁРЫ</w:t>
            </w:r>
          </w:p>
          <w:p w:rsidR="00E25525" w:rsidRDefault="00CC67A0" w:rsidP="00CC67A0">
            <w:pPr>
              <w:rPr>
                <w:rFonts w:ascii="Arial" w:hAnsi="Arial" w:cs="Arial"/>
                <w:sz w:val="24"/>
                <w:szCs w:val="24"/>
              </w:rPr>
            </w:pPr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УЧИТЕЛЬ ФИЗКУЛЬТУРЫ</w:t>
            </w:r>
            <w:proofErr w:type="gramStart"/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>,И</w:t>
            </w:r>
            <w:proofErr w:type="gramEnd"/>
            <w:r w:rsidRPr="00A92393">
              <w:rPr>
                <w:rFonts w:ascii="Segoe Print" w:hAnsi="Segoe Print" w:cs="Arial"/>
                <w:kern w:val="24"/>
                <w:sz w:val="24"/>
                <w:szCs w:val="24"/>
              </w:rPr>
              <w:t xml:space="preserve">ЗО,ТЕХНОЛОГИИ </w:t>
            </w:r>
          </w:p>
          <w:p w:rsidR="00E25525" w:rsidRP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525" w:rsidRPr="00E25525" w:rsidRDefault="00E25525" w:rsidP="00E25525">
            <w:pPr>
              <w:rPr>
                <w:sz w:val="24"/>
                <w:szCs w:val="24"/>
              </w:rPr>
            </w:pPr>
          </w:p>
          <w:p w:rsidR="00CC67A0" w:rsidRPr="00E25525" w:rsidRDefault="00E25525" w:rsidP="00E25525">
            <w:pPr>
              <w:rPr>
                <w:rFonts w:ascii="Arial" w:hAnsi="Arial" w:cs="Arial"/>
                <w:sz w:val="24"/>
                <w:szCs w:val="24"/>
              </w:rPr>
            </w:pPr>
            <w:r w:rsidRPr="00E25525">
              <w:rPr>
                <w:sz w:val="24"/>
                <w:szCs w:val="24"/>
              </w:rPr>
              <w:t>Преподаватель-организатор ОБЖ  Чаплыгина Ж.В.</w:t>
            </w:r>
          </w:p>
        </w:tc>
      </w:tr>
    </w:tbl>
    <w:p w:rsidR="00CC67A0" w:rsidRDefault="00CC67A0" w:rsidP="00CC67A0">
      <w:pPr>
        <w:rPr>
          <w:lang w:eastAsia="en-US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0E">
        <w:rPr>
          <w:rFonts w:ascii="Times New Roman" w:hAnsi="Times New Roman" w:cs="Times New Roman"/>
          <w:b/>
          <w:sz w:val="28"/>
          <w:szCs w:val="28"/>
        </w:rPr>
        <w:t>Оценка и отчётность</w:t>
      </w:r>
    </w:p>
    <w:p w:rsidR="005932A8" w:rsidRPr="005932A8" w:rsidRDefault="005932A8" w:rsidP="005932A8">
      <w:pPr>
        <w:rPr>
          <w:rFonts w:ascii="Times New Roman" w:hAnsi="Times New Roman" w:cs="Times New Roman"/>
          <w:sz w:val="28"/>
          <w:szCs w:val="28"/>
        </w:rPr>
      </w:pPr>
      <w:r w:rsidRPr="005932A8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 большого </w:t>
      </w:r>
      <w:r w:rsidRPr="005932A8">
        <w:rPr>
          <w:rFonts w:ascii="Times New Roman" w:hAnsi="Times New Roman" w:cs="Times New Roman"/>
          <w:sz w:val="28"/>
          <w:szCs w:val="28"/>
        </w:rPr>
        <w:t>количества жителей первого микрорайона, принимающих участие в мероприятиях на игровой 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P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0E">
        <w:rPr>
          <w:rFonts w:ascii="Times New Roman" w:hAnsi="Times New Roman" w:cs="Times New Roman"/>
          <w:b/>
          <w:sz w:val="28"/>
          <w:szCs w:val="28"/>
        </w:rPr>
        <w:t>Партнёры</w:t>
      </w:r>
    </w:p>
    <w:p w:rsidR="005932A8" w:rsidRPr="005932A8" w:rsidRDefault="005932A8" w:rsidP="005932A8">
      <w:pPr>
        <w:rPr>
          <w:rFonts w:ascii="Times New Roman" w:hAnsi="Times New Roman" w:cs="Times New Roman"/>
          <w:sz w:val="28"/>
          <w:szCs w:val="28"/>
        </w:rPr>
      </w:pPr>
      <w:r w:rsidRPr="005932A8">
        <w:rPr>
          <w:rFonts w:ascii="Times New Roman" w:hAnsi="Times New Roman" w:cs="Times New Roman"/>
          <w:sz w:val="28"/>
          <w:szCs w:val="28"/>
        </w:rPr>
        <w:t xml:space="preserve">-ОАО «Михайловский ГОК», </w:t>
      </w:r>
      <w:proofErr w:type="spellStart"/>
      <w:r w:rsidRPr="005932A8">
        <w:rPr>
          <w:rFonts w:ascii="Times New Roman" w:hAnsi="Times New Roman" w:cs="Times New Roman"/>
          <w:sz w:val="28"/>
          <w:szCs w:val="28"/>
        </w:rPr>
        <w:t>энергоцех</w:t>
      </w:r>
      <w:proofErr w:type="spellEnd"/>
    </w:p>
    <w:p w:rsidR="005932A8" w:rsidRPr="005932A8" w:rsidRDefault="005932A8" w:rsidP="005932A8">
      <w:pPr>
        <w:rPr>
          <w:rFonts w:ascii="Times New Roman" w:hAnsi="Times New Roman" w:cs="Times New Roman"/>
          <w:sz w:val="28"/>
          <w:szCs w:val="28"/>
        </w:rPr>
      </w:pPr>
      <w:r w:rsidRPr="005932A8">
        <w:rPr>
          <w:rFonts w:ascii="Times New Roman" w:hAnsi="Times New Roman" w:cs="Times New Roman"/>
          <w:sz w:val="28"/>
          <w:szCs w:val="28"/>
        </w:rPr>
        <w:t xml:space="preserve">-депутат городской думы первого микрорайона </w:t>
      </w:r>
      <w:proofErr w:type="spellStart"/>
      <w:r w:rsidRPr="005932A8">
        <w:rPr>
          <w:rFonts w:ascii="Times New Roman" w:hAnsi="Times New Roman" w:cs="Times New Roman"/>
          <w:sz w:val="28"/>
          <w:szCs w:val="28"/>
        </w:rPr>
        <w:t>Быканов</w:t>
      </w:r>
      <w:proofErr w:type="spellEnd"/>
      <w:r w:rsidRPr="005932A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F690E" w:rsidRPr="005932A8" w:rsidRDefault="000F690E" w:rsidP="005932A8">
      <w:pPr>
        <w:rPr>
          <w:rFonts w:ascii="Times New Roman" w:hAnsi="Times New Roman" w:cs="Times New Roman"/>
          <w:sz w:val="28"/>
          <w:szCs w:val="28"/>
        </w:rPr>
      </w:pPr>
    </w:p>
    <w:p w:rsidR="000F690E" w:rsidRPr="005932A8" w:rsidRDefault="000F690E" w:rsidP="005932A8">
      <w:pPr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F690E" w:rsidRDefault="000F690E" w:rsidP="000F690E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F690E">
        <w:rPr>
          <w:rFonts w:ascii="Times New Roman" w:hAnsi="Times New Roman" w:cs="Times New Roman"/>
          <w:b/>
          <w:sz w:val="28"/>
          <w:szCs w:val="28"/>
        </w:rPr>
        <w:t>юджет</w:t>
      </w:r>
    </w:p>
    <w:tbl>
      <w:tblPr>
        <w:tblW w:w="12895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3224"/>
        <w:gridCol w:w="1417"/>
        <w:gridCol w:w="2694"/>
        <w:gridCol w:w="1701"/>
        <w:gridCol w:w="3859"/>
      </w:tblGrid>
      <w:tr w:rsidR="001D53EC" w:rsidTr="001D53EC">
        <w:trPr>
          <w:trHeight w:val="544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Кол-во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 xml:space="preserve">Расчет суммы затрат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Всего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 xml:space="preserve">     Требуется</w:t>
            </w:r>
          </w:p>
        </w:tc>
      </w:tr>
      <w:tr w:rsidR="001D53EC" w:rsidTr="001D53EC">
        <w:trPr>
          <w:trHeight w:val="544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Детская площадка</w:t>
            </w:r>
            <w:r w:rsidR="00E25525"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 xml:space="preserve"> по ПДД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7745A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 * 1</w:t>
            </w:r>
            <w:r w:rsidR="001D53EC"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7745A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</w:t>
            </w:r>
            <w:r w:rsidR="001D53EC"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0000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</w:t>
            </w:r>
          </w:p>
        </w:tc>
      </w:tr>
      <w:tr w:rsidR="001D53EC" w:rsidTr="001D53EC">
        <w:trPr>
          <w:trHeight w:val="2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Скамейка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3 * 6900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20700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3</w:t>
            </w:r>
          </w:p>
        </w:tc>
      </w:tr>
      <w:tr w:rsidR="001D53EC" w:rsidTr="001D53EC">
        <w:trPr>
          <w:trHeight w:val="2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 xml:space="preserve">Урна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4 * 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8000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4</w:t>
            </w:r>
          </w:p>
        </w:tc>
      </w:tr>
      <w:tr w:rsidR="001D53EC" w:rsidTr="001D53EC">
        <w:trPr>
          <w:trHeight w:val="2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Теплица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 * 18650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18650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</w:t>
            </w:r>
          </w:p>
        </w:tc>
      </w:tr>
      <w:tr w:rsidR="001D53EC" w:rsidTr="001D53EC">
        <w:trPr>
          <w:trHeight w:val="544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Тротуарная плитка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18 м</w:t>
            </w:r>
            <w:proofErr w:type="gramStart"/>
            <w:r>
              <w:rPr>
                <w:rFonts w:ascii="Times New Roman" w:eastAsia="Times New Roman" w:hAnsi="Times New Roman" w:cs="Times New Roman"/>
                <w:color w:val="9A5315"/>
                <w:kern w:val="24"/>
                <w:position w:val="11"/>
                <w:sz w:val="36"/>
                <w:szCs w:val="36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18 * 440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7920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+</w:t>
            </w:r>
          </w:p>
        </w:tc>
      </w:tr>
      <w:tr w:rsidR="001D53EC" w:rsidTr="001D53EC">
        <w:trPr>
          <w:trHeight w:val="2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Шины с диском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-</w:t>
            </w:r>
          </w:p>
        </w:tc>
      </w:tr>
      <w:tr w:rsidR="001D53EC" w:rsidTr="001D53EC">
        <w:trPr>
          <w:trHeight w:val="2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Автопокрышки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-</w:t>
            </w:r>
          </w:p>
        </w:tc>
      </w:tr>
      <w:tr w:rsidR="001D53EC" w:rsidTr="001D53EC">
        <w:trPr>
          <w:trHeight w:val="2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Краска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-</w:t>
            </w:r>
          </w:p>
        </w:tc>
      </w:tr>
      <w:tr w:rsidR="001D53EC" w:rsidTr="001D53EC">
        <w:trPr>
          <w:trHeight w:val="544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Стойки для велосипедов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2 * 7000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14000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2</w:t>
            </w:r>
          </w:p>
        </w:tc>
      </w:tr>
      <w:tr w:rsidR="001D53EC" w:rsidTr="001D53EC">
        <w:trPr>
          <w:trHeight w:val="816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Материал для строительства площадки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90000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</w:tr>
      <w:tr w:rsidR="001D53EC" w:rsidTr="001D53EC">
        <w:trPr>
          <w:trHeight w:val="544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Строительные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>50000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</w:tr>
      <w:tr w:rsidR="001D53EC" w:rsidTr="001D53EC">
        <w:trPr>
          <w:trHeight w:val="2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7745AC">
            <w:pPr>
              <w:spacing w:after="0" w:line="272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A5315"/>
                <w:kern w:val="24"/>
                <w:sz w:val="36"/>
                <w:szCs w:val="36"/>
              </w:rPr>
              <w:t>30</w:t>
            </w:r>
            <w:r w:rsidR="001D53EC">
              <w:rPr>
                <w:rFonts w:ascii="Times New Roman" w:eastAsia="Times New Roman" w:hAnsi="Times New Roman" w:cs="Times New Roman"/>
                <w:b/>
                <w:bCs/>
                <w:color w:val="9A5315"/>
                <w:kern w:val="24"/>
                <w:sz w:val="36"/>
                <w:szCs w:val="36"/>
              </w:rPr>
              <w:t>9270</w:t>
            </w:r>
            <w:r w:rsidR="001D53EC">
              <w:rPr>
                <w:rFonts w:ascii="Times New Roman" w:eastAsia="Times New Roman" w:hAnsi="Times New Roman" w:cs="Times New Roman"/>
                <w:color w:val="9A5315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5" w:type="dxa"/>
              <w:bottom w:w="0" w:type="dxa"/>
              <w:right w:w="105" w:type="dxa"/>
            </w:tcMar>
            <w:hideMark/>
          </w:tcPr>
          <w:p w:rsidR="001D53EC" w:rsidRDefault="001D53EC">
            <w:pPr>
              <w:spacing w:after="0"/>
              <w:rPr>
                <w:rFonts w:cs="Times New Roman"/>
              </w:rPr>
            </w:pPr>
          </w:p>
        </w:tc>
      </w:tr>
    </w:tbl>
    <w:p w:rsidR="001D53EC" w:rsidRDefault="001D53EC" w:rsidP="001D53EC">
      <w:pPr>
        <w:rPr>
          <w:i/>
          <w:sz w:val="20"/>
          <w:szCs w:val="20"/>
          <w:lang w:eastAsia="en-US"/>
        </w:rPr>
      </w:pPr>
    </w:p>
    <w:p w:rsidR="001D53EC" w:rsidRDefault="001D53EC" w:rsidP="001D53EC">
      <w:pPr>
        <w:rPr>
          <w:i/>
          <w:sz w:val="52"/>
          <w:szCs w:val="52"/>
        </w:rPr>
      </w:pPr>
    </w:p>
    <w:p w:rsidR="00176DD3" w:rsidRDefault="00176DD3" w:rsidP="000F690E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D53EC" w:rsidRDefault="00176DD3" w:rsidP="00176DD3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D3">
        <w:rPr>
          <w:rFonts w:ascii="Times New Roman" w:hAnsi="Times New Roman" w:cs="Times New Roman"/>
          <w:b/>
          <w:sz w:val="28"/>
          <w:szCs w:val="28"/>
        </w:rPr>
        <w:t>Бюджет проекта, смета расходов</w:t>
      </w:r>
    </w:p>
    <w:p w:rsidR="00176DD3" w:rsidRPr="00176DD3" w:rsidRDefault="00176DD3" w:rsidP="00176DD3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6DD3" w:rsidTr="00176DD3">
        <w:tc>
          <w:tcPr>
            <w:tcW w:w="2392" w:type="dxa"/>
          </w:tcPr>
          <w:p w:rsidR="00176DD3" w:rsidRDefault="00176DD3" w:rsidP="00176DD3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393" w:type="dxa"/>
          </w:tcPr>
          <w:p w:rsidR="00176DD3" w:rsidRDefault="00176DD3" w:rsidP="00176DD3">
            <w:pPr>
              <w:tabs>
                <w:tab w:val="left" w:pos="333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176DD3" w:rsidRDefault="00176DD3" w:rsidP="00176DD3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2393" w:type="dxa"/>
          </w:tcPr>
          <w:p w:rsidR="00176DD3" w:rsidRDefault="00176DD3" w:rsidP="00176DD3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76DD3" w:rsidTr="00176DD3">
        <w:tc>
          <w:tcPr>
            <w:tcW w:w="2392" w:type="dxa"/>
          </w:tcPr>
          <w:p w:rsidR="00176DD3" w:rsidRDefault="00176DD3" w:rsidP="00176DD3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 по ПДД</w:t>
            </w:r>
          </w:p>
        </w:tc>
        <w:tc>
          <w:tcPr>
            <w:tcW w:w="2393" w:type="dxa"/>
          </w:tcPr>
          <w:p w:rsidR="00176DD3" w:rsidRDefault="00176DD3" w:rsidP="00176DD3">
            <w:pPr>
              <w:tabs>
                <w:tab w:val="left" w:pos="3330"/>
              </w:tabs>
              <w:ind w:firstLine="708"/>
              <w:rPr>
                <w:sz w:val="28"/>
                <w:szCs w:val="28"/>
              </w:rPr>
            </w:pPr>
          </w:p>
          <w:p w:rsidR="00176DD3" w:rsidRPr="00176DD3" w:rsidRDefault="00176DD3" w:rsidP="00176DD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76DD3" w:rsidRDefault="00176DD3" w:rsidP="00176DD3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  <w:p w:rsidR="00176DD3" w:rsidRPr="00176DD3" w:rsidRDefault="007745AC" w:rsidP="00176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76DD3">
              <w:rPr>
                <w:sz w:val="28"/>
                <w:szCs w:val="28"/>
              </w:rPr>
              <w:t>000р.</w:t>
            </w:r>
          </w:p>
        </w:tc>
        <w:tc>
          <w:tcPr>
            <w:tcW w:w="2393" w:type="dxa"/>
          </w:tcPr>
          <w:p w:rsidR="00176DD3" w:rsidRDefault="00176DD3" w:rsidP="00176DD3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  <w:p w:rsidR="00176DD3" w:rsidRPr="00176DD3" w:rsidRDefault="007745AC" w:rsidP="00176DD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76DD3">
              <w:rPr>
                <w:sz w:val="28"/>
                <w:szCs w:val="28"/>
              </w:rPr>
              <w:t> 000р.</w:t>
            </w:r>
          </w:p>
        </w:tc>
      </w:tr>
    </w:tbl>
    <w:p w:rsidR="00176DD3" w:rsidRPr="00176DD3" w:rsidRDefault="00176DD3" w:rsidP="00176DD3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sectPr w:rsidR="00176DD3" w:rsidRPr="00176DD3" w:rsidSect="00D8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90E"/>
    <w:rsid w:val="000F690E"/>
    <w:rsid w:val="001162AB"/>
    <w:rsid w:val="00176DD3"/>
    <w:rsid w:val="001C3D89"/>
    <w:rsid w:val="001D53EC"/>
    <w:rsid w:val="002D7B9B"/>
    <w:rsid w:val="002F130A"/>
    <w:rsid w:val="003660AF"/>
    <w:rsid w:val="00425685"/>
    <w:rsid w:val="004B494A"/>
    <w:rsid w:val="0056244B"/>
    <w:rsid w:val="005932A8"/>
    <w:rsid w:val="00700C9E"/>
    <w:rsid w:val="007745AC"/>
    <w:rsid w:val="00867180"/>
    <w:rsid w:val="00BE2553"/>
    <w:rsid w:val="00CC67A0"/>
    <w:rsid w:val="00D81637"/>
    <w:rsid w:val="00E25525"/>
    <w:rsid w:val="00F5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552A-D8EA-42F6-BDE7-2CD4230F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ЛНН3</cp:lastModifiedBy>
  <cp:revision>11</cp:revision>
  <dcterms:created xsi:type="dcterms:W3CDTF">2013-11-12T18:51:00Z</dcterms:created>
  <dcterms:modified xsi:type="dcterms:W3CDTF">2014-02-25T10:30:00Z</dcterms:modified>
</cp:coreProperties>
</file>