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7A" w:rsidRPr="0092747A" w:rsidRDefault="0092747A" w:rsidP="0092747A">
      <w:pPr>
        <w:spacing w:after="0" w:line="240" w:lineRule="auto"/>
        <w:ind w:right="150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92747A">
        <w:rPr>
          <w:rFonts w:ascii="Trebuchet MS" w:eastAsia="Times New Roman" w:hAnsi="Trebuchet MS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5 </w:t>
      </w:r>
      <w:proofErr w:type="spellStart"/>
      <w:r w:rsidRPr="0092747A">
        <w:rPr>
          <w:rFonts w:ascii="Trebuchet MS" w:eastAsia="Times New Roman" w:hAnsi="Trebuchet MS" w:cs="Times New Roman"/>
          <w:b/>
          <w:bCs/>
          <w:color w:val="000000"/>
          <w:kern w:val="36"/>
          <w:sz w:val="36"/>
          <w:szCs w:val="36"/>
          <w:lang w:eastAsia="ru-RU"/>
        </w:rPr>
        <w:t>суперспособностей</w:t>
      </w:r>
      <w:proofErr w:type="spellEnd"/>
      <w:r w:rsidRPr="0092747A">
        <w:rPr>
          <w:rFonts w:ascii="Trebuchet MS" w:eastAsia="Times New Roman" w:hAnsi="Trebuchet MS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современного учителя</w:t>
      </w:r>
    </w:p>
    <w:p w:rsidR="0092747A" w:rsidRPr="0092747A" w:rsidRDefault="0092747A" w:rsidP="0092747A">
      <w:pPr>
        <w:spacing w:after="135" w:line="240" w:lineRule="auto"/>
        <w:jc w:val="both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92747A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Куда там голливудским суперменам, железным человекам и женщинам кошкам?! Современный учитель - это супергерой, мастер на все руки, сочетающий в себе способность к перевоплощению, молниеносную реакцию на все изменения и нововведения, стальные нервы и неугасающее желание творить для людей. Список умений можно продолжать бесконечно. При этом работает он практически бесплатно. Вот вам 5 доказательств того, что учитель круче, чем все выдуманные экранные персонажи.</w:t>
      </w:r>
      <w:r w:rsidRPr="0092747A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/>
      </w:r>
    </w:p>
    <w:p w:rsidR="0092747A" w:rsidRPr="0092747A" w:rsidRDefault="0092747A" w:rsidP="0092747A">
      <w:p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92747A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Итак, современный учитель:</w:t>
      </w:r>
      <w:r w:rsidRPr="0092747A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  <w:r w:rsidRPr="0092747A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/>
      </w:r>
    </w:p>
    <w:p w:rsidR="0092747A" w:rsidRPr="0092747A" w:rsidRDefault="0092747A" w:rsidP="0092747A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232323"/>
          <w:sz w:val="21"/>
          <w:szCs w:val="21"/>
          <w:lang w:eastAsia="ru-RU"/>
        </w:rPr>
      </w:pPr>
      <w:r w:rsidRPr="0092747A">
        <w:rPr>
          <w:rFonts w:ascii="Trebuchet MS" w:eastAsia="Times New Roman" w:hAnsi="Trebuchet MS" w:cs="Times New Roman"/>
          <w:b/>
          <w:bCs/>
          <w:color w:val="232323"/>
          <w:sz w:val="21"/>
          <w:szCs w:val="21"/>
          <w:bdr w:val="none" w:sz="0" w:space="0" w:color="auto" w:frame="1"/>
          <w:lang w:eastAsia="ru-RU"/>
        </w:rPr>
        <w:t>Немного понимает в архитектуре </w:t>
      </w:r>
    </w:p>
    <w:p w:rsidR="0092747A" w:rsidRPr="0092747A" w:rsidRDefault="0092747A" w:rsidP="0092747A">
      <w:p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92747A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lang w:eastAsia="ru-RU"/>
        </w:rPr>
        <w:t>Да, вам не показалось, каждый учитель - толковый архитектор! А все потому, что успех любого педагога зависит в первую очередь от способности построить “мост” между собой и своими учениками. Открытое общение с детьми, как с группой особенных и неповторимых личностей, является ключом к созданию здоровой дружественной атмосферы и успешного обучения внутри класса.</w:t>
      </w:r>
      <w:r w:rsidRPr="0092747A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  <w:r w:rsidRPr="0092747A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br/>
      </w:r>
    </w:p>
    <w:p w:rsidR="0092747A" w:rsidRPr="0092747A" w:rsidRDefault="0092747A" w:rsidP="0092747A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232323"/>
          <w:sz w:val="21"/>
          <w:szCs w:val="21"/>
          <w:lang w:eastAsia="ru-RU"/>
        </w:rPr>
      </w:pPr>
      <w:r w:rsidRPr="0092747A">
        <w:rPr>
          <w:rFonts w:ascii="Trebuchet MS" w:eastAsia="Times New Roman" w:hAnsi="Trebuchet MS" w:cs="Times New Roman"/>
          <w:b/>
          <w:bCs/>
          <w:color w:val="232323"/>
          <w:sz w:val="21"/>
          <w:szCs w:val="21"/>
          <w:bdr w:val="none" w:sz="0" w:space="0" w:color="auto" w:frame="1"/>
          <w:lang w:eastAsia="ru-RU"/>
        </w:rPr>
        <w:t>Круче Джеймса Бонда </w:t>
      </w:r>
    </w:p>
    <w:p w:rsidR="0092747A" w:rsidRPr="0092747A" w:rsidRDefault="0092747A" w:rsidP="0092747A">
      <w:p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92747A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Современные ученики настолько перегружены информацией, что добиться полной вовлеченности в процесс обучения подчас чрезвычайно сложно. Как бы там ни было, ежедневно каждый учитель примеряет на себя роль универсального агента, борющегося против пониженной концентрации внимания. Главное оружие - личностно-ориентированный подход, креативные методики обучения, обучающие игры и мультимедийные </w:t>
      </w:r>
      <w:proofErr w:type="gramStart"/>
      <w:r w:rsidRPr="0092747A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lang w:eastAsia="ru-RU"/>
        </w:rPr>
        <w:t>ресурсы.   </w:t>
      </w:r>
      <w:proofErr w:type="gramEnd"/>
      <w:r w:rsidRPr="0092747A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lang w:eastAsia="ru-RU"/>
        </w:rPr>
        <w:br/>
      </w:r>
      <w:r w:rsidRPr="0092747A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92747A" w:rsidRPr="0092747A" w:rsidRDefault="0092747A" w:rsidP="0092747A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232323"/>
          <w:sz w:val="21"/>
          <w:szCs w:val="21"/>
          <w:lang w:eastAsia="ru-RU"/>
        </w:rPr>
      </w:pPr>
      <w:r w:rsidRPr="0092747A">
        <w:rPr>
          <w:rFonts w:ascii="Trebuchet MS" w:eastAsia="Times New Roman" w:hAnsi="Trebuchet MS" w:cs="Times New Roman"/>
          <w:b/>
          <w:bCs/>
          <w:color w:val="232323"/>
          <w:sz w:val="21"/>
          <w:szCs w:val="21"/>
          <w:bdr w:val="none" w:sz="0" w:space="0" w:color="auto" w:frame="1"/>
          <w:lang w:eastAsia="ru-RU"/>
        </w:rPr>
        <w:t>Непревзойденный повар </w:t>
      </w:r>
    </w:p>
    <w:p w:rsidR="0092747A" w:rsidRPr="0092747A" w:rsidRDefault="0092747A" w:rsidP="0092747A">
      <w:p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92747A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Учитель всегда </w:t>
      </w:r>
      <w:proofErr w:type="gramStart"/>
      <w:r w:rsidRPr="0092747A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lang w:eastAsia="ru-RU"/>
        </w:rPr>
        <w:t>знает</w:t>
      </w:r>
      <w:proofErr w:type="gramEnd"/>
      <w:r w:rsidRPr="0092747A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когда стоит приправить свое педагогическое блюдо щепоткой соответствующего ситуации юмора или уместным отступлением. Кому нужны вялые и </w:t>
      </w:r>
      <w:proofErr w:type="spellStart"/>
      <w:r w:rsidRPr="0092747A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lang w:eastAsia="ru-RU"/>
        </w:rPr>
        <w:t>безинициативные</w:t>
      </w:r>
      <w:proofErr w:type="spellEnd"/>
      <w:r w:rsidRPr="0092747A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ученики? Да никому! Именно поэтому современный педагог умеет вовремя реагировать на ситуацию: где нужно помешать, добавить меда или же красного жгучего перца, посолить или выждать 5 минут до полной готовности. Но самое важное в его кулинарном шедевре - поддержание оптимальной температуры класса, </w:t>
      </w:r>
      <w:proofErr w:type="gramStart"/>
      <w:r w:rsidRPr="0092747A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lang w:eastAsia="ru-RU"/>
        </w:rPr>
        <w:t>чтобы  каждый</w:t>
      </w:r>
      <w:proofErr w:type="gramEnd"/>
      <w:r w:rsidRPr="0092747A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ученик мог быстрее включиться в работу и чувствовать себя уверенней!</w:t>
      </w:r>
      <w:r w:rsidRPr="0092747A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lang w:eastAsia="ru-RU"/>
        </w:rPr>
        <w:br/>
      </w:r>
      <w:r w:rsidRPr="0092747A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92747A" w:rsidRPr="0092747A" w:rsidRDefault="0092747A" w:rsidP="0092747A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232323"/>
          <w:sz w:val="21"/>
          <w:szCs w:val="21"/>
          <w:lang w:eastAsia="ru-RU"/>
        </w:rPr>
      </w:pPr>
      <w:r w:rsidRPr="0092747A">
        <w:rPr>
          <w:rFonts w:ascii="Trebuchet MS" w:eastAsia="Times New Roman" w:hAnsi="Trebuchet MS" w:cs="Times New Roman"/>
          <w:b/>
          <w:bCs/>
          <w:color w:val="232323"/>
          <w:sz w:val="21"/>
          <w:szCs w:val="21"/>
          <w:bdr w:val="none" w:sz="0" w:space="0" w:color="auto" w:frame="1"/>
          <w:lang w:eastAsia="ru-RU"/>
        </w:rPr>
        <w:t>Имеет непробиваемый щит </w:t>
      </w:r>
    </w:p>
    <w:p w:rsidR="0092747A" w:rsidRPr="0092747A" w:rsidRDefault="0092747A" w:rsidP="0092747A">
      <w:p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92747A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lang w:eastAsia="ru-RU"/>
        </w:rPr>
        <w:t>Каждый современный супер-педагог - это блистательный полководец, офицер или командир батальона, знающий различные тактики защиты при нападении врага. Поэтому при атаке драгоценных нервных клеток учителя, в ход идет его универсальное оружие - непробиваемый щит игнорирования детских шалостей и опыт ведения боя с наименьшими потерями ресурсов.</w:t>
      </w:r>
      <w:r w:rsidRPr="0092747A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lang w:eastAsia="ru-RU"/>
        </w:rPr>
        <w:br/>
      </w:r>
      <w:r w:rsidRPr="0092747A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92747A" w:rsidRPr="0092747A" w:rsidRDefault="0092747A" w:rsidP="0092747A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232323"/>
          <w:sz w:val="21"/>
          <w:szCs w:val="21"/>
          <w:lang w:eastAsia="ru-RU"/>
        </w:rPr>
      </w:pPr>
      <w:r w:rsidRPr="0092747A">
        <w:rPr>
          <w:rFonts w:ascii="Trebuchet MS" w:eastAsia="Times New Roman" w:hAnsi="Trebuchet MS" w:cs="Times New Roman"/>
          <w:b/>
          <w:bCs/>
          <w:color w:val="232323"/>
          <w:sz w:val="21"/>
          <w:szCs w:val="21"/>
          <w:bdr w:val="none" w:sz="0" w:space="0" w:color="auto" w:frame="1"/>
          <w:lang w:eastAsia="ru-RU"/>
        </w:rPr>
        <w:t>Талантливый политик</w:t>
      </w:r>
    </w:p>
    <w:p w:rsidR="0092747A" w:rsidRPr="0092747A" w:rsidRDefault="0092747A" w:rsidP="0092747A">
      <w:p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92747A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lang w:eastAsia="ru-RU"/>
        </w:rPr>
        <w:t>Учитель - это мудрый и благоразумный правитель. Царь Соломон современности, английская королева и Наполеон в одном лице. Он проводит опросы и голосования, прощупывает почву на предмет того, какие темы или задания интересуют его подопечных, дает то, чего им не хватает и блестяще разрешает конфликты. Время от времени, он отдает бразды правления в руки “народа”, подчиняясь его желаниям, а иногда выступает на трибуне с учебными лозунгами. Отличается от всех мировых правителей тем, что никогда не пользуется своим положением в корыстных целях. А все потому, что твердо знает, что ученики способны достигнуть небывалых высот, если чувствуют, что им доверяют, что они - часть сплоченной и сильной команды, где учитываются желания и царит демократия.</w:t>
      </w:r>
      <w:r w:rsidRPr="0092747A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lang w:eastAsia="ru-RU"/>
        </w:rPr>
        <w:br/>
      </w:r>
      <w:r w:rsidRPr="0092747A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lang w:eastAsia="ru-RU"/>
        </w:rPr>
        <w:br/>
        <w:t>Но самое главное, учитель - это человек с тонкой и ранимой душей, большим сердцем, и необъятным чувством любви и сострадания.</w:t>
      </w:r>
    </w:p>
    <w:bookmarkStart w:id="0" w:name="_GoBack"/>
    <w:bookmarkEnd w:id="0"/>
    <w:p w:rsidR="0092747A" w:rsidRPr="0092747A" w:rsidRDefault="0092747A" w:rsidP="0092747A">
      <w:pPr>
        <w:numPr>
          <w:ilvl w:val="0"/>
          <w:numId w:val="7"/>
        </w:numPr>
        <w:spacing w:after="0" w:line="240" w:lineRule="atLeast"/>
        <w:ind w:left="150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2747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fldChar w:fldCharType="begin"/>
      </w:r>
      <w:r w:rsidRPr="0092747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instrText xml:space="preserve"> HYPERLINK "https://mega-talant.com/" </w:instrText>
      </w:r>
      <w:r w:rsidRPr="0092747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fldChar w:fldCharType="separate"/>
      </w:r>
      <w:r w:rsidRPr="0092747A">
        <w:rPr>
          <w:rFonts w:ascii="Trebuchet MS" w:eastAsia="Times New Roman" w:hAnsi="Trebuchet MS" w:cs="Times New Roman"/>
          <w:color w:val="0084B1"/>
          <w:sz w:val="20"/>
          <w:szCs w:val="20"/>
          <w:bdr w:val="none" w:sz="0" w:space="0" w:color="auto" w:frame="1"/>
          <w:lang w:eastAsia="ru-RU"/>
        </w:rPr>
        <w:t>Мега-Талант</w:t>
      </w:r>
      <w:r w:rsidRPr="0092747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fldChar w:fldCharType="end"/>
      </w:r>
    </w:p>
    <w:p w:rsidR="008B5E3F" w:rsidRDefault="008B5E3F"/>
    <w:sectPr w:rsidR="008B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479"/>
    <w:multiLevelType w:val="multilevel"/>
    <w:tmpl w:val="F83E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444E1"/>
    <w:multiLevelType w:val="multilevel"/>
    <w:tmpl w:val="69009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21378"/>
    <w:multiLevelType w:val="multilevel"/>
    <w:tmpl w:val="3C3AE1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32AF2"/>
    <w:multiLevelType w:val="multilevel"/>
    <w:tmpl w:val="793C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2A6579"/>
    <w:multiLevelType w:val="multilevel"/>
    <w:tmpl w:val="51E6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6D449A"/>
    <w:multiLevelType w:val="multilevel"/>
    <w:tmpl w:val="37949F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3F100A"/>
    <w:multiLevelType w:val="multilevel"/>
    <w:tmpl w:val="1CF8BD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7A"/>
    <w:rsid w:val="008B5E3F"/>
    <w:rsid w:val="0092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9BC69-ED8F-4A5F-B2A7-BC2E4649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7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747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274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927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73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31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2885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еленар</dc:creator>
  <cp:keywords/>
  <dc:description/>
  <cp:lastModifiedBy>еленар</cp:lastModifiedBy>
  <cp:revision>1</cp:revision>
  <dcterms:created xsi:type="dcterms:W3CDTF">2016-02-10T18:15:00Z</dcterms:created>
  <dcterms:modified xsi:type="dcterms:W3CDTF">2016-02-10T18:16:00Z</dcterms:modified>
</cp:coreProperties>
</file>