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  «Дом детского творчества»</w:t>
      </w: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содействия укреплению здоровья обучающихся, воспитанников «Контакт»</w:t>
      </w: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53" w:rsidRDefault="008B2E53" w:rsidP="008B2E5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Советы родителям будущих абитуриентов.</w:t>
      </w:r>
    </w:p>
    <w:p w:rsidR="008B2E53" w:rsidRDefault="008B2E53" w:rsidP="008B2E5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B2E53" w:rsidRDefault="008B2E53" w:rsidP="008B2E5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Экзамены без стресса.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Трепетные мамы, сдержанные папы! Поздравляем – ваши дети стали совсем взрослыми! Теперь им предстоит сдавать экзамены, а вам? Переживать и держать кулаки? Нет, победа куётся в тылу, и большая часть успеха выпускника будет зависеть от ваших стараний.</w:t>
      </w:r>
    </w:p>
    <w:p w:rsidR="008B2E53" w:rsidRDefault="008B2E53" w:rsidP="008B2E5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Именно вы должны: 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•Объяснить, как нужно готовиться к экзаменам;  настроить своего ребенка на правильное поведение, распределение времени и сил.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•Тщательно следить, чтобы подросток не перезанимался и не загулял; Режим дня, по мнению психологов, во многом определяет физическое и психическое состояние школьников во время подготовки к экзаменам.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Кормить вкусно и с пользой не только для желудка, но и для работы мозга;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Снимать тревожность, справляться со страхом и преодолевать стресс; Нельзя ребенку говорить: «Ты плохо учился в течение года и теперь не сдашь экзамены». Как бы там ни было, вы должны сформировать мысль об успехе. Нельзя идти на конфликт с ребенком, особенно перед экзаменами, когда нервы у всех на пределе.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•И, самое главное и сложное, вы должны улыбаться, хвалить и поддерживать (даже когда вас что-то раздражает и мучает неуверенность, а успехи кажутся не такими, как хотелось бы). Сглаживайте острые углы, не ругайте за мелочи – ребенку и так предстоит не лёгкая психологическая нагрузка.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E53" w:rsidRDefault="008B2E53" w:rsidP="008B2E5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же вопросы остаются  и Вам необходим совет/консультация практического специалиста-психолога, обращайтесь к нам в психологический центр «Контакт», который находится по адресу: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ула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ул.Баженова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 25 (здание школы №60),  Часы работы: понедельник-пятница 9.00-18.00.    Телефон: 41 – 54 - 93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E53" w:rsidRDefault="008B2E53" w:rsidP="008B2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Муниципальное бюджетное образовательное учреждение дополнительного образования  «Дом детского творчества»</w:t>
      </w: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содействия укреплению здоровья обучающихся, воспитанников «Контакт»</w:t>
      </w:r>
    </w:p>
    <w:p w:rsidR="008B2E53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53" w:rsidRDefault="008B2E53" w:rsidP="008B2E5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Советы будущим абитуриентам.</w:t>
      </w:r>
    </w:p>
    <w:p w:rsidR="008B2E53" w:rsidRDefault="008B2E53" w:rsidP="008B2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 во многом определяет физическое и психическое состояние школьников во время подготовки к экзаменам.</w:t>
      </w:r>
    </w:p>
    <w:p w:rsidR="008B2E53" w:rsidRDefault="008B2E53" w:rsidP="008B2E53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             Готовимся по плану.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Прежде, чем начать подготовку к экзаменам, следует оборудовать место для занятий: убрать лишние вещи, удобно расположить нужные учебники, пособия, тетради и т. п.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Преступая к подготовке к экзаменам, полезно составить план. Необходимо четко определить, что именно сегодня будет изучаться, не вообще «Немного позанимаюсь».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учебники и конспекты лучше садиться в дневные часы, когда работоспособность наиболее высокая. После сытного завтрака нужно сразу же приступить к занятиям. Каждый час делать перерывы для отдыха на 10-15 минут. После 2,5-3 часов работы нужно сделать более продолжительный перерыв 20-30 минут для приема пищи, после чего можно позаниматься еще часа три. Потом обед и отдых, лучший вариант – прогулка на свежем воздухе не меньше2-3 часов.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Конечно, хорошо начинать – пока не устал, пока свежая голова – с самого трудного. Но бывает и так, что заниматься не хочется, в голову ничего не идет. Короче, «нет настроения». В таком случае полезно начать, напротив, с того, что знаешь лучше, с того материала, который тебе более всего интересен и приятен. Возможно, постепенно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вработаешься и дело пойдет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Полезно повторять материал по вопросам. Прочитав вопрос, вначале вспомни и обязательно кратко запиши все, что ты знаешь по этому вопросу, и лишь затем проверь себя по учебнику.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 подготовке к экзаменам вообще полезно структурировать материал за счет составления планов, схем, причем обязательно делать это не в уме, а на бумаге.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Поддерживая себя крепким чаем или кофе, дети часто недосыпают, занимаются вечером или даже ночью. Такие занятия не эффективны, истощают нервную систему и приводят к сонливому состоянию. После бессонной ночи трудно будет продолжать работу, придется сначала выспаться, а значит, потерять время, когда работоспособность высокая. 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Накануне экзамена лучше прекратить занятия в середине дня, своевременно лечь спать и хорошо выспаться, чтобы прийти на экзамен с ясной головой и хорошей памятью.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 шути с успокоительными лекарствами. Ноги и руки,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перестанут трястись, но заодно сделают тебя сонливым и безразличным ко всему происходящему. А на экзамене очень важно, чтобы мозг работал четко. К тому же известно, что настоящее предэкзаменационное волнение мобилизует скрытые резервы организма, повышает его возможности.</w:t>
      </w:r>
    </w:p>
    <w:p w:rsidR="008B2E53" w:rsidRDefault="008B2E53" w:rsidP="008B2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После сдачи одного экзамена не следует сразу же начинать подготовку к следующему. Остаток экзаменационного дня – время для разрядки, снятия напряжения, восстановления сниженной работоспособности.</w:t>
      </w:r>
    </w:p>
    <w:p w:rsidR="008B2E53" w:rsidRDefault="008B2E53" w:rsidP="008B2E53">
      <w:pPr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</w:rPr>
        <w:t xml:space="preserve">Если же вопросы остаются  и Вам необходим совет/консультация практического специалиста-психолога, обращайтесь к нам в психологический центр «Контакт», который находится по адресу: </w:t>
      </w:r>
      <w:proofErr w:type="spellStart"/>
      <w:r>
        <w:rPr>
          <w:rFonts w:ascii="Times New Roman" w:hAnsi="Times New Roman" w:cs="Times New Roman"/>
          <w:b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</w:rPr>
        <w:t>.Т</w:t>
      </w:r>
      <w:proofErr w:type="gramEnd"/>
      <w:r>
        <w:rPr>
          <w:rFonts w:ascii="Times New Roman" w:hAnsi="Times New Roman" w:cs="Times New Roman"/>
          <w:b/>
          <w:color w:val="000000"/>
        </w:rPr>
        <w:t>ула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ул.Баженова</w:t>
      </w:r>
      <w:proofErr w:type="spellEnd"/>
      <w:r>
        <w:rPr>
          <w:rFonts w:ascii="Times New Roman" w:hAnsi="Times New Roman" w:cs="Times New Roman"/>
          <w:b/>
          <w:color w:val="000000"/>
        </w:rPr>
        <w:t>, 25 (здание школы №60),  Часы работы: понедельник-пятница 9.00-18.00.    Телефон: 41 – 54 - 93</w:t>
      </w:r>
    </w:p>
    <w:p w:rsidR="008B2E53" w:rsidRPr="00B24A50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4A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Муниципальное бюджетное образовательное учреждение дополнительного образования  «Дом детского творчества»</w:t>
      </w:r>
    </w:p>
    <w:p w:rsidR="008B2E53" w:rsidRPr="00B24A50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4A50">
        <w:rPr>
          <w:rFonts w:ascii="Times New Roman" w:hAnsi="Times New Roman" w:cs="Times New Roman"/>
          <w:b/>
          <w:sz w:val="24"/>
          <w:szCs w:val="24"/>
        </w:rPr>
        <w:t>Центр содействия укреплению здоровья обучающихся, воспитанников «Контакт»</w:t>
      </w:r>
    </w:p>
    <w:p w:rsidR="008B2E53" w:rsidRPr="00B24A50" w:rsidRDefault="008B2E53" w:rsidP="008B2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53" w:rsidRPr="00B24A50" w:rsidRDefault="008B2E53" w:rsidP="008B2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50">
        <w:rPr>
          <w:rFonts w:ascii="Times New Roman" w:hAnsi="Times New Roman" w:cs="Times New Roman"/>
          <w:b/>
          <w:sz w:val="24"/>
          <w:szCs w:val="24"/>
        </w:rPr>
        <w:t>Советы педагогам.</w:t>
      </w:r>
    </w:p>
    <w:p w:rsidR="008B2E53" w:rsidRPr="00B24A50" w:rsidRDefault="008B2E53" w:rsidP="008B2E53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24A50">
        <w:rPr>
          <w:rFonts w:ascii="Times New Roman" w:hAnsi="Times New Roman" w:cs="Times New Roman"/>
          <w:color w:val="C00000"/>
          <w:sz w:val="24"/>
          <w:szCs w:val="24"/>
        </w:rPr>
        <w:t>Как подготовить учеников к сдаче ЕГЭ</w:t>
      </w:r>
    </w:p>
    <w:p w:rsidR="008B2E53" w:rsidRPr="00B24A50" w:rsidRDefault="008B2E53" w:rsidP="008B2E53">
      <w:pPr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внедрен в нашей стране вот уже не один год. За время его проведения учащиеся, учителя и администрации школ всегда сталкивались с определенными трудностями. Главная из них – приемлемый для его сдачи уровень знания учеников. </w:t>
      </w:r>
    </w:p>
    <w:p w:rsidR="008B2E53" w:rsidRPr="00B24A50" w:rsidRDefault="008B2E53" w:rsidP="008B2E53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24A50">
        <w:rPr>
          <w:rFonts w:ascii="Times New Roman" w:hAnsi="Times New Roman" w:cs="Times New Roman"/>
          <w:color w:val="C00000"/>
          <w:sz w:val="24"/>
          <w:szCs w:val="24"/>
        </w:rPr>
        <w:t>Инструкция</w:t>
      </w:r>
    </w:p>
    <w:p w:rsidR="008B2E53" w:rsidRPr="00B24A50" w:rsidRDefault="008B2E53" w:rsidP="008B2E53">
      <w:pPr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sz w:val="24"/>
          <w:szCs w:val="24"/>
        </w:rPr>
        <w:t xml:space="preserve"> • Оповестите учащихся о сдаче ЕГЭ за 2 года до начала тестирования. Сейчас многие ученики школ уже хорошо осведомлены о данном экзамене и заданиях. Тем не менее, учителям нужно как можно раньше представить план ЕГЭ и подробно рассказать обо всех требованиях, чтобы потом у учащихся не возникло проблем со сдачей или пересдачей. Предупрежден – значит вооружен. Родители также должны хорошо понимать всю ответственность подготовки своих детей к данному мероприятию.</w:t>
      </w:r>
    </w:p>
    <w:p w:rsidR="008B2E53" w:rsidRPr="00B24A50" w:rsidRDefault="008B2E53" w:rsidP="008B2E53">
      <w:pPr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sz w:val="24"/>
          <w:szCs w:val="24"/>
        </w:rPr>
        <w:t>• Внедрите в процесс обучения типовые задания из экзамена. Как только учащиеся поняли всю серьезность единого тестирования, пора приступить к выполнению тестов. Школьная программа должна быть направлена на успешную подготовку к ЕГЭ. Тем не менее, задача педагога – подбирать универсальные задания, которые удовлетворят и общей и специальной тестовой подготовке. Как правило, они во многом совпадают. У каждого ученика должна быть не одна книга с подобными упражнениями, которые ему следует выполнять как на уроке, так и дома.</w:t>
      </w:r>
    </w:p>
    <w:p w:rsidR="008B2E53" w:rsidRPr="00B24A50" w:rsidRDefault="008B2E53" w:rsidP="008B2E53">
      <w:pPr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sz w:val="24"/>
          <w:szCs w:val="24"/>
        </w:rPr>
        <w:t>• Проводите дополнительные занятия по субботам. Очень важны отдельные занятия со всеми учащимися по подготовке к ЕГЭ. Они могут носить также и информационный характер. Цель учителя – подготовить учеников технически и интеллектуально к сдаче экзамена. Они должны длиться чуть дольше обычных для более тщательного решения отдельных задач и упражнений. Важно, чтобы все понимали суть и принцип тестирования, поскольку во время обычного урока может физически не хватить на все времени.</w:t>
      </w:r>
    </w:p>
    <w:p w:rsidR="008B2E53" w:rsidRPr="00B24A50" w:rsidRDefault="008B2E53" w:rsidP="008B2E53">
      <w:pPr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sz w:val="24"/>
          <w:szCs w:val="24"/>
        </w:rPr>
        <w:t>• Устраивайте проверочные тестирования. Промежуточные проверки очень важны при подготовке к ЕГЭ. Они четко выявляют те места и пробелы учащихся, которые можно подтянуть. Назначайте заранее время и место таких проверочных тестов. Все должно проходить, как на настоящем экзамене. Тогда ученики смогут пройти тест не только на успеваемость, но и на психологическую подготовленность.</w:t>
      </w:r>
    </w:p>
    <w:p w:rsidR="008B2E53" w:rsidRPr="00B24A50" w:rsidRDefault="008B2E53" w:rsidP="008B2E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A50">
        <w:rPr>
          <w:rFonts w:ascii="Times New Roman" w:hAnsi="Times New Roman" w:cs="Times New Roman"/>
          <w:sz w:val="24"/>
          <w:szCs w:val="24"/>
        </w:rPr>
        <w:t>• Проведите 2 пробных экзамена помимо промежуточных тестирований.</w:t>
      </w:r>
      <w:proofErr w:type="gramEnd"/>
      <w:r w:rsidRPr="00B24A50">
        <w:rPr>
          <w:rFonts w:ascii="Times New Roman" w:hAnsi="Times New Roman" w:cs="Times New Roman"/>
          <w:sz w:val="24"/>
          <w:szCs w:val="24"/>
        </w:rPr>
        <w:t xml:space="preserve"> К ним нужно подойти со всей серьезностью и отнестись, как к настоящему государственному тестированию. После каждого из них устройте разбор полетов, указав на самые распространенные ошибки, допущенные учениками. Лучший вариант - </w:t>
      </w:r>
      <w:proofErr w:type="spellStart"/>
      <w:r w:rsidRPr="00B24A50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Pr="00B24A50">
        <w:rPr>
          <w:rFonts w:ascii="Times New Roman" w:hAnsi="Times New Roman" w:cs="Times New Roman"/>
          <w:sz w:val="24"/>
          <w:szCs w:val="24"/>
        </w:rPr>
        <w:t xml:space="preserve"> вместе со всем классом один типовой тест. Объясните, на что сейчас нужно сделать главный акцент, чтобы хорошо подготовиться к решающему шагу. Это предотвратит нежелательные результаты на ЕГЭ.</w:t>
      </w:r>
    </w:p>
    <w:p w:rsidR="008B2E53" w:rsidRDefault="008B2E53" w:rsidP="008B2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A50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5" w:history="1">
        <w:r w:rsidRPr="000B27A1">
          <w:rPr>
            <w:rStyle w:val="a4"/>
            <w:rFonts w:ascii="Times New Roman" w:hAnsi="Times New Roman" w:cs="Times New Roman"/>
            <w:sz w:val="24"/>
            <w:szCs w:val="24"/>
          </w:rPr>
          <w:t>http://www.kakprosto.ru/kak-82599-kak-podgotovit-uchenikov-k-sdache-ege#ixzz2xB59ngIE</w:t>
        </w:r>
      </w:hyperlink>
    </w:p>
    <w:p w:rsidR="008B2E53" w:rsidRDefault="008B2E53" w:rsidP="008B2E53">
      <w:pPr>
        <w:spacing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</w:rPr>
        <w:t xml:space="preserve">Если же вопросы остаются  и Вам необходим совет/консультация практического специалиста-психолога, обращайтесь к нам в психологический центр «Контакт», который находится по адресу: </w:t>
      </w:r>
      <w:proofErr w:type="spellStart"/>
      <w:r>
        <w:rPr>
          <w:rFonts w:ascii="Times New Roman" w:hAnsi="Times New Roman" w:cs="Times New Roman"/>
          <w:b/>
          <w:color w:val="000000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</w:rPr>
        <w:t>.Т</w:t>
      </w:r>
      <w:proofErr w:type="gramEnd"/>
      <w:r>
        <w:rPr>
          <w:rFonts w:ascii="Times New Roman" w:hAnsi="Times New Roman" w:cs="Times New Roman"/>
          <w:b/>
          <w:color w:val="000000"/>
        </w:rPr>
        <w:t>ула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ул.Баженова</w:t>
      </w:r>
      <w:proofErr w:type="spellEnd"/>
      <w:r>
        <w:rPr>
          <w:rFonts w:ascii="Times New Roman" w:hAnsi="Times New Roman" w:cs="Times New Roman"/>
          <w:b/>
          <w:color w:val="000000"/>
        </w:rPr>
        <w:t>, 25 (здание школы №60),  Часы работы: понедельник-пятница 9.00-18.00.    Телефон: 41 – 54 - 93</w:t>
      </w:r>
    </w:p>
    <w:p w:rsidR="008B2E53" w:rsidRPr="00B24A50" w:rsidRDefault="008B2E53" w:rsidP="008B2E5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45E3" w:rsidRDefault="000145E3" w:rsidP="000132E9"/>
    <w:sectPr w:rsidR="000145E3" w:rsidSect="005D0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E9"/>
    <w:rsid w:val="000132E9"/>
    <w:rsid w:val="000145E3"/>
    <w:rsid w:val="008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2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2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kprosto.ru/kak-82599-kak-podgotovit-uchenikov-k-sdache-ege#ixzz2xB59ng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2014-03-27T15:34:00Z</dcterms:created>
  <dcterms:modified xsi:type="dcterms:W3CDTF">2014-03-27T15:52:00Z</dcterms:modified>
</cp:coreProperties>
</file>