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49" w:rsidRPr="00454AFB" w:rsidRDefault="00F02249" w:rsidP="00F02249">
      <w:pPr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</w:pPr>
      <w:r w:rsidRPr="00454AFB"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t>РАЗВИТИЕ ПРИКЛАДНОГО ТВОРЧЕСТВА ВОСПИТАННИКОВ ИНТЕРНАТА</w:t>
      </w:r>
    </w:p>
    <w:p w:rsidR="00506921" w:rsidRPr="00454AFB" w:rsidRDefault="003532A6" w:rsidP="00F02249">
      <w:pPr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</w:pPr>
      <w:r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t>«МЯД</w:t>
      </w:r>
      <w:r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sym w:font="Symbol" w:char="F0A2"/>
      </w:r>
      <w:r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t xml:space="preserve"> </w:t>
      </w:r>
      <w:r w:rsidR="00F02249" w:rsidRPr="00454AFB"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t>ЕР</w:t>
      </w:r>
      <w:r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t>В</w:t>
      </w:r>
      <w:r w:rsidR="00F02249" w:rsidRPr="00454AFB">
        <w:rPr>
          <w:rStyle w:val="a5"/>
          <w:rFonts w:ascii="Times New Roman" w:hAnsi="Times New Roman"/>
          <w:b/>
          <w:i w:val="0"/>
          <w:color w:val="0070C0"/>
          <w:sz w:val="24"/>
          <w:szCs w:val="24"/>
        </w:rPr>
        <w:t>' НЕ» («ХОЗЯЙКА ЧУМА»)</w:t>
      </w:r>
    </w:p>
    <w:p w:rsidR="0099763C" w:rsidRPr="00454AFB" w:rsidRDefault="0099763C" w:rsidP="006C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0A6113" w:rsidRPr="006C473C" w:rsidRDefault="00F02234" w:rsidP="006C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725EC2" w:rsidRPr="006C473C" w:rsidRDefault="00725EC2" w:rsidP="006C473C">
      <w:pPr>
        <w:pStyle w:val="af2"/>
        <w:shd w:val="clear" w:color="auto" w:fill="FFFFFF"/>
        <w:spacing w:after="0" w:line="240" w:lineRule="auto"/>
        <w:ind w:left="1404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99763C" w:rsidRDefault="0099763C" w:rsidP="009976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7069">
        <w:rPr>
          <w:rFonts w:ascii="Times New Roman" w:hAnsi="Times New Roman"/>
          <w:sz w:val="28"/>
          <w:szCs w:val="28"/>
        </w:rPr>
        <w:t xml:space="preserve">МКУОШИ «Салемальская школа-интернат среднего (полного) общего образования» функционирует в условиях крайнего Севера, </w:t>
      </w:r>
      <w:r w:rsidRPr="004E7069">
        <w:rPr>
          <w:rFonts w:ascii="Times New Roman" w:hAnsi="Times New Roman"/>
          <w:color w:val="000000"/>
          <w:sz w:val="28"/>
          <w:szCs w:val="28"/>
        </w:rPr>
        <w:t xml:space="preserve">является единственным общеобразовательным учреждением в селе. </w:t>
      </w:r>
    </w:p>
    <w:p w:rsidR="0099763C" w:rsidRPr="004E7069" w:rsidRDefault="0099763C" w:rsidP="00545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2013-2014</w:t>
      </w:r>
      <w:r w:rsidRPr="004E7069">
        <w:rPr>
          <w:rFonts w:ascii="Times New Roman" w:hAnsi="Times New Roman"/>
          <w:color w:val="000000"/>
          <w:sz w:val="28"/>
          <w:szCs w:val="28"/>
        </w:rPr>
        <w:t xml:space="preserve"> учебном году в школе-интернате о</w:t>
      </w:r>
      <w:r w:rsidR="00D746B8">
        <w:rPr>
          <w:rFonts w:ascii="Times New Roman" w:hAnsi="Times New Roman"/>
          <w:color w:val="000000"/>
          <w:sz w:val="28"/>
          <w:szCs w:val="28"/>
        </w:rPr>
        <w:t xml:space="preserve">бучается </w:t>
      </w:r>
      <w:r>
        <w:rPr>
          <w:rFonts w:ascii="Times New Roman" w:hAnsi="Times New Roman"/>
          <w:color w:val="000000"/>
          <w:sz w:val="28"/>
          <w:szCs w:val="28"/>
        </w:rPr>
        <w:t>74</w:t>
      </w:r>
      <w:r w:rsidR="006745C7">
        <w:rPr>
          <w:rFonts w:ascii="Times New Roman" w:hAnsi="Times New Roman"/>
          <w:color w:val="000000"/>
          <w:sz w:val="28"/>
          <w:szCs w:val="28"/>
        </w:rPr>
        <w:t xml:space="preserve">  воспитанника</w:t>
      </w:r>
      <w:r w:rsidRPr="004E7069">
        <w:rPr>
          <w:rFonts w:ascii="Times New Roman" w:hAnsi="Times New Roman"/>
          <w:color w:val="000000"/>
          <w:sz w:val="28"/>
          <w:szCs w:val="28"/>
        </w:rPr>
        <w:t xml:space="preserve"> интерната из </w:t>
      </w:r>
      <w:r w:rsidRPr="004E7069">
        <w:rPr>
          <w:rFonts w:ascii="Times New Roman" w:hAnsi="Times New Roman"/>
          <w:sz w:val="28"/>
          <w:szCs w:val="28"/>
        </w:rPr>
        <w:t xml:space="preserve"> числа малочисленных народов севера (ненцы, ханты)</w:t>
      </w:r>
      <w:r w:rsidRPr="004E7069">
        <w:rPr>
          <w:rFonts w:ascii="Times New Roman" w:hAnsi="Times New Roman"/>
          <w:i/>
          <w:sz w:val="28"/>
          <w:szCs w:val="28"/>
        </w:rPr>
        <w:t>,</w:t>
      </w:r>
      <w:r w:rsidRPr="004E7069">
        <w:rPr>
          <w:rFonts w:ascii="Times New Roman" w:hAnsi="Times New Roman"/>
          <w:sz w:val="28"/>
          <w:szCs w:val="28"/>
        </w:rPr>
        <w:t xml:space="preserve"> родители которых ведут кочевой образ жизни, занимаются рыбод</w:t>
      </w:r>
      <w:r>
        <w:rPr>
          <w:rFonts w:ascii="Times New Roman" w:hAnsi="Times New Roman"/>
          <w:sz w:val="28"/>
          <w:szCs w:val="28"/>
        </w:rPr>
        <w:t>обычей за пределами поселения</w:t>
      </w:r>
      <w:r w:rsidRPr="004E7069">
        <w:rPr>
          <w:rFonts w:ascii="Times New Roman" w:hAnsi="Times New Roman"/>
          <w:sz w:val="28"/>
          <w:szCs w:val="28"/>
        </w:rPr>
        <w:t xml:space="preserve">. </w:t>
      </w:r>
    </w:p>
    <w:p w:rsidR="00725EC2" w:rsidRPr="006C473C" w:rsidRDefault="00454AFB" w:rsidP="009976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</w:t>
      </w:r>
      <w:r w:rsidR="0099763C" w:rsidRPr="0099763C">
        <w:rPr>
          <w:rFonts w:ascii="Times New Roman" w:hAnsi="Times New Roman"/>
          <w:sz w:val="28"/>
          <w:szCs w:val="28"/>
        </w:rPr>
        <w:t>смотря на то, что в Салемальском интернате созданы современные  условия проживания, воспитанники окружены заботой педагогов – воспитателей, которые уделяют особое внимание привитию чувства уважения к культуре своего народа, к народным традициям</w:t>
      </w:r>
      <w:r w:rsidR="0099763C">
        <w:rPr>
          <w:rFonts w:ascii="Times New Roman" w:hAnsi="Times New Roman"/>
          <w:sz w:val="28"/>
          <w:szCs w:val="28"/>
        </w:rPr>
        <w:t xml:space="preserve">, </w:t>
      </w:r>
      <w:r w:rsidR="00725EC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</w:t>
      </w:r>
      <w:r w:rsidR="00545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ещё актуальной </w:t>
      </w:r>
      <w:r w:rsidR="00725EC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="00725EC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проблема сохранения национальной традиционной </w:t>
      </w:r>
      <w:r w:rsidR="00E14124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</w:t>
      </w:r>
      <w:r w:rsidR="00545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приобщение к народным ремеслам</w:t>
      </w:r>
      <w:r w:rsidR="00E14124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малочисленных народов С</w:t>
      </w:r>
      <w:r w:rsidR="00725EC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евера.</w:t>
      </w:r>
    </w:p>
    <w:p w:rsidR="00B47D45" w:rsidRPr="006C473C" w:rsidRDefault="00725EC2" w:rsidP="006C473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Знание народных традиций тесно связано с декоративно-прикладным искусством и играет важную роль в развитии у детей эмоционально-эстетического отношения к национальной  культуре, к пониманию национальных культур других народов.</w:t>
      </w:r>
    </w:p>
    <w:p w:rsidR="00F02234" w:rsidRPr="006C473C" w:rsidRDefault="00F02234" w:rsidP="006C473C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ненецком народном декоративно-прикладном искусстве сложились многовековые традиции. Развиваясь одновременно с другими видами искусств оно обрело важную функцию – способствовать формированию и развитию художественного вкуса у людей, пробуждать их творческую активность.</w:t>
      </w:r>
    </w:p>
    <w:p w:rsidR="00F02234" w:rsidRPr="006C473C" w:rsidRDefault="00296AE4" w:rsidP="006C473C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 w:rsidR="00F02234" w:rsidRPr="00A62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2FCE" w:rsidRPr="00A62FCE">
        <w:rPr>
          <w:rFonts w:ascii="Times New Roman" w:hAnsi="Times New Roman"/>
          <w:sz w:val="28"/>
          <w:szCs w:val="28"/>
        </w:rPr>
        <w:t>«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Мяд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sym w:font="Symbol" w:char="F0A2"/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A62FCE" w:rsidRPr="00A62FC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ер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</w:t>
      </w:r>
      <w:r w:rsidR="00A62FCE" w:rsidRPr="00A62FC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' не»</w:t>
      </w:r>
      <w:r w:rsidR="00A62FCE" w:rsidRPr="00A62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2234" w:rsidRPr="00A62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содержательной, тематической направленности является специализированной; по форме организации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2234" w:rsidRPr="00A62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личностно-ориентированной; по времени – </w:t>
      </w:r>
      <w:r w:rsidR="00A62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</w:t>
      </w:r>
      <w:r w:rsidR="00F02234" w:rsidRPr="00A62F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годичной подготовки.</w:t>
      </w:r>
    </w:p>
    <w:p w:rsidR="00A7085E" w:rsidRDefault="00F02234" w:rsidP="006C473C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предназначена для воспитанниц школы-интерната среднего </w:t>
      </w:r>
      <w:r w:rsidR="0099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старшего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 возраста и направлена на раскрытие и развитие способностей детей, приобретение специальных знаний и умений в избранном виде деятельности, ориентирует на углубление компетентности в национальном декоративно-прикладном искусстве, а также на формирование трудовых навыков на уровне практического прим</w:t>
      </w:r>
      <w:r w:rsidR="0099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енения. </w:t>
      </w:r>
    </w:p>
    <w:p w:rsidR="00545CF0" w:rsidRDefault="00296AE4" w:rsidP="0008716D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A62FCE">
        <w:rPr>
          <w:rFonts w:ascii="Times New Roman" w:hAnsi="Times New Roman"/>
          <w:sz w:val="28"/>
          <w:szCs w:val="28"/>
        </w:rPr>
        <w:t xml:space="preserve"> </w:t>
      </w:r>
      <w:r w:rsidR="00545CF0" w:rsidRPr="004E7069">
        <w:rPr>
          <w:rFonts w:ascii="Times New Roman" w:hAnsi="Times New Roman"/>
          <w:sz w:val="28"/>
          <w:szCs w:val="28"/>
        </w:rPr>
        <w:t xml:space="preserve"> </w:t>
      </w:r>
      <w:r w:rsidR="003532A6" w:rsidRPr="00A62FCE">
        <w:rPr>
          <w:rFonts w:ascii="Times New Roman" w:hAnsi="Times New Roman"/>
          <w:sz w:val="28"/>
          <w:szCs w:val="28"/>
        </w:rPr>
        <w:t>«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Мяд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sym w:font="Symbol" w:char="F0A2"/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3532A6" w:rsidRPr="00A62FC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ер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</w:t>
      </w:r>
      <w:r w:rsidR="003532A6" w:rsidRPr="00A62FC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' не»</w:t>
      </w:r>
      <w:r w:rsidR="003532A6" w:rsidRPr="00A62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5CF0" w:rsidRPr="00545CF0">
        <w:rPr>
          <w:rFonts w:ascii="Times New Roman" w:hAnsi="Times New Roman"/>
          <w:b/>
          <w:bCs/>
          <w:sz w:val="28"/>
          <w:szCs w:val="28"/>
        </w:rPr>
        <w:t xml:space="preserve"> актуал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A62FCE">
        <w:rPr>
          <w:rFonts w:ascii="Times New Roman" w:hAnsi="Times New Roman"/>
          <w:b/>
          <w:bCs/>
          <w:sz w:val="28"/>
          <w:szCs w:val="28"/>
        </w:rPr>
        <w:t>н</w:t>
      </w:r>
      <w:r w:rsidR="00545CF0" w:rsidRPr="00545CF0">
        <w:rPr>
          <w:rFonts w:ascii="Times New Roman" w:hAnsi="Times New Roman"/>
          <w:sz w:val="28"/>
          <w:szCs w:val="28"/>
        </w:rPr>
        <w:t>, так как:</w:t>
      </w:r>
    </w:p>
    <w:p w:rsidR="00545CF0" w:rsidRDefault="00545CF0" w:rsidP="00545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51B1" w:rsidRPr="000031D0">
        <w:rPr>
          <w:rFonts w:ascii="Times New Roman" w:hAnsi="Times New Roman"/>
          <w:sz w:val="28"/>
          <w:szCs w:val="28"/>
        </w:rPr>
        <w:t>во-первых,</w:t>
      </w:r>
      <w:r w:rsidR="001051B1" w:rsidRPr="000031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позволит воспитанникам при смене статуса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потерять свои традиции в национальном колорите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5CF0" w:rsidRDefault="00545CF0" w:rsidP="00545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051B1" w:rsidRPr="000031D0">
        <w:rPr>
          <w:rFonts w:ascii="Times New Roman" w:hAnsi="Times New Roman"/>
          <w:bCs/>
          <w:iCs/>
          <w:sz w:val="28"/>
          <w:szCs w:val="28"/>
        </w:rPr>
        <w:t xml:space="preserve">во-вторых, </w:t>
      </w:r>
      <w:r w:rsidR="00105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сохранит </w:t>
      </w:r>
      <w:r w:rsidR="001051B1" w:rsidRPr="006C473C">
        <w:rPr>
          <w:rFonts w:ascii="Times New Roman" w:hAnsi="Times New Roman"/>
          <w:sz w:val="28"/>
          <w:szCs w:val="28"/>
        </w:rPr>
        <w:t>элементарные трудовые навыки, способность жизнеобеспечения и  секреты д</w:t>
      </w:r>
      <w:r w:rsidR="001051B1">
        <w:rPr>
          <w:rFonts w:ascii="Times New Roman" w:hAnsi="Times New Roman"/>
          <w:sz w:val="28"/>
          <w:szCs w:val="28"/>
        </w:rPr>
        <w:t>ревних ремёсел;</w:t>
      </w:r>
    </w:p>
    <w:p w:rsidR="001051B1" w:rsidRDefault="001051B1" w:rsidP="00545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6AE4">
        <w:rPr>
          <w:rFonts w:ascii="Times New Roman" w:hAnsi="Times New Roman"/>
          <w:bCs/>
          <w:iCs/>
          <w:sz w:val="28"/>
          <w:szCs w:val="28"/>
        </w:rPr>
        <w:t>в-</w:t>
      </w:r>
      <w:r w:rsidRPr="005401C7">
        <w:rPr>
          <w:rFonts w:ascii="Times New Roman" w:hAnsi="Times New Roman"/>
          <w:bCs/>
          <w:iCs/>
          <w:sz w:val="28"/>
          <w:szCs w:val="28"/>
        </w:rPr>
        <w:t xml:space="preserve">третьих, </w:t>
      </w:r>
      <w:r w:rsidR="00A62F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311F6">
        <w:rPr>
          <w:rFonts w:ascii="Times New Roman" w:hAnsi="Times New Roman"/>
          <w:bCs/>
          <w:iCs/>
          <w:sz w:val="28"/>
          <w:szCs w:val="28"/>
        </w:rPr>
        <w:t xml:space="preserve">побудит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</w:t>
      </w:r>
      <w:r w:rsidR="0013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истокам традиционного народного искусства и культуре родного края</w:t>
      </w:r>
      <w:r w:rsidR="00296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96AE4" w:rsidRPr="00545CF0" w:rsidRDefault="00296AE4" w:rsidP="00545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в-четвертых, поможет юным мастерицам научиться моделировать традиционную национальную одежду, предметы быта  в современном стиле.</w:t>
      </w:r>
    </w:p>
    <w:p w:rsidR="00545CF0" w:rsidRPr="006C473C" w:rsidRDefault="00545CF0" w:rsidP="006C473C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22C8" w:rsidRPr="006C473C" w:rsidRDefault="000F0AF5" w:rsidP="006C473C">
      <w:pPr>
        <w:spacing w:before="100" w:beforeAutospacing="1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6921" w:rsidRPr="006C47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</w:t>
      </w:r>
      <w:r w:rsidR="0073665A" w:rsidRPr="006C47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проекта</w:t>
      </w:r>
      <w:r w:rsidR="00506921" w:rsidRPr="006C47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B46CB2" w:rsidRPr="006C47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46CB2" w:rsidRPr="006C473C">
        <w:rPr>
          <w:rFonts w:ascii="Times New Roman" w:hAnsi="Times New Roman"/>
          <w:sz w:val="28"/>
          <w:szCs w:val="28"/>
        </w:rPr>
        <w:t xml:space="preserve"> </w:t>
      </w:r>
      <w:r w:rsidR="0013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обучить  </w:t>
      </w:r>
      <w:r w:rsidR="00632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воспитанников </w:t>
      </w:r>
      <w:r w:rsidR="00131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практическим навыкам </w:t>
      </w:r>
      <w:r w:rsidR="00DC755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</w:t>
      </w:r>
      <w:r w:rsidR="00674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бласти декоративно-прикладного творчества</w:t>
      </w:r>
      <w:r w:rsidR="00B46CB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малочисленных народов С</w:t>
      </w:r>
      <w:r w:rsidR="00DC7552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евера</w:t>
      </w:r>
      <w:r w:rsidR="00632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3276A" w:rsidRPr="0063276A">
        <w:rPr>
          <w:rFonts w:ascii="Times New Roman" w:hAnsi="Times New Roman"/>
          <w:sz w:val="28"/>
          <w:szCs w:val="28"/>
        </w:rPr>
        <w:t xml:space="preserve"> </w:t>
      </w:r>
      <w:r w:rsidR="0063276A">
        <w:rPr>
          <w:rFonts w:ascii="Times New Roman" w:hAnsi="Times New Roman"/>
          <w:sz w:val="28"/>
          <w:szCs w:val="28"/>
        </w:rPr>
        <w:t xml:space="preserve">необходимым  для </w:t>
      </w:r>
      <w:r w:rsidR="0063276A" w:rsidRPr="006C473C">
        <w:rPr>
          <w:rFonts w:ascii="Times New Roman" w:hAnsi="Times New Roman"/>
          <w:sz w:val="28"/>
          <w:szCs w:val="28"/>
        </w:rPr>
        <w:t>жизнеобеспечения</w:t>
      </w:r>
      <w:r w:rsidR="0063276A">
        <w:rPr>
          <w:rFonts w:ascii="Times New Roman" w:hAnsi="Times New Roman"/>
          <w:sz w:val="28"/>
          <w:szCs w:val="28"/>
        </w:rPr>
        <w:t xml:space="preserve"> в условиях тундры, сохранения секретов</w:t>
      </w:r>
      <w:r w:rsidR="0063276A" w:rsidRPr="006C473C">
        <w:rPr>
          <w:rFonts w:ascii="Times New Roman" w:hAnsi="Times New Roman"/>
          <w:sz w:val="28"/>
          <w:szCs w:val="28"/>
        </w:rPr>
        <w:t xml:space="preserve"> д</w:t>
      </w:r>
      <w:r w:rsidR="0063276A">
        <w:rPr>
          <w:rFonts w:ascii="Times New Roman" w:hAnsi="Times New Roman"/>
          <w:sz w:val="28"/>
          <w:szCs w:val="28"/>
        </w:rPr>
        <w:t>ревних ремёсел</w:t>
      </w:r>
      <w:r w:rsidR="006745C7">
        <w:rPr>
          <w:rFonts w:ascii="Times New Roman" w:hAnsi="Times New Roman"/>
          <w:sz w:val="28"/>
          <w:szCs w:val="28"/>
        </w:rPr>
        <w:t>.</w:t>
      </w:r>
      <w:r w:rsidR="00DC7552" w:rsidRPr="006C473C">
        <w:rPr>
          <w:rFonts w:ascii="Times New Roman" w:hAnsi="Times New Roman"/>
          <w:sz w:val="28"/>
          <w:szCs w:val="28"/>
        </w:rPr>
        <w:t xml:space="preserve">  </w:t>
      </w:r>
      <w:r w:rsidR="006745C7">
        <w:rPr>
          <w:rFonts w:ascii="Times New Roman" w:hAnsi="Times New Roman"/>
          <w:sz w:val="28"/>
          <w:szCs w:val="28"/>
        </w:rPr>
        <w:t>Повысить мотивацию</w:t>
      </w:r>
      <w:r w:rsidR="00DC7552" w:rsidRPr="006C473C">
        <w:rPr>
          <w:rFonts w:ascii="Times New Roman" w:hAnsi="Times New Roman"/>
          <w:sz w:val="28"/>
          <w:szCs w:val="28"/>
        </w:rPr>
        <w:t xml:space="preserve"> личности к познанию и творчеству,  профессиональн</w:t>
      </w:r>
      <w:r w:rsidR="006745C7">
        <w:rPr>
          <w:rFonts w:ascii="Times New Roman" w:hAnsi="Times New Roman"/>
          <w:sz w:val="28"/>
          <w:szCs w:val="28"/>
        </w:rPr>
        <w:t>ому самоопределению.</w:t>
      </w:r>
    </w:p>
    <w:p w:rsidR="00772FBA" w:rsidRPr="006C473C" w:rsidRDefault="00772FBA" w:rsidP="006C473C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B722C8" w:rsidRPr="006C473C" w:rsidRDefault="00A77A56" w:rsidP="006C473C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 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элементарны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умени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4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изучаемых видах декоративно-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прикладного творчества</w:t>
      </w:r>
      <w:r w:rsidR="00041078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72FBA" w:rsidRPr="006C473C" w:rsidRDefault="00B722C8" w:rsidP="006C4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4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умению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резать</w:t>
      </w:r>
      <w:r w:rsidR="00E81F61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национальный </w:t>
      </w:r>
      <w:r w:rsidR="00E3619F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орнамент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делать эскизы</w:t>
      </w:r>
      <w:r w:rsidR="00041078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4198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национальной </w:t>
      </w:r>
      <w:r w:rsidR="00E81F61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одежды</w:t>
      </w:r>
      <w:r w:rsidR="008F4198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предметов быта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72FBA" w:rsidRPr="006C473C" w:rsidRDefault="00E81F61" w:rsidP="006C4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побужд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люб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уважени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850C26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истокам традиционного народного искусства и культуре родного края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2CC8" w:rsidRDefault="00B722C8" w:rsidP="006C47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r w:rsidR="00772FB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4544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нравственны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качеств</w:t>
      </w:r>
      <w:r w:rsidR="00D4544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отношению к окружающим: доброжелательност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4544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чувств</w:t>
      </w:r>
      <w:r w:rsidR="002108FC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4544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товарищества и личной ответственности.</w:t>
      </w:r>
    </w:p>
    <w:p w:rsidR="000478E8" w:rsidRPr="00DD43AC" w:rsidRDefault="001051B1" w:rsidP="0008716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08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идея педагогической деятельности.</w:t>
      </w:r>
    </w:p>
    <w:p w:rsidR="00123D9C" w:rsidRPr="00DD43AC" w:rsidRDefault="00123D9C" w:rsidP="000871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3AC">
        <w:rPr>
          <w:rFonts w:ascii="Times New Roman" w:hAnsi="Times New Roman"/>
          <w:sz w:val="28"/>
          <w:szCs w:val="28"/>
        </w:rPr>
        <w:t>Понимая, что человек, оторванный от национальных корней, со временем теряет не только духовные качества, но и нравственные, трудовые,</w:t>
      </w:r>
      <w:r w:rsidRPr="00DD4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протяжении  пяти  лет занимаюсь с детьми декоративно-прикладным искусством, с</w:t>
      </w:r>
      <w:r w:rsidR="003A6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охранением народной культуры</w:t>
      </w:r>
      <w:r w:rsidRPr="00DD4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образцах традиционного народного искусства, народных промыслов.</w:t>
      </w:r>
    </w:p>
    <w:p w:rsidR="00123D9C" w:rsidRPr="00DD43AC" w:rsidRDefault="00123D9C" w:rsidP="008C2A3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4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Знание народных традиций тесно связано с декоративно-прикладным искусством и играет важную роль в развитии у детей эмоционально-эстетического отношения к национальной  культуре, к пониманию национальных культур других народов.</w:t>
      </w:r>
    </w:p>
    <w:p w:rsidR="00123D9C" w:rsidRPr="00DD43AC" w:rsidRDefault="006B1093" w:rsidP="00123D9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23D9C" w:rsidRPr="00DD43AC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 </w:t>
      </w:r>
      <w:r w:rsidR="003532A6" w:rsidRPr="00A62FCE">
        <w:rPr>
          <w:rFonts w:ascii="Times New Roman" w:hAnsi="Times New Roman"/>
          <w:sz w:val="28"/>
          <w:szCs w:val="28"/>
        </w:rPr>
        <w:t>«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Мяд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sym w:font="Symbol" w:char="F0A2"/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3532A6" w:rsidRPr="00A62FC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ер</w:t>
      </w:r>
      <w:r w:rsidR="003532A6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</w:t>
      </w:r>
      <w:r w:rsidR="003532A6" w:rsidRPr="00A62FC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' не»</w:t>
      </w:r>
      <w:r w:rsidR="003532A6" w:rsidRPr="00A62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3D9C" w:rsidRPr="00DD43AC">
        <w:rPr>
          <w:rFonts w:ascii="Times New Roman" w:hAnsi="Times New Roman"/>
          <w:sz w:val="28"/>
          <w:szCs w:val="28"/>
        </w:rPr>
        <w:t xml:space="preserve">строится  на индивидуальной и групповой форме обучения,  используются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="00123D9C" w:rsidRPr="00DD43AC">
        <w:rPr>
          <w:rFonts w:ascii="Times New Roman" w:hAnsi="Times New Roman"/>
          <w:sz w:val="28"/>
          <w:szCs w:val="28"/>
        </w:rPr>
        <w:t>методы обучения в группах:</w:t>
      </w:r>
      <w:r w:rsidR="00123D9C" w:rsidRPr="00DD43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3D9C" w:rsidRPr="00DD43AC">
        <w:rPr>
          <w:rFonts w:ascii="Times New Roman" w:hAnsi="Times New Roman"/>
          <w:sz w:val="28"/>
          <w:szCs w:val="28"/>
        </w:rPr>
        <w:t xml:space="preserve">объяснительно – иллюстративный, проектный, диалогический, частично – поисковый. </w:t>
      </w:r>
    </w:p>
    <w:p w:rsidR="008C2A34" w:rsidRPr="00DD43AC" w:rsidRDefault="006E7FC0" w:rsidP="008C2A3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DD43AC">
        <w:rPr>
          <w:rFonts w:ascii="Times New Roman" w:hAnsi="Times New Roman"/>
          <w:sz w:val="28"/>
          <w:szCs w:val="28"/>
        </w:rPr>
        <w:t xml:space="preserve">На каждом </w:t>
      </w:r>
      <w:r w:rsidR="000478E8" w:rsidRPr="00DD43AC">
        <w:rPr>
          <w:rFonts w:ascii="Times New Roman" w:hAnsi="Times New Roman"/>
          <w:sz w:val="28"/>
          <w:szCs w:val="28"/>
        </w:rPr>
        <w:t>этапе обучения</w:t>
      </w:r>
      <w:r w:rsidRPr="00DD43AC">
        <w:rPr>
          <w:rFonts w:ascii="Times New Roman" w:hAnsi="Times New Roman"/>
          <w:sz w:val="28"/>
          <w:szCs w:val="28"/>
        </w:rPr>
        <w:t xml:space="preserve"> отрабатываются технологические операции, </w:t>
      </w:r>
      <w:r w:rsidR="006B1093">
        <w:rPr>
          <w:rFonts w:ascii="Times New Roman" w:hAnsi="Times New Roman"/>
          <w:sz w:val="28"/>
          <w:szCs w:val="28"/>
        </w:rPr>
        <w:t xml:space="preserve">которые </w:t>
      </w:r>
      <w:r w:rsidRPr="00DD43AC">
        <w:rPr>
          <w:rFonts w:ascii="Times New Roman" w:hAnsi="Times New Roman"/>
          <w:sz w:val="28"/>
          <w:szCs w:val="28"/>
        </w:rPr>
        <w:t>доводя</w:t>
      </w:r>
      <w:r w:rsidR="006B1093">
        <w:rPr>
          <w:rFonts w:ascii="Times New Roman" w:hAnsi="Times New Roman"/>
          <w:sz w:val="28"/>
          <w:szCs w:val="28"/>
        </w:rPr>
        <w:t>т</w:t>
      </w:r>
      <w:r w:rsidRPr="00DD43AC">
        <w:rPr>
          <w:rFonts w:ascii="Times New Roman" w:hAnsi="Times New Roman"/>
          <w:sz w:val="28"/>
          <w:szCs w:val="28"/>
        </w:rPr>
        <w:t xml:space="preserve"> необходимые умения до уровня навыка, </w:t>
      </w:r>
      <w:r w:rsidR="006B1093">
        <w:rPr>
          <w:rFonts w:ascii="Times New Roman" w:hAnsi="Times New Roman"/>
          <w:sz w:val="28"/>
          <w:szCs w:val="28"/>
        </w:rPr>
        <w:t>на основе знакомства</w:t>
      </w:r>
      <w:r w:rsidRPr="00DD43AC">
        <w:rPr>
          <w:rFonts w:ascii="Times New Roman" w:hAnsi="Times New Roman"/>
          <w:sz w:val="28"/>
          <w:szCs w:val="28"/>
        </w:rPr>
        <w:t xml:space="preserve"> с  рациональными приемами и культурой труда. Пр</w:t>
      </w:r>
      <w:r w:rsidR="006B1093">
        <w:rPr>
          <w:rFonts w:ascii="Times New Roman" w:hAnsi="Times New Roman"/>
          <w:sz w:val="28"/>
          <w:szCs w:val="28"/>
        </w:rPr>
        <w:t>и оценке детских изделий уделяется</w:t>
      </w:r>
      <w:r w:rsidRPr="00DD43AC">
        <w:rPr>
          <w:rFonts w:ascii="Times New Roman" w:hAnsi="Times New Roman"/>
          <w:sz w:val="28"/>
          <w:szCs w:val="28"/>
        </w:rPr>
        <w:t xml:space="preserve"> особое внимание на качество выполненных работ, поощряю</w:t>
      </w:r>
      <w:r w:rsidR="006B1093">
        <w:rPr>
          <w:rFonts w:ascii="Times New Roman" w:hAnsi="Times New Roman"/>
          <w:sz w:val="28"/>
          <w:szCs w:val="28"/>
        </w:rPr>
        <w:t>тся творчество, инициатива</w:t>
      </w:r>
      <w:r w:rsidRPr="00DD43AC">
        <w:rPr>
          <w:rFonts w:ascii="Times New Roman" w:hAnsi="Times New Roman"/>
          <w:sz w:val="28"/>
          <w:szCs w:val="28"/>
        </w:rPr>
        <w:t>.</w:t>
      </w:r>
    </w:p>
    <w:p w:rsidR="000478E8" w:rsidRPr="00DD43AC" w:rsidRDefault="006B1093" w:rsidP="008C2A3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изучается</w:t>
      </w:r>
      <w:r w:rsidR="006E7FC0" w:rsidRPr="00DD43AC">
        <w:rPr>
          <w:rFonts w:ascii="Times New Roman" w:hAnsi="Times New Roman"/>
          <w:sz w:val="28"/>
          <w:szCs w:val="28"/>
        </w:rPr>
        <w:t xml:space="preserve"> фольклор народов Севера: поговорки, загадки, приметы, слушаем народную музыку. Это делает занятия не только интересными и эффективными, но и помогает правильно подобрать узор, материал, лучше узнать традиции своего народа.  </w:t>
      </w:r>
    </w:p>
    <w:p w:rsidR="000478E8" w:rsidRPr="00DD43AC" w:rsidRDefault="006E7FC0" w:rsidP="00047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3AC">
        <w:rPr>
          <w:rFonts w:ascii="Times New Roman" w:hAnsi="Times New Roman"/>
          <w:sz w:val="28"/>
          <w:szCs w:val="28"/>
        </w:rPr>
        <w:t xml:space="preserve">Проектный метод  формирует </w:t>
      </w:r>
      <w:r w:rsidR="000478E8" w:rsidRPr="00DD43AC">
        <w:rPr>
          <w:rFonts w:ascii="Times New Roman" w:hAnsi="Times New Roman"/>
          <w:sz w:val="28"/>
          <w:szCs w:val="28"/>
        </w:rPr>
        <w:t xml:space="preserve">у </w:t>
      </w:r>
      <w:r w:rsidRPr="00DD43AC">
        <w:rPr>
          <w:rFonts w:ascii="Times New Roman" w:hAnsi="Times New Roman"/>
          <w:sz w:val="28"/>
          <w:szCs w:val="28"/>
        </w:rPr>
        <w:t xml:space="preserve">воспитанников устойчивый интерес к технологическому творчеству, способствующему пониманию структуры и состава технологического процесса в обобщенном виде, обеспечивает перенос </w:t>
      </w:r>
      <w:r w:rsidRPr="00DD43AC">
        <w:rPr>
          <w:rFonts w:ascii="Times New Roman" w:hAnsi="Times New Roman"/>
          <w:sz w:val="28"/>
          <w:szCs w:val="28"/>
        </w:rPr>
        <w:lastRenderedPageBreak/>
        <w:t xml:space="preserve">усвоенных знаний в самые разнообразные ситуации, способность самоопределения, постановки цели, разработки схематического представления.  </w:t>
      </w:r>
    </w:p>
    <w:p w:rsidR="006E7FC0" w:rsidRPr="0008716D" w:rsidRDefault="006E7FC0" w:rsidP="006E7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3AC">
        <w:rPr>
          <w:rFonts w:ascii="Times New Roman" w:hAnsi="Times New Roman"/>
          <w:sz w:val="28"/>
          <w:szCs w:val="28"/>
        </w:rPr>
        <w:t xml:space="preserve">  </w:t>
      </w:r>
      <w:r w:rsidRPr="0008716D">
        <w:rPr>
          <w:rFonts w:ascii="Times New Roman" w:hAnsi="Times New Roman"/>
          <w:sz w:val="28"/>
          <w:szCs w:val="28"/>
        </w:rPr>
        <w:t>В системе применяю информационные технологии для объяснения нового материала, виртуальных путешествий творческих выставок, музеев.</w:t>
      </w:r>
    </w:p>
    <w:p w:rsidR="00A7085E" w:rsidRPr="0008716D" w:rsidRDefault="006E7FC0" w:rsidP="00047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16D">
        <w:rPr>
          <w:rFonts w:ascii="Times New Roman" w:hAnsi="Times New Roman"/>
          <w:sz w:val="28"/>
          <w:szCs w:val="28"/>
        </w:rPr>
        <w:t>При обучении национально-прикладному творчеству важно создать необходимую для творческого развития обстановку, образовательную среду, не ограничиваясь при этом только стенами интерната. Для этого организовываю  видео-выставки творческих работ детей из других школ-интернатов, экскурсии в тундру, выезжаю в стойбища для пополнения собственных знаний.</w:t>
      </w:r>
    </w:p>
    <w:p w:rsidR="00A7085E" w:rsidRPr="0008716D" w:rsidRDefault="00A7085E" w:rsidP="00A7085E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Орнаментальная основа народного искусства близка и доступна детям для восприятия и отображения в творческой деятельности. Яркие цвета узоров, симметрия и ритм чередования форм очень привлекает детей, вызывает у них желание воспроизвести увиденное. Поэтому педагог должен более глубоко изучить творческий опыт народных мастеров, овладеть навыки изображения национального орнамента, соответствующей организации работы с детьми по ознакомлению с народным искусством и обучить детей создавать узоры по мотивам украшения предметов быта, одежды, обуви.</w:t>
      </w:r>
    </w:p>
    <w:p w:rsidR="00DA7B43" w:rsidRPr="0008716D" w:rsidRDefault="00A7085E" w:rsidP="008C2A34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выполняя изделия по мотивам национального орнамента, учатся понимать принципы художественного обобщения, познают приемы творческой импровизации декоративных образов, учатся видеть в орнаментах комбинации цветов, сопоставлять формы, положение элементов на плоскости предмета.</w:t>
      </w:r>
    </w:p>
    <w:p w:rsidR="001311F6" w:rsidRPr="0008716D" w:rsidRDefault="001311F6" w:rsidP="006C473C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772FBA" w:rsidRPr="000871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Новизна</w:t>
      </w:r>
      <w:r w:rsidR="001051B1" w:rsidRPr="000871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772FBA" w:rsidRPr="000871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0478E8" w:rsidRPr="0008716D">
        <w:rPr>
          <w:rFonts w:ascii="Times New Roman" w:hAnsi="Times New Roman"/>
          <w:sz w:val="28"/>
          <w:szCs w:val="28"/>
        </w:rPr>
        <w:t xml:space="preserve">данный проект </w:t>
      </w:r>
      <w:r w:rsidR="006F6149" w:rsidRPr="0008716D">
        <w:rPr>
          <w:rFonts w:ascii="Times New Roman" w:hAnsi="Times New Roman"/>
          <w:sz w:val="28"/>
          <w:szCs w:val="28"/>
        </w:rPr>
        <w:t xml:space="preserve">предполагает  создание </w:t>
      </w:r>
      <w:r w:rsidR="00D746B8" w:rsidRPr="0008716D">
        <w:rPr>
          <w:rFonts w:ascii="Times New Roman" w:hAnsi="Times New Roman"/>
          <w:sz w:val="28"/>
          <w:szCs w:val="28"/>
        </w:rPr>
        <w:t>образовательной среды для</w:t>
      </w:r>
      <w:r w:rsidR="006B1093" w:rsidRPr="0008716D">
        <w:rPr>
          <w:rFonts w:ascii="Times New Roman" w:hAnsi="Times New Roman"/>
          <w:sz w:val="28"/>
          <w:szCs w:val="28"/>
        </w:rPr>
        <w:t xml:space="preserve"> сохранения и развития </w:t>
      </w:r>
      <w:r w:rsidR="00D746B8" w:rsidRPr="0008716D">
        <w:rPr>
          <w:rFonts w:ascii="Times New Roman" w:hAnsi="Times New Roman"/>
          <w:sz w:val="28"/>
          <w:szCs w:val="28"/>
        </w:rPr>
        <w:t xml:space="preserve"> </w:t>
      </w:r>
      <w:r w:rsidR="006B1093" w:rsidRPr="0008716D">
        <w:rPr>
          <w:rFonts w:ascii="Times New Roman" w:hAnsi="Times New Roman"/>
          <w:sz w:val="28"/>
          <w:szCs w:val="28"/>
        </w:rPr>
        <w:t xml:space="preserve">трудовых навыков, необходимых для </w:t>
      </w:r>
      <w:r w:rsidR="006B1093" w:rsidRPr="0008716D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6B1093" w:rsidRPr="0008716D">
        <w:rPr>
          <w:rFonts w:ascii="Times New Roman" w:hAnsi="Times New Roman"/>
          <w:sz w:val="28"/>
          <w:szCs w:val="28"/>
        </w:rPr>
        <w:t xml:space="preserve">жизнеобеспечения в условиях тундры, </w:t>
      </w:r>
      <w:r w:rsidR="00D746B8" w:rsidRPr="0008716D">
        <w:rPr>
          <w:rFonts w:ascii="Times New Roman" w:hAnsi="Times New Roman"/>
          <w:sz w:val="28"/>
          <w:szCs w:val="28"/>
        </w:rPr>
        <w:t xml:space="preserve"> сохранения секретов д</w:t>
      </w:r>
      <w:r w:rsidR="006B1093" w:rsidRPr="0008716D">
        <w:rPr>
          <w:rFonts w:ascii="Times New Roman" w:hAnsi="Times New Roman"/>
          <w:sz w:val="28"/>
          <w:szCs w:val="28"/>
        </w:rPr>
        <w:t>ревних ремёсел, а так</w:t>
      </w:r>
      <w:r w:rsidR="00D746B8" w:rsidRPr="0008716D">
        <w:rPr>
          <w:rFonts w:ascii="Times New Roman" w:hAnsi="Times New Roman"/>
          <w:sz w:val="28"/>
          <w:szCs w:val="28"/>
        </w:rPr>
        <w:t xml:space="preserve">же </w:t>
      </w:r>
      <w:r w:rsidR="006F6149"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46B8"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воспитанников изготовлению  и моделированию национальной одежды, предметов интерьера чума.</w:t>
      </w:r>
    </w:p>
    <w:p w:rsidR="0008716D" w:rsidRPr="0008716D" w:rsidRDefault="001311F6" w:rsidP="00087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16D">
        <w:rPr>
          <w:rFonts w:ascii="Times New Roman" w:hAnsi="Times New Roman"/>
          <w:b/>
          <w:bCs/>
          <w:sz w:val="28"/>
          <w:szCs w:val="28"/>
        </w:rPr>
        <w:t>Технологичность программы</w:t>
      </w:r>
      <w:r w:rsidRPr="0008716D">
        <w:rPr>
          <w:rFonts w:ascii="Times New Roman" w:hAnsi="Times New Roman"/>
          <w:sz w:val="28"/>
          <w:szCs w:val="28"/>
        </w:rPr>
        <w:t xml:space="preserve"> –  разработанная  программа, педагогические технологии, их элементы могут быть легко перенесены</w:t>
      </w:r>
      <w:r w:rsidRPr="004E7069">
        <w:rPr>
          <w:rFonts w:ascii="Times New Roman" w:hAnsi="Times New Roman"/>
          <w:sz w:val="28"/>
          <w:szCs w:val="28"/>
        </w:rPr>
        <w:t xml:space="preserve"> в новые условия, использованы в учебно-воспита</w:t>
      </w:r>
      <w:r>
        <w:rPr>
          <w:rFonts w:ascii="Times New Roman" w:hAnsi="Times New Roman"/>
          <w:sz w:val="28"/>
          <w:szCs w:val="28"/>
        </w:rPr>
        <w:t>тельном процессе другими интернатами</w:t>
      </w:r>
      <w:r w:rsidRPr="004E7069">
        <w:rPr>
          <w:rFonts w:ascii="Times New Roman" w:hAnsi="Times New Roman"/>
          <w:sz w:val="28"/>
          <w:szCs w:val="28"/>
        </w:rPr>
        <w:t>.</w:t>
      </w:r>
    </w:p>
    <w:p w:rsidR="00772FBA" w:rsidRDefault="00F62112" w:rsidP="0008716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D12164" w:rsidRPr="00D64B28" w:rsidRDefault="00D12164" w:rsidP="0008716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каждым годом всё актуальнее становится проблема сохранения </w:t>
      </w:r>
      <w:r w:rsidR="006B1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только </w:t>
      </w:r>
      <w:r w:rsidRPr="00D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национальной традиционной культуры</w:t>
      </w:r>
      <w:r w:rsidR="006B1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и основных трудовых навыков </w:t>
      </w:r>
      <w:r w:rsidRPr="00D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малочисленных народов севера.</w:t>
      </w:r>
    </w:p>
    <w:p w:rsidR="00D12164" w:rsidRPr="006C473C" w:rsidRDefault="00D12164" w:rsidP="00D121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Семейная преемственность передачи мастерства у коренных жителей постепенно прерывается, так как дети, получая образование,  находятся в школах-интернатах </w:t>
      </w:r>
      <w:r w:rsidRPr="006C473C">
        <w:rPr>
          <w:rFonts w:ascii="Times New Roman" w:hAnsi="Times New Roman"/>
          <w:sz w:val="28"/>
          <w:szCs w:val="28"/>
        </w:rPr>
        <w:t xml:space="preserve">почти девять месяцев. Теряются элементарные трудовые навыки, способность жизнеобеспечения и  секреты древних ремёсел. </w:t>
      </w:r>
    </w:p>
    <w:p w:rsidR="00F62112" w:rsidRPr="006C473C" w:rsidRDefault="00F62112" w:rsidP="006C473C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Периодичность занятий 2 раза в неделю. Продолжительность занятия – 1 час 30 минут, с учетом 10 минутного перерыва после 40 минут занятия. Количество обучающихся в группе – 12</w:t>
      </w:r>
      <w:r w:rsidR="00296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-15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F62112" w:rsidRPr="006C473C" w:rsidRDefault="00F62112" w:rsidP="006C473C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112" w:rsidRPr="006C473C" w:rsidRDefault="00F62112" w:rsidP="00087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F62112" w:rsidRPr="006C473C" w:rsidRDefault="00F62112" w:rsidP="0008716D">
      <w:pPr>
        <w:pStyle w:val="af2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словесный (устное изложение, беседа, рассказ, лекция и т.д.);</w:t>
      </w:r>
    </w:p>
    <w:p w:rsidR="00F62112" w:rsidRPr="006C473C" w:rsidRDefault="00F62112" w:rsidP="0008716D">
      <w:pPr>
        <w:pStyle w:val="af2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наглядный (показ мультимедийных материалов, иллюстраций, наблюдение, работа по образцу и др.);</w:t>
      </w:r>
    </w:p>
    <w:p w:rsidR="00F62112" w:rsidRPr="006C473C" w:rsidRDefault="00F62112" w:rsidP="006C473C">
      <w:pPr>
        <w:pStyle w:val="af2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практический (выполнение работ по технологическим картам, схемам и др.).</w:t>
      </w:r>
    </w:p>
    <w:p w:rsidR="00F62112" w:rsidRPr="006C473C" w:rsidRDefault="00F62112" w:rsidP="006C473C">
      <w:pPr>
        <w:pStyle w:val="af2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игровой (загадки, игровые действия и т.д.)</w:t>
      </w:r>
    </w:p>
    <w:p w:rsidR="00F62112" w:rsidRPr="006C473C" w:rsidRDefault="00F62112" w:rsidP="006C473C">
      <w:pPr>
        <w:pStyle w:val="af2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12" w:rsidRPr="006C473C" w:rsidRDefault="00F62112" w:rsidP="00087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F62112" w:rsidRPr="006C473C" w:rsidRDefault="00F62112" w:rsidP="0008716D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 – дети воспринимают и усваивают готовую информацию;</w:t>
      </w:r>
    </w:p>
    <w:p w:rsidR="00F62112" w:rsidRPr="006C473C" w:rsidRDefault="00F62112" w:rsidP="006C473C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F62112" w:rsidRPr="006C473C" w:rsidRDefault="00F62112" w:rsidP="006C473C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F62112" w:rsidRPr="006C473C" w:rsidRDefault="00F62112" w:rsidP="006C473C">
      <w:pPr>
        <w:pStyle w:val="af2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 – самостоятельная творческая работа учащихся.</w:t>
      </w:r>
    </w:p>
    <w:p w:rsidR="00F62112" w:rsidRPr="006C473C" w:rsidRDefault="00D26C4E" w:rsidP="00087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Формы</w:t>
      </w:r>
      <w:r w:rsidR="00F62112" w:rsidRPr="006C473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организации деятельности учащихся на занятиях:</w:t>
      </w:r>
    </w:p>
    <w:p w:rsidR="00F62112" w:rsidRPr="006C473C" w:rsidRDefault="00D26C4E" w:rsidP="0008716D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фронтальная</w:t>
      </w:r>
      <w:r w:rsidR="00F62112" w:rsidRPr="006C47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F62112" w:rsidRPr="006C473C" w:rsidRDefault="00D26C4E" w:rsidP="0008716D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индивидуально-фронтальная</w:t>
      </w:r>
      <w:r w:rsidR="00F62112" w:rsidRPr="006C473C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F62112" w:rsidRPr="006C473C" w:rsidRDefault="00D26C4E" w:rsidP="006C473C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  <w:r w:rsidR="00F62112" w:rsidRPr="006C47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организация работы в группах;</w:t>
      </w:r>
    </w:p>
    <w:p w:rsidR="00F62112" w:rsidRPr="006C473C" w:rsidRDefault="00D26C4E" w:rsidP="0008716D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индивидуальная</w:t>
      </w:r>
      <w:r w:rsidR="00F62112" w:rsidRPr="006C473C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F62112" w:rsidRPr="006C473C" w:rsidRDefault="00F62112" w:rsidP="000871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работы оптимально раскрывают творческие способности ребенка, дают ему возможность попробовать себя (свои силы) в творческой деятельности и что немаловажно, создают для детей ситуацию успеха.</w:t>
      </w:r>
    </w:p>
    <w:p w:rsidR="00F62112" w:rsidRPr="006C473C" w:rsidRDefault="00F62112" w:rsidP="006C47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состоят из теоретической и практической части. Теория включает в себя информацию познавательного характера. Практическая работа по изготовлению изделий и сувениров включает в себя знакомство с историей сувенира, одеждой, зарисовок  эскизов, изготовления национальной одежды, расширяет знания навыков конструирования и моделирования. </w:t>
      </w:r>
    </w:p>
    <w:p w:rsidR="00296AE4" w:rsidRPr="0008716D" w:rsidRDefault="00F62112" w:rsidP="000871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практическими занятиями проводится инструктаж по технике безопасности с острыми, колющими и режущими предметами (ножницы, нож кан</w:t>
      </w:r>
      <w:r w:rsid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целярский, иглы, клей «Момент»).</w:t>
      </w:r>
    </w:p>
    <w:p w:rsidR="00F624BE" w:rsidRDefault="00F624BE" w:rsidP="00821A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Этапы реализации проекта</w:t>
      </w:r>
    </w:p>
    <w:p w:rsidR="00671F51" w:rsidRPr="004C7CAF" w:rsidRDefault="00940154" w:rsidP="004C7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EA4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 будет реализован в течение</w:t>
      </w:r>
      <w:r w:rsidRP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2013</w:t>
      </w:r>
      <w:r w:rsid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6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</w:t>
      </w:r>
      <w:r w:rsidRP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671F51" w:rsidRP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C7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tbl>
      <w:tblPr>
        <w:tblStyle w:val="aa"/>
        <w:tblW w:w="10173" w:type="dxa"/>
        <w:tblLook w:val="04A0"/>
      </w:tblPr>
      <w:tblGrid>
        <w:gridCol w:w="534"/>
        <w:gridCol w:w="7229"/>
        <w:gridCol w:w="2410"/>
      </w:tblGrid>
      <w:tr w:rsidR="004C7CAF" w:rsidTr="00A82D41">
        <w:tc>
          <w:tcPr>
            <w:tcW w:w="534" w:type="dxa"/>
          </w:tcPr>
          <w:p w:rsidR="004C7CAF" w:rsidRDefault="004C7CAF" w:rsidP="006C473C">
            <w:pPr>
              <w:spacing w:before="100" w:beforeAutospacing="1" w:after="100" w:afterAutospacing="1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4C7CAF" w:rsidRDefault="00A82D41" w:rsidP="006C473C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4C7CAF">
              <w:rPr>
                <w:b/>
                <w:color w:val="000000"/>
                <w:sz w:val="28"/>
                <w:szCs w:val="28"/>
                <w:lang w:eastAsia="ru-RU"/>
              </w:rPr>
              <w:t>Название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этапа</w:t>
            </w:r>
          </w:p>
        </w:tc>
        <w:tc>
          <w:tcPr>
            <w:tcW w:w="2410" w:type="dxa"/>
          </w:tcPr>
          <w:p w:rsidR="004C7CAF" w:rsidRDefault="004C7CAF" w:rsidP="006C473C">
            <w:pPr>
              <w:spacing w:before="100" w:beforeAutospacing="1" w:after="100" w:afterAutospacing="1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4C7CAF" w:rsidTr="00A82D41">
        <w:tc>
          <w:tcPr>
            <w:tcW w:w="534" w:type="dxa"/>
          </w:tcPr>
          <w:p w:rsidR="004C7CAF" w:rsidRPr="004C7CAF" w:rsidRDefault="004C7CAF" w:rsidP="006C473C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4C7CA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4C7CAF" w:rsidRPr="004C7CAF" w:rsidRDefault="004C7CAF" w:rsidP="006C473C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4C7CAF">
              <w:rPr>
                <w:color w:val="000000"/>
                <w:sz w:val="28"/>
                <w:szCs w:val="28"/>
                <w:lang w:eastAsia="ru-RU"/>
              </w:rPr>
              <w:t>Подготовите</w:t>
            </w:r>
            <w:r w:rsidR="00821A0D">
              <w:rPr>
                <w:color w:val="000000"/>
                <w:sz w:val="28"/>
                <w:szCs w:val="28"/>
                <w:lang w:eastAsia="ru-RU"/>
              </w:rPr>
              <w:t>льный этап  Разработка проекта</w:t>
            </w:r>
            <w:r w:rsidR="003532A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32A6" w:rsidRPr="00A62FCE">
              <w:rPr>
                <w:sz w:val="28"/>
                <w:szCs w:val="28"/>
              </w:rPr>
              <w:t>«</w:t>
            </w:r>
            <w:r w:rsidR="003532A6">
              <w:rPr>
                <w:rStyle w:val="a5"/>
                <w:i w:val="0"/>
                <w:color w:val="000000"/>
                <w:sz w:val="28"/>
                <w:szCs w:val="28"/>
              </w:rPr>
              <w:t>Мяд</w:t>
            </w:r>
            <w:r w:rsidR="003532A6">
              <w:rPr>
                <w:rStyle w:val="a5"/>
                <w:i w:val="0"/>
                <w:color w:val="000000"/>
                <w:sz w:val="28"/>
                <w:szCs w:val="28"/>
              </w:rPr>
              <w:sym w:font="Symbol" w:char="F0A2"/>
            </w:r>
            <w:r w:rsidR="003532A6">
              <w:rPr>
                <w:rStyle w:val="a5"/>
                <w:i w:val="0"/>
                <w:color w:val="000000"/>
                <w:sz w:val="28"/>
                <w:szCs w:val="28"/>
              </w:rPr>
              <w:t xml:space="preserve"> </w:t>
            </w:r>
            <w:r w:rsidR="003532A6" w:rsidRPr="00A62FCE">
              <w:rPr>
                <w:rStyle w:val="a5"/>
                <w:i w:val="0"/>
                <w:color w:val="000000"/>
                <w:sz w:val="28"/>
                <w:szCs w:val="28"/>
              </w:rPr>
              <w:t>ер</w:t>
            </w:r>
            <w:r w:rsidR="003532A6">
              <w:rPr>
                <w:rStyle w:val="a5"/>
                <w:i w:val="0"/>
                <w:color w:val="000000"/>
                <w:sz w:val="28"/>
                <w:szCs w:val="28"/>
              </w:rPr>
              <w:t>в</w:t>
            </w:r>
            <w:r w:rsidR="003532A6" w:rsidRPr="00A62FCE">
              <w:rPr>
                <w:rStyle w:val="a5"/>
                <w:i w:val="0"/>
                <w:color w:val="000000"/>
                <w:sz w:val="28"/>
                <w:szCs w:val="28"/>
              </w:rPr>
              <w:t>' не»</w:t>
            </w:r>
            <w:r w:rsidR="003532A6" w:rsidRPr="00A62FCE">
              <w:rPr>
                <w:b/>
                <w:bCs/>
                <w:sz w:val="28"/>
                <w:szCs w:val="28"/>
              </w:rPr>
              <w:t xml:space="preserve"> </w:t>
            </w:r>
            <w:r w:rsidR="00821A0D" w:rsidRPr="00BC1E78">
              <w:rPr>
                <w:bCs/>
                <w:sz w:val="28"/>
                <w:szCs w:val="28"/>
              </w:rPr>
              <w:t>(</w:t>
            </w:r>
            <w:r w:rsidR="00BC1E78" w:rsidRPr="00BC1E78">
              <w:rPr>
                <w:bCs/>
                <w:sz w:val="28"/>
                <w:szCs w:val="28"/>
              </w:rPr>
              <w:t>хозяйка чума)</w:t>
            </w:r>
          </w:p>
        </w:tc>
        <w:tc>
          <w:tcPr>
            <w:tcW w:w="2410" w:type="dxa"/>
          </w:tcPr>
          <w:p w:rsidR="004C7CAF" w:rsidRPr="004C7CAF" w:rsidRDefault="00F5252E" w:rsidP="006C473C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Июл</w:t>
            </w:r>
            <w:r w:rsidR="004C7CAF" w:rsidRPr="004C7CAF">
              <w:rPr>
                <w:color w:val="000000"/>
                <w:sz w:val="28"/>
                <w:szCs w:val="28"/>
                <w:lang w:eastAsia="ru-RU"/>
              </w:rPr>
              <w:t>ь-август, 2013г.</w:t>
            </w:r>
          </w:p>
        </w:tc>
      </w:tr>
      <w:tr w:rsidR="004C7CAF" w:rsidTr="00821A0D">
        <w:trPr>
          <w:trHeight w:val="1282"/>
        </w:trPr>
        <w:tc>
          <w:tcPr>
            <w:tcW w:w="534" w:type="dxa"/>
          </w:tcPr>
          <w:p w:rsidR="004C7CAF" w:rsidRPr="004C7CAF" w:rsidRDefault="004C7CAF" w:rsidP="006C473C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4C7CAF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229" w:type="dxa"/>
          </w:tcPr>
          <w:p w:rsidR="00F5252E" w:rsidRDefault="00821A0D" w:rsidP="00F5252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п</w:t>
            </w:r>
            <w:r w:rsidR="00615450">
              <w:rPr>
                <w:color w:val="000000"/>
                <w:sz w:val="28"/>
                <w:szCs w:val="28"/>
                <w:lang w:eastAsia="ru-RU"/>
              </w:rPr>
              <w:t>роекта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821A0D" w:rsidRPr="00821A0D" w:rsidRDefault="00615450" w:rsidP="00821A0D">
            <w:pPr>
              <w:pStyle w:val="af2"/>
              <w:numPr>
                <w:ilvl w:val="0"/>
                <w:numId w:val="49"/>
              </w:numPr>
              <w:spacing w:after="0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="00821A0D" w:rsidRPr="00821A0D">
              <w:rPr>
                <w:color w:val="000000"/>
                <w:sz w:val="28"/>
                <w:szCs w:val="28"/>
                <w:lang w:eastAsia="ru-RU"/>
              </w:rPr>
              <w:t>«Нядоцяко ерв’ не» (Хорошая хозяйка)</w:t>
            </w:r>
            <w:r w:rsidR="00821A0D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4C7CAF" w:rsidRPr="00821A0D" w:rsidRDefault="00615450" w:rsidP="00821A0D">
            <w:pPr>
              <w:pStyle w:val="af2"/>
              <w:numPr>
                <w:ilvl w:val="0"/>
                <w:numId w:val="49"/>
              </w:numPr>
              <w:spacing w:after="0"/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программа</w:t>
            </w:r>
            <w:r w:rsidRPr="00821A0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1A0D" w:rsidRPr="00821A0D">
              <w:rPr>
                <w:color w:val="000000"/>
                <w:sz w:val="28"/>
                <w:szCs w:val="28"/>
                <w:lang w:eastAsia="ru-RU"/>
              </w:rPr>
              <w:t>«Те” ны мя”»  (</w:t>
            </w:r>
            <w:r w:rsidR="00821A0D" w:rsidRPr="00821A0D">
              <w:rPr>
                <w:color w:val="000000"/>
                <w:sz w:val="28"/>
                <w:szCs w:val="28"/>
                <w:lang w:val="en-US" w:eastAsia="ru-RU"/>
              </w:rPr>
              <w:t>C</w:t>
            </w:r>
            <w:r w:rsidR="00821A0D" w:rsidRPr="00821A0D">
              <w:rPr>
                <w:color w:val="000000"/>
                <w:sz w:val="28"/>
                <w:szCs w:val="28"/>
                <w:lang w:eastAsia="ru-RU"/>
              </w:rPr>
              <w:t>овременный чум)</w:t>
            </w:r>
          </w:p>
        </w:tc>
        <w:tc>
          <w:tcPr>
            <w:tcW w:w="2410" w:type="dxa"/>
          </w:tcPr>
          <w:p w:rsidR="004C7CAF" w:rsidRPr="004C7CAF" w:rsidRDefault="004C7CAF" w:rsidP="006C473C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4C7CAF">
              <w:rPr>
                <w:color w:val="000000"/>
                <w:sz w:val="28"/>
                <w:szCs w:val="28"/>
                <w:lang w:eastAsia="ru-RU"/>
              </w:rPr>
              <w:t>Сентябрь 2013</w:t>
            </w:r>
            <w:r w:rsidR="00F5252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7CAF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F5252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7CAF">
              <w:rPr>
                <w:color w:val="000000"/>
                <w:sz w:val="28"/>
                <w:szCs w:val="28"/>
                <w:lang w:eastAsia="ru-RU"/>
              </w:rPr>
              <w:t>май 201</w:t>
            </w:r>
            <w:r w:rsidR="00821A0D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C7CAF" w:rsidTr="00A82D41">
        <w:tc>
          <w:tcPr>
            <w:tcW w:w="534" w:type="dxa"/>
          </w:tcPr>
          <w:p w:rsidR="004C7CAF" w:rsidRPr="004C7CAF" w:rsidRDefault="004C7CAF" w:rsidP="006C473C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4C7CA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F5252E" w:rsidRDefault="004C7CAF" w:rsidP="00BC1E78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4C7CAF">
              <w:rPr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  <w:p w:rsidR="00F5252E" w:rsidRPr="00A82D41" w:rsidRDefault="00F5252E" w:rsidP="00A82D41">
            <w:pPr>
              <w:pStyle w:val="af2"/>
              <w:numPr>
                <w:ilvl w:val="0"/>
                <w:numId w:val="45"/>
              </w:numPr>
              <w:spacing w:after="100" w:afterAutospacing="1" w:line="240" w:lineRule="auto"/>
              <w:ind w:left="352" w:hanging="283"/>
              <w:rPr>
                <w:color w:val="000000"/>
                <w:sz w:val="28"/>
                <w:szCs w:val="28"/>
                <w:lang w:eastAsia="ru-RU"/>
              </w:rPr>
            </w:pPr>
            <w:r w:rsidRPr="00A82D41">
              <w:rPr>
                <w:color w:val="000000"/>
                <w:sz w:val="28"/>
                <w:szCs w:val="28"/>
                <w:lang w:eastAsia="ru-RU"/>
              </w:rPr>
              <w:t>Проведение конкурса «Юная мастерица»;</w:t>
            </w:r>
          </w:p>
          <w:p w:rsidR="00F5252E" w:rsidRPr="00A82D41" w:rsidRDefault="00F5252E" w:rsidP="00A82D41">
            <w:pPr>
              <w:pStyle w:val="af2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52" w:hanging="283"/>
              <w:rPr>
                <w:color w:val="000000"/>
                <w:sz w:val="28"/>
                <w:szCs w:val="28"/>
                <w:lang w:eastAsia="ru-RU"/>
              </w:rPr>
            </w:pPr>
            <w:r w:rsidRPr="00A82D41">
              <w:rPr>
                <w:color w:val="000000"/>
                <w:sz w:val="28"/>
                <w:szCs w:val="28"/>
                <w:lang w:eastAsia="ru-RU"/>
              </w:rPr>
              <w:t>Фестиваль национальной одежды «Ненэй ноля’пя»</w:t>
            </w:r>
          </w:p>
          <w:p w:rsidR="00F5252E" w:rsidRPr="00A82D41" w:rsidRDefault="00F5252E" w:rsidP="00A82D41">
            <w:pPr>
              <w:pStyle w:val="af2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52" w:hanging="283"/>
              <w:rPr>
                <w:color w:val="000000"/>
                <w:sz w:val="28"/>
                <w:szCs w:val="28"/>
                <w:lang w:eastAsia="ru-RU"/>
              </w:rPr>
            </w:pPr>
            <w:r w:rsidRPr="00A82D41">
              <w:rPr>
                <w:color w:val="000000"/>
                <w:sz w:val="28"/>
                <w:szCs w:val="28"/>
                <w:lang w:eastAsia="ru-RU"/>
              </w:rPr>
              <w:t xml:space="preserve">Мастер-классы «Художественное оформление национальной одежды народов Ямала» </w:t>
            </w:r>
          </w:p>
          <w:p w:rsidR="004C7CAF" w:rsidRPr="00A82D41" w:rsidRDefault="00F5252E" w:rsidP="00615450">
            <w:pPr>
              <w:pStyle w:val="af2"/>
              <w:numPr>
                <w:ilvl w:val="0"/>
                <w:numId w:val="45"/>
              </w:numPr>
              <w:spacing w:after="0" w:line="240" w:lineRule="auto"/>
              <w:ind w:left="352" w:hanging="283"/>
              <w:rPr>
                <w:color w:val="000000"/>
                <w:sz w:val="28"/>
                <w:szCs w:val="28"/>
                <w:lang w:eastAsia="ru-RU"/>
              </w:rPr>
            </w:pPr>
            <w:r w:rsidRPr="00A82D41">
              <w:rPr>
                <w:color w:val="000000"/>
                <w:sz w:val="28"/>
                <w:szCs w:val="28"/>
                <w:lang w:eastAsia="ru-RU"/>
              </w:rPr>
              <w:t xml:space="preserve">Выставки </w:t>
            </w:r>
            <w:r w:rsidRPr="00A82D41">
              <w:rPr>
                <w:sz w:val="28"/>
                <w:szCs w:val="28"/>
                <w:lang w:eastAsia="ru-RU"/>
              </w:rPr>
              <w:t>детских работ прикладного творчества народов Ямала</w:t>
            </w:r>
          </w:p>
        </w:tc>
        <w:tc>
          <w:tcPr>
            <w:tcW w:w="2410" w:type="dxa"/>
          </w:tcPr>
          <w:p w:rsidR="00C527EE" w:rsidRPr="004C7CAF" w:rsidRDefault="00A82D41" w:rsidP="00C527EE">
            <w:p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сентябрь-декабрь 201</w:t>
            </w:r>
            <w:r w:rsidR="00821A0D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4C7CAF" w:rsidRDefault="004C7CAF" w:rsidP="004C7CAF">
      <w:pPr>
        <w:spacing w:after="120" w:line="240" w:lineRule="atLeast"/>
        <w:rPr>
          <w:rFonts w:asciiTheme="minorHAnsi" w:eastAsia="Times New Roman" w:hAnsiTheme="minorHAnsi"/>
          <w:b/>
          <w:bCs/>
          <w:color w:val="333333"/>
          <w:sz w:val="20"/>
          <w:lang w:eastAsia="ru-RU"/>
        </w:rPr>
      </w:pPr>
    </w:p>
    <w:p w:rsidR="004C7CAF" w:rsidRPr="00615450" w:rsidRDefault="004C7CAF" w:rsidP="0008716D">
      <w:pPr>
        <w:pStyle w:val="af2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61545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Подготовительный этап:</w:t>
      </w:r>
    </w:p>
    <w:p w:rsidR="00A82D41" w:rsidRPr="00A82D41" w:rsidRDefault="00A82D41" w:rsidP="00087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D41">
        <w:rPr>
          <w:rFonts w:ascii="Times New Roman" w:hAnsi="Times New Roman"/>
          <w:sz w:val="28"/>
          <w:szCs w:val="28"/>
        </w:rPr>
        <w:t xml:space="preserve">На </w:t>
      </w:r>
      <w:r w:rsidRPr="00A82D41">
        <w:rPr>
          <w:rFonts w:ascii="Times New Roman" w:hAnsi="Times New Roman"/>
          <w:i/>
          <w:iCs/>
          <w:sz w:val="28"/>
          <w:szCs w:val="28"/>
        </w:rPr>
        <w:t>данном</w:t>
      </w:r>
      <w:r w:rsidRPr="00A82D41">
        <w:rPr>
          <w:rFonts w:ascii="Times New Roman" w:hAnsi="Times New Roman"/>
          <w:sz w:val="28"/>
          <w:szCs w:val="28"/>
        </w:rPr>
        <w:t xml:space="preserve">  этапе будут обозначены ключевые определители единого образовательного пространства, реализованы мероприятия, направленные на разработку программы.</w:t>
      </w:r>
    </w:p>
    <w:p w:rsidR="00A82D41" w:rsidRPr="00A82D41" w:rsidRDefault="00A82D41" w:rsidP="00296AE4">
      <w:pPr>
        <w:numPr>
          <w:ilvl w:val="0"/>
          <w:numId w:val="39"/>
        </w:numPr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D41">
        <w:rPr>
          <w:rFonts w:ascii="Times New Roman" w:eastAsia="Times New Roman" w:hAnsi="Times New Roman"/>
          <w:sz w:val="28"/>
          <w:szCs w:val="28"/>
          <w:lang w:eastAsia="ru-RU"/>
        </w:rPr>
        <w:t>Создание творческой группы в помощи реализации проекта: педагоги, родители, сотрудники школы-интерната.</w:t>
      </w:r>
    </w:p>
    <w:p w:rsidR="00A82D41" w:rsidRDefault="004C7CAF" w:rsidP="00A82D41">
      <w:pPr>
        <w:numPr>
          <w:ilvl w:val="0"/>
          <w:numId w:val="3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AF">
        <w:rPr>
          <w:rFonts w:ascii="Times New Roman" w:eastAsia="Times New Roman" w:hAnsi="Times New Roman"/>
          <w:sz w:val="28"/>
          <w:szCs w:val="28"/>
          <w:lang w:eastAsia="ru-RU"/>
        </w:rPr>
        <w:t>Составление плана работы по реализации проекта</w:t>
      </w:r>
    </w:p>
    <w:p w:rsidR="004C7CAF" w:rsidRPr="004C7CAF" w:rsidRDefault="004C7CAF" w:rsidP="00C527EE">
      <w:pPr>
        <w:numPr>
          <w:ilvl w:val="0"/>
          <w:numId w:val="3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AF">
        <w:rPr>
          <w:rFonts w:ascii="Times New Roman" w:eastAsia="Times New Roman" w:hAnsi="Times New Roman"/>
          <w:sz w:val="28"/>
          <w:szCs w:val="28"/>
          <w:lang w:eastAsia="ru-RU"/>
        </w:rPr>
        <w:t>Определить уровень знаний, навыков у детей.</w:t>
      </w:r>
    </w:p>
    <w:p w:rsidR="004C7CAF" w:rsidRPr="00DD43AC" w:rsidRDefault="004C7CAF" w:rsidP="00C527EE">
      <w:pPr>
        <w:numPr>
          <w:ilvl w:val="0"/>
          <w:numId w:val="3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AF">
        <w:rPr>
          <w:rFonts w:ascii="Times New Roman" w:eastAsia="Times New Roman" w:hAnsi="Times New Roman"/>
          <w:sz w:val="28"/>
          <w:szCs w:val="28"/>
          <w:lang w:eastAsia="ru-RU"/>
        </w:rPr>
        <w:t>Подготовка материала для работы.</w:t>
      </w:r>
    </w:p>
    <w:p w:rsidR="004C7CAF" w:rsidRPr="004C7CAF" w:rsidRDefault="004C7CAF" w:rsidP="00C527EE">
      <w:pPr>
        <w:numPr>
          <w:ilvl w:val="0"/>
          <w:numId w:val="3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3AC">
        <w:rPr>
          <w:rFonts w:ascii="Times New Roman" w:eastAsia="Times New Roman" w:hAnsi="Times New Roman"/>
          <w:sz w:val="28"/>
          <w:szCs w:val="28"/>
          <w:lang w:eastAsia="ru-RU"/>
        </w:rPr>
        <w:t>Составление рабочей программы и методических разработок.</w:t>
      </w:r>
    </w:p>
    <w:p w:rsidR="00C527EE" w:rsidRPr="00615450" w:rsidRDefault="004C7CAF" w:rsidP="00296AE4">
      <w:pPr>
        <w:pStyle w:val="af2"/>
        <w:numPr>
          <w:ilvl w:val="1"/>
          <w:numId w:val="1"/>
        </w:num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545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Реализация</w:t>
      </w:r>
      <w:r w:rsidRPr="00615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проекта предусматривает: </w:t>
      </w:r>
    </w:p>
    <w:p w:rsidR="00FF48BF" w:rsidRPr="00FF48BF" w:rsidRDefault="00FF48BF" w:rsidP="00FF48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8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i/>
          <w:iCs/>
          <w:sz w:val="28"/>
          <w:szCs w:val="28"/>
        </w:rPr>
        <w:t>данном</w:t>
      </w:r>
      <w:r w:rsidRPr="00FF48BF">
        <w:rPr>
          <w:rFonts w:ascii="Times New Roman" w:hAnsi="Times New Roman"/>
          <w:i/>
          <w:iCs/>
          <w:sz w:val="28"/>
          <w:szCs w:val="28"/>
        </w:rPr>
        <w:t xml:space="preserve"> этапе</w:t>
      </w:r>
      <w:r w:rsidRPr="00FF48BF">
        <w:rPr>
          <w:rFonts w:ascii="Times New Roman" w:hAnsi="Times New Roman"/>
          <w:sz w:val="28"/>
          <w:szCs w:val="28"/>
        </w:rPr>
        <w:t xml:space="preserve"> будет развернута работа по созданию единого образовательного пространства, для </w:t>
      </w:r>
      <w:r w:rsidRPr="00FF4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приобретения </w:t>
      </w:r>
      <w:r w:rsidRPr="00FF48BF">
        <w:rPr>
          <w:rFonts w:ascii="Times New Roman" w:hAnsi="Times New Roman"/>
          <w:sz w:val="28"/>
          <w:szCs w:val="28"/>
        </w:rPr>
        <w:t xml:space="preserve">элементарных трудовых навыков, способности жизнеобеспечения в условиях тундры, сохранения секретов древних ремёсел, а так же </w:t>
      </w:r>
      <w:r w:rsidRPr="00FF4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обучения воспитанников изготовлению  и моделированию национальной одежды, предметов интерьера чума.</w:t>
      </w:r>
    </w:p>
    <w:p w:rsidR="00FF48BF" w:rsidRPr="00BC1E78" w:rsidRDefault="00FF48BF" w:rsidP="00BC1E78">
      <w:pPr>
        <w:pStyle w:val="af2"/>
        <w:numPr>
          <w:ilvl w:val="0"/>
          <w:numId w:val="49"/>
        </w:numPr>
        <w:spacing w:after="0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Реализация</w:t>
      </w:r>
      <w:r w:rsidRPr="00FF48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уче</w:t>
      </w:r>
      <w:r w:rsidR="00821A0D">
        <w:rPr>
          <w:rFonts w:ascii="Times New Roman" w:eastAsia="Times New Roman" w:hAnsi="Times New Roman"/>
          <w:iCs/>
          <w:sz w:val="28"/>
          <w:szCs w:val="28"/>
          <w:lang w:eastAsia="ru-RU"/>
        </w:rPr>
        <w:t>бных тем по содержанию программ</w:t>
      </w:r>
      <w:r w:rsidR="00BC1E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r w:rsidR="00BC1E78" w:rsidRPr="00821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«Нядоцяко ерв’ не» (Хорошая хозяйка)</w:t>
      </w:r>
      <w:r w:rsidR="00BC1E78">
        <w:rPr>
          <w:color w:val="000000"/>
          <w:sz w:val="28"/>
          <w:szCs w:val="28"/>
          <w:lang w:eastAsia="ru-RU"/>
        </w:rPr>
        <w:t xml:space="preserve">,  </w:t>
      </w:r>
      <w:r w:rsidR="00BC1E78" w:rsidRPr="00BC1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«Те” ны мя”»  (</w:t>
      </w:r>
      <w:r w:rsidR="00BC1E78" w:rsidRPr="00BC1E7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BC1E78" w:rsidRPr="00BC1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овременный чум)</w:t>
      </w:r>
      <w:r w:rsidR="00BC1E7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F48BF" w:rsidRDefault="00FF48BF" w:rsidP="00FF48BF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48BF">
        <w:rPr>
          <w:rFonts w:ascii="Times New Roman" w:hAnsi="Times New Roman"/>
          <w:sz w:val="28"/>
          <w:szCs w:val="28"/>
        </w:rPr>
        <w:t>тработка намеченных подходов и рефлексия их адекватности и обоснованности, апробирование новых перспективных направлений работы.</w:t>
      </w:r>
    </w:p>
    <w:p w:rsidR="00615450" w:rsidRPr="0008716D" w:rsidRDefault="00615450" w:rsidP="00087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7EE" w:rsidRPr="00615450" w:rsidRDefault="00615450" w:rsidP="00615450">
      <w:pPr>
        <w:spacing w:after="120" w:line="240" w:lineRule="atLeast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1545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3.</w:t>
      </w:r>
      <w:r w:rsidR="00C527EE" w:rsidRPr="0061545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Заключительный этап: </w:t>
      </w:r>
    </w:p>
    <w:p w:rsidR="00FF48BF" w:rsidRDefault="00FF48BF" w:rsidP="00FF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8BF">
        <w:rPr>
          <w:rFonts w:ascii="Times New Roman" w:hAnsi="Times New Roman"/>
          <w:sz w:val="28"/>
          <w:szCs w:val="28"/>
        </w:rPr>
        <w:t xml:space="preserve">На </w:t>
      </w:r>
      <w:r w:rsidRPr="00FF48BF">
        <w:rPr>
          <w:rFonts w:ascii="Times New Roman" w:hAnsi="Times New Roman"/>
          <w:i/>
          <w:iCs/>
          <w:sz w:val="28"/>
          <w:szCs w:val="28"/>
        </w:rPr>
        <w:t>данном</w:t>
      </w:r>
      <w:r w:rsidRPr="00FF48BF">
        <w:rPr>
          <w:rFonts w:ascii="Times New Roman" w:hAnsi="Times New Roman"/>
          <w:sz w:val="28"/>
          <w:szCs w:val="28"/>
        </w:rPr>
        <w:t xml:space="preserve"> этапе предусмотрена реализация мероприятий, направленных, в основном, на  распространение результатов, полученных на предыдущих этапах проекта; обобщение опыта работы, корректировка отработанных подходов и разработка рекомендаций.</w:t>
      </w:r>
    </w:p>
    <w:p w:rsidR="00C527EE" w:rsidRPr="00FF48BF" w:rsidRDefault="00FF48BF" w:rsidP="00FF4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Организация конкурсов, фестивалия, мастер-класса</w:t>
      </w:r>
      <w:r w:rsidR="00C527EE" w:rsidRPr="00DD43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мероприятий совместно </w:t>
      </w:r>
      <w:r w:rsidR="00C527EE" w:rsidRPr="00DD43AC">
        <w:rPr>
          <w:rFonts w:ascii="Times New Roman" w:eastAsia="Times New Roman" w:hAnsi="Times New Roman"/>
          <w:iCs/>
          <w:sz w:val="28"/>
          <w:szCs w:val="28"/>
          <w:lang w:eastAsia="ru-RU"/>
        </w:rPr>
        <w:t>с родителями, о</w:t>
      </w:r>
      <w:r w:rsidR="00C527EE" w:rsidRPr="00DD43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формление выставок </w:t>
      </w:r>
      <w:r w:rsidR="00C527EE" w:rsidRPr="004C7CA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работ прикладного творчества народов </w:t>
      </w:r>
      <w:r w:rsidR="00C527EE" w:rsidRPr="00DD43AC">
        <w:rPr>
          <w:rFonts w:ascii="Times New Roman" w:eastAsia="Times New Roman" w:hAnsi="Times New Roman"/>
          <w:sz w:val="28"/>
          <w:szCs w:val="28"/>
          <w:lang w:eastAsia="ru-RU"/>
        </w:rPr>
        <w:t>Ямала.</w:t>
      </w:r>
    </w:p>
    <w:p w:rsidR="00C527EE" w:rsidRPr="0008716D" w:rsidRDefault="00F5252E" w:rsidP="00087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069">
        <w:rPr>
          <w:rFonts w:ascii="Times New Roman" w:hAnsi="Times New Roman"/>
          <w:sz w:val="28"/>
          <w:szCs w:val="28"/>
        </w:rPr>
        <w:lastRenderedPageBreak/>
        <w:t>На всех этапах предусмотрено проведение мероприятий по информационному сопровождению выполнения Проекта, осуществление психолого - педагогического сопровождение (диагностика, рефлексия, коррекция).</w:t>
      </w:r>
    </w:p>
    <w:p w:rsidR="00F624BE" w:rsidRPr="006C473C" w:rsidRDefault="00F624BE" w:rsidP="0008716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r w:rsidR="00A42CC8" w:rsidRPr="006C47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ринципы реализации </w:t>
      </w:r>
    </w:p>
    <w:p w:rsidR="00A42CC8" w:rsidRPr="006C473C" w:rsidRDefault="00041078" w:rsidP="0008716D">
      <w:pPr>
        <w:numPr>
          <w:ilvl w:val="0"/>
          <w:numId w:val="3"/>
        </w:numPr>
        <w:tabs>
          <w:tab w:val="left" w:pos="12758"/>
        </w:tabs>
        <w:spacing w:after="0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личностно-</w:t>
      </w:r>
      <w:r w:rsidR="00A42CC8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ориентированный подход (обращение к опыту обучающегося в его собственной жизнедеятельности; признание самобытности и уникальности каждого ученика);</w:t>
      </w:r>
    </w:p>
    <w:p w:rsidR="00A42CC8" w:rsidRPr="006C473C" w:rsidRDefault="00DC7552" w:rsidP="0008716D">
      <w:pPr>
        <w:numPr>
          <w:ilvl w:val="0"/>
          <w:numId w:val="3"/>
        </w:numPr>
        <w:tabs>
          <w:tab w:val="left" w:pos="12758"/>
        </w:tabs>
        <w:spacing w:before="100" w:beforeAutospacing="1" w:after="0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42CC8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риродосообразности (учитывается возраст обучающегося, а также уровень его интеллектуальной подготовки, предполагающий выполнение заданий различной степени сложности);</w:t>
      </w:r>
    </w:p>
    <w:p w:rsidR="00A42CC8" w:rsidRPr="006C473C" w:rsidRDefault="00A42CC8" w:rsidP="006C473C">
      <w:pPr>
        <w:numPr>
          <w:ilvl w:val="0"/>
          <w:numId w:val="3"/>
        </w:numPr>
        <w:tabs>
          <w:tab w:val="left" w:pos="12758"/>
        </w:tabs>
        <w:spacing w:before="100" w:beforeAutospacing="1" w:after="100" w:afterAutospacing="1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культуросообразности (приобщение обучающихся к современной культуре и их ориентация на общечеловеческие культурные ценности);</w:t>
      </w:r>
    </w:p>
    <w:p w:rsidR="00A42CC8" w:rsidRPr="006C473C" w:rsidRDefault="00A42CC8" w:rsidP="006C473C">
      <w:pPr>
        <w:numPr>
          <w:ilvl w:val="0"/>
          <w:numId w:val="3"/>
        </w:numPr>
        <w:tabs>
          <w:tab w:val="left" w:pos="12758"/>
        </w:tabs>
        <w:spacing w:before="100" w:beforeAutospacing="1" w:after="100" w:afterAutospacing="1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сотрудничества и ответственности</w:t>
      </w:r>
      <w:r w:rsidR="00E371D0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2CC8" w:rsidRPr="006C473C" w:rsidRDefault="00A42CC8" w:rsidP="006C473C">
      <w:pPr>
        <w:numPr>
          <w:ilvl w:val="0"/>
          <w:numId w:val="3"/>
        </w:numPr>
        <w:tabs>
          <w:tab w:val="left" w:pos="12758"/>
        </w:tabs>
        <w:spacing w:before="100" w:beforeAutospacing="1" w:after="100" w:afterAutospacing="1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свободы выбора решений и самостоятельность в их реализации;</w:t>
      </w:r>
    </w:p>
    <w:p w:rsidR="00A42CC8" w:rsidRPr="006C473C" w:rsidRDefault="00A42CC8" w:rsidP="006C473C">
      <w:pPr>
        <w:numPr>
          <w:ilvl w:val="0"/>
          <w:numId w:val="3"/>
        </w:numPr>
        <w:tabs>
          <w:tab w:val="left" w:pos="12758"/>
        </w:tabs>
        <w:spacing w:before="100" w:beforeAutospacing="1" w:after="100" w:afterAutospacing="1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сознательного усвоения воспитанниками учебного материала;</w:t>
      </w:r>
    </w:p>
    <w:p w:rsidR="00764D15" w:rsidRPr="00050CA0" w:rsidRDefault="00A42CC8" w:rsidP="00050CA0">
      <w:pPr>
        <w:numPr>
          <w:ilvl w:val="0"/>
          <w:numId w:val="3"/>
        </w:numPr>
        <w:tabs>
          <w:tab w:val="left" w:pos="12758"/>
        </w:tabs>
        <w:spacing w:before="100" w:beforeAutospacing="1" w:after="100" w:afterAutospacing="1" w:line="240" w:lineRule="auto"/>
        <w:ind w:right="-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систематичности, последовательности и наглядности обучения.</w:t>
      </w:r>
      <w:r w:rsidRPr="00050CA0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ab/>
      </w:r>
    </w:p>
    <w:p w:rsidR="00050CA0" w:rsidRPr="00615450" w:rsidRDefault="00F624BE" w:rsidP="00C527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615450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Особенность проекта</w:t>
      </w:r>
    </w:p>
    <w:p w:rsidR="003A0166" w:rsidRPr="00615450" w:rsidRDefault="00FA15AB" w:rsidP="0061545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hAnsi="Times New Roman"/>
          <w:sz w:val="28"/>
          <w:szCs w:val="28"/>
        </w:rPr>
        <w:t xml:space="preserve">Особенность </w:t>
      </w:r>
      <w:r w:rsidR="007643FA" w:rsidRPr="006C473C">
        <w:rPr>
          <w:rFonts w:ascii="Times New Roman" w:hAnsi="Times New Roman"/>
          <w:sz w:val="28"/>
          <w:szCs w:val="28"/>
        </w:rPr>
        <w:t>проекта</w:t>
      </w:r>
      <w:r w:rsidRPr="006C473C">
        <w:rPr>
          <w:rFonts w:ascii="Times New Roman" w:hAnsi="Times New Roman"/>
          <w:sz w:val="28"/>
          <w:szCs w:val="28"/>
        </w:rPr>
        <w:t xml:space="preserve"> – подбор методики обучения с учётом возраста и развития ребенка. Для результативности обучения задания подобраны так, чтобы процесс обучения осуществлялся непрерывно от простого к более сложному. </w:t>
      </w:r>
      <w:r w:rsidR="007643FA" w:rsidRPr="006C473C">
        <w:rPr>
          <w:rFonts w:ascii="Times New Roman" w:hAnsi="Times New Roman"/>
          <w:sz w:val="28"/>
          <w:szCs w:val="28"/>
        </w:rPr>
        <w:t>Проект основан</w:t>
      </w:r>
      <w:r w:rsidRPr="006C473C">
        <w:rPr>
          <w:rFonts w:ascii="Times New Roman" w:hAnsi="Times New Roman"/>
          <w:sz w:val="28"/>
          <w:szCs w:val="28"/>
        </w:rPr>
        <w:t xml:space="preserve"> на ручной деятельности. Как известно, ручной труд оказывает благоприятное влияние на развитие интеллекта, речи и психологических функций ребенка в целом.</w:t>
      </w:r>
    </w:p>
    <w:p w:rsidR="00320A73" w:rsidRDefault="00320A73" w:rsidP="00050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Условия реализации</w:t>
      </w:r>
    </w:p>
    <w:p w:rsidR="00A465E1" w:rsidRPr="006C473C" w:rsidRDefault="00A465E1" w:rsidP="006C47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8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/>
      </w:tblPr>
      <w:tblGrid>
        <w:gridCol w:w="5025"/>
        <w:gridCol w:w="96"/>
        <w:gridCol w:w="4759"/>
      </w:tblGrid>
      <w:tr w:rsidR="00A465E1" w:rsidRPr="004E7069" w:rsidTr="00A465E1">
        <w:trPr>
          <w:trHeight w:val="318"/>
        </w:trPr>
        <w:tc>
          <w:tcPr>
            <w:tcW w:w="5025" w:type="dxa"/>
          </w:tcPr>
          <w:p w:rsidR="00A465E1" w:rsidRPr="004E7069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069">
              <w:rPr>
                <w:rFonts w:ascii="Times New Roman" w:hAnsi="Times New Roman"/>
                <w:bCs/>
                <w:sz w:val="28"/>
                <w:szCs w:val="28"/>
              </w:rPr>
              <w:t>Используемые</w:t>
            </w:r>
          </w:p>
        </w:tc>
        <w:tc>
          <w:tcPr>
            <w:tcW w:w="4855" w:type="dxa"/>
            <w:gridSpan w:val="2"/>
          </w:tcPr>
          <w:p w:rsidR="00A465E1" w:rsidRPr="004E7069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069">
              <w:rPr>
                <w:rFonts w:ascii="Times New Roman" w:hAnsi="Times New Roman"/>
                <w:bCs/>
                <w:sz w:val="28"/>
                <w:szCs w:val="28"/>
              </w:rPr>
              <w:t>Необходимые</w:t>
            </w:r>
          </w:p>
        </w:tc>
      </w:tr>
      <w:tr w:rsidR="00A465E1" w:rsidRPr="004E7069" w:rsidTr="00A465E1">
        <w:trPr>
          <w:trHeight w:val="318"/>
        </w:trPr>
        <w:tc>
          <w:tcPr>
            <w:tcW w:w="9880" w:type="dxa"/>
            <w:gridSpan w:val="3"/>
          </w:tcPr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E6F9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Нормативно-правовое обеспечение:</w:t>
            </w:r>
          </w:p>
        </w:tc>
      </w:tr>
      <w:tr w:rsidR="00A465E1" w:rsidRPr="004E7069" w:rsidTr="003D2462">
        <w:trPr>
          <w:trHeight w:val="3429"/>
        </w:trPr>
        <w:tc>
          <w:tcPr>
            <w:tcW w:w="5025" w:type="dxa"/>
          </w:tcPr>
          <w:p w:rsidR="00A465E1" w:rsidRPr="00AE6F9D" w:rsidRDefault="00AE6F9D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9D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2167F1" w:rsidRPr="00AE6F9D">
              <w:rPr>
                <w:rFonts w:ascii="Times New Roman" w:hAnsi="Times New Roman"/>
                <w:sz w:val="28"/>
                <w:szCs w:val="28"/>
              </w:rPr>
              <w:t xml:space="preserve"> по дополнительному образованию кружковой работы</w:t>
            </w:r>
          </w:p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9D">
              <w:rPr>
                <w:rFonts w:ascii="Times New Roman" w:hAnsi="Times New Roman"/>
                <w:sz w:val="28"/>
                <w:szCs w:val="28"/>
              </w:rPr>
              <w:t>Программы элективных курсов по овладению личностью знаниями, умениями и навыками, обеспечивающими безопасность ее жизни и трудовой деятельности в условиях Крайнего Севера; способствующие формированию у личности экологического восприятия мира, навыков и умений экологического взаимодействия с ним</w:t>
            </w:r>
          </w:p>
          <w:p w:rsidR="00A465E1" w:rsidRPr="00AE6F9D" w:rsidRDefault="00A465E1" w:rsidP="003D2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5E1" w:rsidRPr="004E7069" w:rsidTr="00A465E1">
        <w:trPr>
          <w:trHeight w:val="318"/>
        </w:trPr>
        <w:tc>
          <w:tcPr>
            <w:tcW w:w="9880" w:type="dxa"/>
            <w:gridSpan w:val="3"/>
          </w:tcPr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E6F9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Материально-техническое обеспечение проекта:</w:t>
            </w:r>
          </w:p>
        </w:tc>
      </w:tr>
      <w:tr w:rsidR="00A465E1" w:rsidRPr="004E7069" w:rsidTr="00821A0D">
        <w:trPr>
          <w:trHeight w:val="1306"/>
        </w:trPr>
        <w:tc>
          <w:tcPr>
            <w:tcW w:w="5121" w:type="dxa"/>
            <w:gridSpan w:val="2"/>
          </w:tcPr>
          <w:p w:rsidR="00AE6F9D" w:rsidRPr="00AE6F9D" w:rsidRDefault="00320A73" w:rsidP="00AE6F9D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444444"/>
                <w:sz w:val="28"/>
                <w:szCs w:val="28"/>
              </w:rPr>
            </w:pPr>
            <w:r w:rsidRPr="00AE6F9D"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lastRenderedPageBreak/>
              <w:t> </w:t>
            </w:r>
            <w:r w:rsidR="00AE6F9D" w:rsidRPr="00AE6F9D">
              <w:rPr>
                <w:rStyle w:val="c0"/>
                <w:rFonts w:ascii="Times New Roman" w:hAnsi="Times New Roman"/>
                <w:color w:val="444444"/>
                <w:sz w:val="28"/>
                <w:szCs w:val="28"/>
              </w:rPr>
              <w:t xml:space="preserve">Для успешной реализации данной программы необходимо следующее материально-техническое обеспечение: </w:t>
            </w:r>
          </w:p>
          <w:p w:rsidR="00AE6F9D" w:rsidRPr="00AE6F9D" w:rsidRDefault="00AE6F9D" w:rsidP="00AE6F9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8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Хорошо освещаемый, сухой просторный учебный кабинет, оформленный учебным материалом и наглядным пособием.</w:t>
            </w:r>
          </w:p>
          <w:p w:rsidR="00AE6F9D" w:rsidRPr="00AE6F9D" w:rsidRDefault="00AE6F9D" w:rsidP="00AE6F9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8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Наличие наглядных и методических пособий и дидактического материала, рассчитанных на стимулирование высокой творческой активности воспитанников (инструкционные карты, схемы, чертежи, журналы, книги, фотоальбомы и т.д.).</w:t>
            </w:r>
          </w:p>
          <w:p w:rsidR="00AE6F9D" w:rsidRDefault="00AE6F9D" w:rsidP="002167F1">
            <w:pPr>
              <w:spacing w:after="0" w:line="240" w:lineRule="auto"/>
              <w:jc w:val="both"/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</w:pPr>
          </w:p>
          <w:p w:rsidR="00296AE4" w:rsidRPr="00AE6F9D" w:rsidRDefault="00296AE4" w:rsidP="002167F1">
            <w:pPr>
              <w:spacing w:after="0" w:line="240" w:lineRule="auto"/>
              <w:jc w:val="both"/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</w:pPr>
          </w:p>
          <w:p w:rsidR="002167F1" w:rsidRPr="00AE6F9D" w:rsidRDefault="00AE6F9D" w:rsidP="00A46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320A73"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укно, мех, тесьма разного цвета и вида, швейные нитки, бисер, белый картон, леска, </w:t>
            </w:r>
            <w:r w:rsidR="002167F1"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шерстяная цветная пряжа, леска, ленты цветные, </w:t>
            </w:r>
            <w:r w:rsidR="00320A73"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ножн</w:t>
            </w:r>
            <w:r w:rsidR="00050C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ицы, канцелярский нож, линейки</w:t>
            </w:r>
            <w:r w:rsidR="002167F1" w:rsidRPr="00AE6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иглы, булавки</w:t>
            </w:r>
            <w:r w:rsidR="00050C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сантиметровая лента, наперстки.</w:t>
            </w:r>
          </w:p>
        </w:tc>
        <w:tc>
          <w:tcPr>
            <w:tcW w:w="4759" w:type="dxa"/>
          </w:tcPr>
          <w:p w:rsidR="00A465E1" w:rsidRPr="00AE6F9D" w:rsidRDefault="00AE6F9D" w:rsidP="00AE6F9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9D">
              <w:rPr>
                <w:rFonts w:ascii="Times New Roman" w:hAnsi="Times New Roman"/>
                <w:sz w:val="28"/>
                <w:szCs w:val="28"/>
              </w:rPr>
              <w:t>Швейная машина, оверлог, олений мех, доска для выделки шкур, скоблилки для ручной обработки шкур.</w:t>
            </w:r>
          </w:p>
        </w:tc>
      </w:tr>
      <w:tr w:rsidR="00A465E1" w:rsidRPr="004E7069" w:rsidTr="00A465E1">
        <w:trPr>
          <w:trHeight w:val="318"/>
        </w:trPr>
        <w:tc>
          <w:tcPr>
            <w:tcW w:w="9880" w:type="dxa"/>
            <w:gridSpan w:val="3"/>
          </w:tcPr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9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Кадровое обеспечение:</w:t>
            </w:r>
          </w:p>
        </w:tc>
      </w:tr>
      <w:tr w:rsidR="00A465E1" w:rsidRPr="00F00C62" w:rsidTr="00A465E1">
        <w:trPr>
          <w:trHeight w:val="2293"/>
        </w:trPr>
        <w:tc>
          <w:tcPr>
            <w:tcW w:w="5025" w:type="dxa"/>
          </w:tcPr>
          <w:p w:rsidR="00A465E1" w:rsidRPr="00AE6F9D" w:rsidRDefault="002167F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9D">
              <w:rPr>
                <w:rFonts w:ascii="Times New Roman" w:hAnsi="Times New Roman"/>
                <w:sz w:val="28"/>
                <w:szCs w:val="28"/>
              </w:rPr>
              <w:t>Педагог должен иметь навыки работы в национально-прикладном творчестве, курсы повышения квалификации по ПДО, высшее или среднее профессиональное образование по специальности педагога дополнительного образования.</w:t>
            </w:r>
          </w:p>
        </w:tc>
        <w:tc>
          <w:tcPr>
            <w:tcW w:w="4855" w:type="dxa"/>
            <w:gridSpan w:val="2"/>
          </w:tcPr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9D">
              <w:rPr>
                <w:rFonts w:ascii="Times New Roman" w:hAnsi="Times New Roman"/>
                <w:sz w:val="28"/>
                <w:szCs w:val="28"/>
              </w:rPr>
              <w:t xml:space="preserve">Дессиминация инновационного опыта </w:t>
            </w:r>
          </w:p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5E1" w:rsidRPr="00AE6F9D" w:rsidRDefault="00A465E1" w:rsidP="00A46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42CE" w:rsidRPr="006C473C" w:rsidRDefault="00A42CC8" w:rsidP="006C473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</w:t>
      </w:r>
      <w:r w:rsidR="00142F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амма рассчитана на детей 12</w:t>
      </w:r>
      <w:r w:rsidR="006F6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- 17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лет.  Для успешной реализации программы целесообразно объединение обучающихся в учебные группы численностью от 10 до 12 человек. Это обусловлено тем, что обучающие занятия кружка носят индивидуальный и групповой (пары) характер. При этом неизбежными являются занятия в смешанной группе, предполагающий разный возраст и разную степень интеллектуальной подготовки воспитанников. На занятиях обучающиеся смешанной группы изучают общую тему, но при этом выполняют различные по объему, степени и сложности задания, которые являются частью изделия.</w:t>
      </w:r>
    </w:p>
    <w:p w:rsidR="00E76531" w:rsidRPr="006C473C" w:rsidRDefault="00616E3B" w:rsidP="00050C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Ожидаемые результаты.</w:t>
      </w:r>
    </w:p>
    <w:p w:rsidR="00EA4894" w:rsidRPr="006C473C" w:rsidRDefault="00EA4894" w:rsidP="006C473C">
      <w:pPr>
        <w:shd w:val="clear" w:color="auto" w:fill="FFFFFF"/>
        <w:spacing w:after="0" w:line="240" w:lineRule="auto"/>
        <w:ind w:firstLine="3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A4894" w:rsidRDefault="00EA4894" w:rsidP="00296AE4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техники безопасности;</w:t>
      </w:r>
    </w:p>
    <w:p w:rsid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rStyle w:val="c0"/>
          <w:sz w:val="28"/>
          <w:szCs w:val="28"/>
        </w:rPr>
      </w:pPr>
      <w:r w:rsidRPr="00037196">
        <w:rPr>
          <w:rStyle w:val="c0"/>
          <w:sz w:val="28"/>
          <w:szCs w:val="28"/>
        </w:rPr>
        <w:t>традиции своего народа</w:t>
      </w:r>
      <w:r>
        <w:rPr>
          <w:rStyle w:val="c0"/>
          <w:sz w:val="28"/>
          <w:szCs w:val="28"/>
        </w:rPr>
        <w:t>;</w:t>
      </w:r>
    </w:p>
    <w:p w:rsidR="00037196" w:rsidRP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lastRenderedPageBreak/>
        <w:t>роль трудовой деятельности в жизни человека;</w:t>
      </w:r>
    </w:p>
    <w:p w:rsidR="00EA4894" w:rsidRPr="006C473C" w:rsidRDefault="00EA4894" w:rsidP="00296AE4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Историю возникновения декоративно – прикладного искусства народов </w:t>
      </w:r>
      <w:r w:rsidR="007643F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Крайнего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Севера;</w:t>
      </w:r>
    </w:p>
    <w:p w:rsidR="00EA4894" w:rsidRPr="006C473C" w:rsidRDefault="00EA4894" w:rsidP="00296AE4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Технологию работы с традиционным северным материалом;</w:t>
      </w:r>
    </w:p>
    <w:p w:rsidR="00EA4894" w:rsidRPr="006C473C" w:rsidRDefault="00EA4894" w:rsidP="00296AE4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Технологию изготовления </w:t>
      </w:r>
      <w:r w:rsidR="007643FA"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национальной одежды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сукна, меха;</w:t>
      </w:r>
    </w:p>
    <w:p w:rsidR="00EA4894" w:rsidRPr="006C473C" w:rsidRDefault="00EA4894" w:rsidP="00296AE4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приёмы плетения из бисера.</w:t>
      </w:r>
    </w:p>
    <w:p w:rsidR="00E371D0" w:rsidRPr="006C473C" w:rsidRDefault="00E371D0" w:rsidP="00296A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4894" w:rsidRPr="006C473C" w:rsidRDefault="00EA4894" w:rsidP="006C47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A4894" w:rsidRPr="006C473C" w:rsidRDefault="00EA4894" w:rsidP="00296AE4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Шить и вырезать сложные орнаменты и предметов быта из меха;</w:t>
      </w:r>
    </w:p>
    <w:p w:rsidR="00037196" w:rsidRPr="00DD43AC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t>осуществлять организацию и планирование собственной трудовой</w:t>
      </w:r>
      <w:r w:rsidR="00DD43AC">
        <w:rPr>
          <w:sz w:val="28"/>
          <w:szCs w:val="28"/>
        </w:rPr>
        <w:t xml:space="preserve"> </w:t>
      </w:r>
      <w:r w:rsidRPr="00DD43AC">
        <w:rPr>
          <w:rStyle w:val="c0"/>
          <w:sz w:val="28"/>
          <w:szCs w:val="28"/>
        </w:rPr>
        <w:t xml:space="preserve">деятельности;   </w:t>
      </w:r>
    </w:p>
    <w:p w:rsidR="00037196" w:rsidRP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t>получать необходимую информацию об объекте деятельности;</w:t>
      </w:r>
    </w:p>
    <w:p w:rsidR="00037196" w:rsidRP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t>делать самостоятельную заготовку природного материала;</w:t>
      </w:r>
    </w:p>
    <w:p w:rsidR="00037196" w:rsidRP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t xml:space="preserve">изготавливать изделия из </w:t>
      </w:r>
      <w:r>
        <w:rPr>
          <w:rStyle w:val="c0"/>
          <w:sz w:val="28"/>
          <w:szCs w:val="28"/>
        </w:rPr>
        <w:t>сукна, меха</w:t>
      </w:r>
      <w:r w:rsidRPr="00037196">
        <w:rPr>
          <w:rStyle w:val="c0"/>
          <w:sz w:val="28"/>
          <w:szCs w:val="28"/>
        </w:rPr>
        <w:t>, соблюдая</w:t>
      </w:r>
      <w:r>
        <w:rPr>
          <w:sz w:val="28"/>
          <w:szCs w:val="28"/>
        </w:rPr>
        <w:t xml:space="preserve"> </w:t>
      </w:r>
      <w:r w:rsidRPr="00037196">
        <w:rPr>
          <w:rStyle w:val="c0"/>
          <w:sz w:val="28"/>
          <w:szCs w:val="28"/>
        </w:rPr>
        <w:t>последовательность технологических операций;</w:t>
      </w:r>
    </w:p>
    <w:p w:rsidR="00037196" w:rsidRP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t>осуществлять декоративное оформление и отделку изделия;</w:t>
      </w:r>
    </w:p>
    <w:p w:rsidR="00037196" w:rsidRPr="00037196" w:rsidRDefault="00037196" w:rsidP="00296AE4">
      <w:pPr>
        <w:pStyle w:val="c4"/>
        <w:numPr>
          <w:ilvl w:val="0"/>
          <w:numId w:val="36"/>
        </w:numPr>
        <w:shd w:val="clear" w:color="auto" w:fill="FFFFFF"/>
        <w:spacing w:before="0" w:after="0"/>
        <w:rPr>
          <w:sz w:val="28"/>
          <w:szCs w:val="28"/>
        </w:rPr>
      </w:pPr>
      <w:r w:rsidRPr="00037196">
        <w:rPr>
          <w:rStyle w:val="c0"/>
          <w:sz w:val="28"/>
          <w:szCs w:val="28"/>
        </w:rPr>
        <w:t>быть терпеливыми друг к другу, более внимательными в своих</w:t>
      </w:r>
      <w:r>
        <w:rPr>
          <w:rStyle w:val="c0"/>
          <w:sz w:val="28"/>
          <w:szCs w:val="28"/>
        </w:rPr>
        <w:t xml:space="preserve"> </w:t>
      </w:r>
      <w:r w:rsidRPr="00037196">
        <w:rPr>
          <w:rStyle w:val="c0"/>
          <w:sz w:val="28"/>
          <w:szCs w:val="28"/>
        </w:rPr>
        <w:t>наблюдениях за явлениями природы и поведением людей.</w:t>
      </w:r>
    </w:p>
    <w:p w:rsidR="00EA4894" w:rsidRPr="006C473C" w:rsidRDefault="00EA4894" w:rsidP="0003719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Изготавливать национальную одежду с использованием орнаментов;</w:t>
      </w:r>
    </w:p>
    <w:p w:rsidR="00EA4894" w:rsidRPr="006C473C" w:rsidRDefault="00EA4894" w:rsidP="006C473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основные приёмы плетения из бисера.</w:t>
      </w:r>
    </w:p>
    <w:p w:rsidR="00EA4894" w:rsidRPr="006C473C" w:rsidRDefault="00EA4894" w:rsidP="006C473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полученные знания и умения на практике;</w:t>
      </w:r>
    </w:p>
    <w:p w:rsidR="00EA4894" w:rsidRPr="006C473C" w:rsidRDefault="00EA4894" w:rsidP="006C473C">
      <w:pPr>
        <w:shd w:val="clear" w:color="auto" w:fill="FFFFFF"/>
        <w:spacing w:after="0" w:line="240" w:lineRule="auto"/>
        <w:ind w:firstLine="324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230232" w:rsidRPr="00050CA0" w:rsidRDefault="00230232" w:rsidP="00050CA0">
      <w:pPr>
        <w:pStyle w:val="1"/>
        <w:rPr>
          <w:sz w:val="28"/>
          <w:szCs w:val="28"/>
        </w:rPr>
      </w:pPr>
      <w:r w:rsidRPr="007D2340">
        <w:rPr>
          <w:sz w:val="28"/>
          <w:szCs w:val="28"/>
        </w:rPr>
        <w:t xml:space="preserve"> </w:t>
      </w:r>
      <w:r w:rsidRPr="00050CA0">
        <w:rPr>
          <w:b/>
          <w:sz w:val="28"/>
          <w:szCs w:val="28"/>
        </w:rPr>
        <w:t>Как учитываются результаты</w:t>
      </w:r>
      <w:r w:rsidRPr="00050CA0">
        <w:rPr>
          <w:sz w:val="28"/>
          <w:szCs w:val="28"/>
        </w:rPr>
        <w:t>.</w:t>
      </w:r>
    </w:p>
    <w:p w:rsidR="00230232" w:rsidRPr="00050CA0" w:rsidRDefault="00230232" w:rsidP="0023023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50CA0">
        <w:rPr>
          <w:rFonts w:ascii="Times New Roman" w:hAnsi="Times New Roman"/>
          <w:sz w:val="28"/>
          <w:szCs w:val="28"/>
        </w:rPr>
        <w:t>Для отслеживания результатов организуются выставки, проводится тестирование, отмечаются качественные работы, указываются недостатки в работе, выявляются причины. В процессе обучения педагог учитывает  посещение воспитанниками занятий кружка. Ведётся диагностика, где отражены такие компоненты творческих способностей как трудолюбие, самообразование, способность анализировать.</w:t>
      </w:r>
    </w:p>
    <w:p w:rsidR="006806F5" w:rsidRDefault="00230232" w:rsidP="006806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50CA0">
        <w:rPr>
          <w:rFonts w:ascii="Times New Roman" w:hAnsi="Times New Roman"/>
          <w:sz w:val="28"/>
          <w:szCs w:val="28"/>
        </w:rPr>
        <w:t>Работы детей участвуют в конкурсах различного уровня. Углублённые знания, полученные на занятиях кружка, помогают им в подготовке проектов по технологии.</w:t>
      </w:r>
    </w:p>
    <w:p w:rsidR="006806F5" w:rsidRPr="006806F5" w:rsidRDefault="006806F5" w:rsidP="006806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hAnsi="Times New Roman"/>
          <w:color w:val="000000"/>
          <w:sz w:val="28"/>
          <w:szCs w:val="28"/>
        </w:rPr>
        <w:t>Исследование проводится два раза в год (на начало и конец года) с целью сравнительного анализа. Результаты фиксируются в журнале по кружку:</w:t>
      </w:r>
    </w:p>
    <w:p w:rsidR="006806F5" w:rsidRPr="006C473C" w:rsidRDefault="006806F5" w:rsidP="006806F5">
      <w:pPr>
        <w:numPr>
          <w:ilvl w:val="0"/>
          <w:numId w:val="33"/>
        </w:numPr>
        <w:spacing w:after="0" w:line="240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473C">
        <w:rPr>
          <w:rFonts w:ascii="Times New Roman" w:hAnsi="Times New Roman"/>
          <w:color w:val="000000"/>
          <w:sz w:val="28"/>
          <w:szCs w:val="28"/>
        </w:rPr>
        <w:t>уровень развития познавательных способностей;</w:t>
      </w:r>
    </w:p>
    <w:p w:rsidR="006806F5" w:rsidRPr="006C473C" w:rsidRDefault="006806F5" w:rsidP="006806F5">
      <w:pPr>
        <w:numPr>
          <w:ilvl w:val="0"/>
          <w:numId w:val="33"/>
        </w:numPr>
        <w:spacing w:after="0" w:line="240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473C">
        <w:rPr>
          <w:rFonts w:ascii="Times New Roman" w:hAnsi="Times New Roman"/>
          <w:color w:val="000000"/>
          <w:sz w:val="28"/>
          <w:szCs w:val="28"/>
        </w:rPr>
        <w:t>уровень теоретической подготовки учащихся;</w:t>
      </w:r>
    </w:p>
    <w:p w:rsidR="006806F5" w:rsidRPr="006C473C" w:rsidRDefault="006806F5" w:rsidP="006806F5">
      <w:pPr>
        <w:numPr>
          <w:ilvl w:val="0"/>
          <w:numId w:val="33"/>
        </w:numPr>
        <w:spacing w:after="0" w:line="240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473C">
        <w:rPr>
          <w:rFonts w:ascii="Times New Roman" w:hAnsi="Times New Roman"/>
          <w:color w:val="000000"/>
          <w:sz w:val="28"/>
          <w:szCs w:val="28"/>
        </w:rPr>
        <w:t>уровень мотивации учащихся к познанию и творчеству;</w:t>
      </w:r>
    </w:p>
    <w:p w:rsidR="006806F5" w:rsidRPr="006C473C" w:rsidRDefault="006806F5" w:rsidP="006806F5">
      <w:pPr>
        <w:numPr>
          <w:ilvl w:val="0"/>
          <w:numId w:val="33"/>
        </w:numPr>
        <w:spacing w:after="0" w:line="240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473C">
        <w:rPr>
          <w:rFonts w:ascii="Times New Roman" w:hAnsi="Times New Roman"/>
          <w:color w:val="000000"/>
          <w:sz w:val="28"/>
          <w:szCs w:val="28"/>
        </w:rPr>
        <w:t>уровень самостоятельности;</w:t>
      </w:r>
    </w:p>
    <w:p w:rsidR="006806F5" w:rsidRPr="006C473C" w:rsidRDefault="006806F5" w:rsidP="006806F5">
      <w:pPr>
        <w:numPr>
          <w:ilvl w:val="0"/>
          <w:numId w:val="33"/>
        </w:numPr>
        <w:spacing w:after="0" w:line="240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473C">
        <w:rPr>
          <w:rFonts w:ascii="Times New Roman" w:hAnsi="Times New Roman"/>
          <w:color w:val="000000"/>
          <w:sz w:val="28"/>
          <w:szCs w:val="28"/>
        </w:rPr>
        <w:t>опрос родителей.</w:t>
      </w:r>
    </w:p>
    <w:p w:rsidR="00EA438D" w:rsidRPr="007D2340" w:rsidRDefault="00EA438D" w:rsidP="0008716D">
      <w:pPr>
        <w:jc w:val="both"/>
        <w:rPr>
          <w:rFonts w:ascii="Times New Roman" w:hAnsi="Times New Roman"/>
          <w:sz w:val="28"/>
          <w:szCs w:val="28"/>
        </w:rPr>
      </w:pPr>
    </w:p>
    <w:p w:rsidR="00230232" w:rsidRPr="00037196" w:rsidRDefault="00037196" w:rsidP="00230232">
      <w:pPr>
        <w:pStyle w:val="11"/>
        <w:ind w:left="360"/>
        <w:rPr>
          <w:b/>
          <w:color w:val="000000"/>
          <w:sz w:val="28"/>
          <w:szCs w:val="28"/>
        </w:rPr>
      </w:pPr>
      <w:r w:rsidRPr="00037196">
        <w:rPr>
          <w:b/>
          <w:color w:val="000000"/>
          <w:sz w:val="28"/>
          <w:szCs w:val="28"/>
        </w:rPr>
        <w:lastRenderedPageBreak/>
        <w:t>Основной научно-теоретической базой проекта являются:</w:t>
      </w:r>
    </w:p>
    <w:p w:rsidR="00764D15" w:rsidRPr="006C473C" w:rsidRDefault="00764D15" w:rsidP="006C473C">
      <w:pPr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4894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4894" w:rsidRPr="006C473C">
        <w:rPr>
          <w:rFonts w:ascii="Times New Roman" w:hAnsi="Times New Roman"/>
          <w:sz w:val="28"/>
          <w:szCs w:val="28"/>
        </w:rPr>
        <w:t xml:space="preserve">Бондарева Н.И. Рукоделие из  бисера.- М.: изд-во «АСТ»,1999г </w:t>
      </w:r>
    </w:p>
    <w:p w:rsidR="00EA4894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4894" w:rsidRPr="006C473C">
        <w:rPr>
          <w:rFonts w:ascii="Times New Roman" w:hAnsi="Times New Roman"/>
          <w:sz w:val="28"/>
          <w:szCs w:val="28"/>
        </w:rPr>
        <w:t>Крайнева И.Н. Мир бисера.- Санкт - Петербург, изд.дом «Литера»,1999г.</w:t>
      </w:r>
    </w:p>
    <w:p w:rsidR="00EA4894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4894" w:rsidRPr="006C473C">
        <w:rPr>
          <w:rFonts w:ascii="Times New Roman" w:hAnsi="Times New Roman"/>
          <w:sz w:val="28"/>
          <w:szCs w:val="28"/>
        </w:rPr>
        <w:t>Лукина Н.В. Альбом орнаментов (восточная группа).-Тобольск,1998г</w:t>
      </w:r>
      <w:r>
        <w:rPr>
          <w:rFonts w:ascii="Times New Roman" w:hAnsi="Times New Roman"/>
          <w:sz w:val="28"/>
          <w:szCs w:val="28"/>
        </w:rPr>
        <w:t>.</w:t>
      </w:r>
    </w:p>
    <w:p w:rsidR="00EA4894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4894" w:rsidRPr="006C473C">
        <w:rPr>
          <w:rFonts w:ascii="Times New Roman" w:hAnsi="Times New Roman"/>
          <w:sz w:val="28"/>
          <w:szCs w:val="28"/>
        </w:rPr>
        <w:t>Сеппало Л. Ручной труд - национальный орнамент.- Хельсинки «ЕДИТА»,2000г.</w:t>
      </w:r>
    </w:p>
    <w:p w:rsidR="004E5B45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45" w:rsidRPr="006C473C">
        <w:rPr>
          <w:rFonts w:ascii="Times New Roman" w:hAnsi="Times New Roman"/>
          <w:sz w:val="28"/>
          <w:szCs w:val="28"/>
        </w:rPr>
        <w:t>Олейник М.М. Вышивала я узоры. – Киев: «Посредник», 1994г.</w:t>
      </w:r>
    </w:p>
    <w:p w:rsidR="004E5B45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45" w:rsidRPr="006C473C">
        <w:rPr>
          <w:rFonts w:ascii="Times New Roman" w:hAnsi="Times New Roman"/>
          <w:sz w:val="28"/>
          <w:szCs w:val="28"/>
        </w:rPr>
        <w:t xml:space="preserve">ПриходькоМ., ПриходькоО. Хомани – Санкт-Петербург: Издательский Дом «Светлячок», 2002г.   </w:t>
      </w:r>
    </w:p>
    <w:p w:rsidR="004E5B45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45" w:rsidRPr="006C473C">
        <w:rPr>
          <w:rFonts w:ascii="Times New Roman" w:hAnsi="Times New Roman"/>
          <w:sz w:val="28"/>
          <w:szCs w:val="28"/>
        </w:rPr>
        <w:t>Сусой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5B45" w:rsidRPr="006C473C">
        <w:rPr>
          <w:rFonts w:ascii="Times New Roman" w:hAnsi="Times New Roman"/>
          <w:sz w:val="28"/>
          <w:szCs w:val="28"/>
        </w:rPr>
        <w:t>Е.Г. Из глубины веков. – Институт проблем освоения Севера СО РАН, Тюмень, 1994г</w:t>
      </w:r>
    </w:p>
    <w:p w:rsidR="004E5B45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45" w:rsidRPr="006C473C">
        <w:rPr>
          <w:rFonts w:ascii="Times New Roman" w:hAnsi="Times New Roman"/>
          <w:sz w:val="28"/>
          <w:szCs w:val="28"/>
        </w:rPr>
        <w:t>Хомич  Л.В. Ненцы. – СПб «Просвещение», 1994г.</w:t>
      </w:r>
    </w:p>
    <w:p w:rsidR="00DF0593" w:rsidRPr="006C473C" w:rsidRDefault="00940154" w:rsidP="0094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B45" w:rsidRPr="006C473C">
        <w:rPr>
          <w:rFonts w:ascii="Times New Roman" w:hAnsi="Times New Roman"/>
          <w:sz w:val="28"/>
          <w:szCs w:val="28"/>
        </w:rPr>
        <w:t>Ядне Н. Я родом из тундры. – М.: ППо «Известия», 1999г.</w:t>
      </w:r>
    </w:p>
    <w:p w:rsidR="00E76531" w:rsidRPr="006C473C" w:rsidRDefault="00E76531" w:rsidP="006C473C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E5B45" w:rsidRPr="00050CA0" w:rsidRDefault="004E5B45" w:rsidP="00050CA0">
      <w:pPr>
        <w:pStyle w:val="1"/>
        <w:rPr>
          <w:i/>
          <w:sz w:val="28"/>
          <w:szCs w:val="28"/>
        </w:rPr>
      </w:pPr>
      <w:r w:rsidRPr="00050CA0">
        <w:rPr>
          <w:i/>
          <w:sz w:val="28"/>
          <w:szCs w:val="28"/>
        </w:rPr>
        <w:t>Работа с родителями</w:t>
      </w:r>
    </w:p>
    <w:p w:rsidR="00821A0D" w:rsidRPr="0008716D" w:rsidRDefault="004E5B45" w:rsidP="0008716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hAnsi="Times New Roman"/>
          <w:sz w:val="28"/>
          <w:szCs w:val="28"/>
        </w:rPr>
        <w:t>В своей деятельности осуществляю связь с родителями. Взаимодействие с родителями происходит через диалог и с</w:t>
      </w:r>
      <w:r w:rsidR="00EA4894" w:rsidRPr="006C473C">
        <w:rPr>
          <w:rFonts w:ascii="Times New Roman" w:hAnsi="Times New Roman"/>
          <w:sz w:val="28"/>
          <w:szCs w:val="28"/>
        </w:rPr>
        <w:t>отрудничество, перерастающее</w:t>
      </w:r>
      <w:r w:rsidRPr="006C473C">
        <w:rPr>
          <w:rFonts w:ascii="Times New Roman" w:hAnsi="Times New Roman"/>
          <w:sz w:val="28"/>
          <w:szCs w:val="28"/>
        </w:rPr>
        <w:t xml:space="preserve"> в активную помощь, при изготовлении образцов национал</w:t>
      </w:r>
      <w:r w:rsidR="006534EF" w:rsidRPr="006C473C">
        <w:rPr>
          <w:rFonts w:ascii="Times New Roman" w:hAnsi="Times New Roman"/>
          <w:sz w:val="28"/>
          <w:szCs w:val="28"/>
        </w:rPr>
        <w:t xml:space="preserve">ьной одежды. </w:t>
      </w:r>
    </w:p>
    <w:p w:rsidR="0067161D" w:rsidRPr="0008716D" w:rsidRDefault="003D5C8E" w:rsidP="00087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73C">
        <w:rPr>
          <w:rFonts w:ascii="Times New Roman" w:hAnsi="Times New Roman"/>
          <w:b/>
          <w:sz w:val="28"/>
          <w:szCs w:val="28"/>
        </w:rPr>
        <w:t>Учебно</w:t>
      </w:r>
      <w:r w:rsidR="00FD19F8" w:rsidRPr="006C473C">
        <w:rPr>
          <w:rFonts w:ascii="Times New Roman" w:hAnsi="Times New Roman"/>
          <w:b/>
          <w:sz w:val="28"/>
          <w:szCs w:val="28"/>
        </w:rPr>
        <w:t>-тематический</w:t>
      </w:r>
      <w:r w:rsidRPr="006C473C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871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</w:t>
      </w:r>
      <w:r w:rsidRPr="0008716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Образовательная: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-обучение теоретическим сведениям;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представление использования сукна и </w:t>
      </w:r>
      <w:r w:rsidR="003C03DF"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</w:t>
      </w: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изготовлении изделий.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-обучение технологии изготовления и шитья орнаментов, национальной одежды, моделирование и конструирование национальной одежды;</w:t>
      </w:r>
    </w:p>
    <w:p w:rsidR="00531128" w:rsidRPr="0008716D" w:rsidRDefault="00531128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знаний о видах декоративно-прикладного искусства, истории возникновения народного творчества;</w:t>
      </w:r>
    </w:p>
    <w:p w:rsidR="00531128" w:rsidRPr="0008716D" w:rsidRDefault="00531128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-изучение техники и технологии шитья по меху;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обучение технологии выполнения ручных швов;</w:t>
      </w:r>
    </w:p>
    <w:p w:rsidR="003C03DF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технологии плетения пояса из шерстяных ниток</w:t>
      </w:r>
      <w:r w:rsidR="003C03DF"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-дать представление национального орнамента в оформлении изделий.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Развивающая: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умений и навыков по ручной и художественной обработке меха;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умений делать акценты в шитье по меху, сукну, в плетении бисером;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воображения, памяти, фантазии, образного и пространственного мышления.</w:t>
      </w:r>
    </w:p>
    <w:p w:rsidR="0067161D" w:rsidRPr="0008716D" w:rsidRDefault="0067161D" w:rsidP="006C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творческих способностей: вкуса, чувство цвета, композиции решение;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моторики рук, глазомера;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-воспитание аккуратности, усидчивости;</w:t>
      </w:r>
    </w:p>
    <w:p w:rsidR="0067161D" w:rsidRPr="0008716D" w:rsidRDefault="0067161D" w:rsidP="006C473C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-воспитание осознанного и бережного отношения к результатам своего труда;</w:t>
      </w:r>
    </w:p>
    <w:p w:rsidR="0067161D" w:rsidRPr="006C473C" w:rsidRDefault="0067161D" w:rsidP="006C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-воспитание трудолюбия, чувства уважения к национальной культуре.</w:t>
      </w:r>
    </w:p>
    <w:p w:rsidR="00821A0D" w:rsidRDefault="00821A0D" w:rsidP="0082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6E7485" w:rsidRPr="006E7485"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  <w:lang w:eastAsia="ru-RU"/>
        </w:rPr>
        <w:pict>
          <v:roundrect id="_x0000_s1037" style="position:absolute;left:0;text-align:left;margin-left:187.8pt;margin-top:11.9pt;width:129.25pt;height:73.7pt;z-index:251671552;mso-position-horizontal-relative:text;mso-position-vertical-relative:text" arcsize="10923f" fillcolor="white [3201]" strokecolor="#c0504d [3205]" strokeweight="5pt">
            <v:stroke linestyle="thickThin"/>
            <v:shadow color="#868686"/>
            <v:textbox style="mso-next-textbox:#_x0000_s1037">
              <w:txbxContent>
                <w:p w:rsidR="0008716D" w:rsidRPr="00F443A5" w:rsidRDefault="0008716D" w:rsidP="00821A0D">
                  <w:pPr>
                    <w:shd w:val="clear" w:color="auto" w:fill="FFFFFF"/>
                    <w:tabs>
                      <w:tab w:val="left" w:pos="71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08716D" w:rsidRPr="00F443A5" w:rsidRDefault="0008716D" w:rsidP="00821A0D">
                  <w:pPr>
                    <w:shd w:val="clear" w:color="auto" w:fill="FFFFFF"/>
                    <w:tabs>
                      <w:tab w:val="left" w:pos="71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Мяд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’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ерв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’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не</w:t>
                  </w:r>
                </w:p>
                <w:p w:rsidR="0008716D" w:rsidRDefault="0008716D" w:rsidP="00821A0D"/>
              </w:txbxContent>
            </v:textbox>
          </v:roundrect>
        </w:pict>
      </w:r>
    </w:p>
    <w:p w:rsidR="00821A0D" w:rsidRPr="006C473C" w:rsidRDefault="006E7485" w:rsidP="0082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485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roundrect id="_x0000_s1041" style="position:absolute;left:0;text-align:left;margin-left:348.55pt;margin-top:13.6pt;width:158.55pt;height:70.35pt;z-index:25167564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1">
              <w:txbxContent>
                <w:p w:rsidR="0008716D" w:rsidRDefault="0008716D" w:rsidP="00821A0D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ПРОГРАММА</w:t>
                  </w:r>
                </w:p>
                <w:p w:rsidR="0008716D" w:rsidRPr="00F443A5" w:rsidRDefault="0008716D" w:rsidP="00BC1E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«Те</w:t>
                  </w:r>
                  <w:r w:rsidRPr="00F443A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”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ны мя</w:t>
                  </w:r>
                  <w:r w:rsidRPr="00F443A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”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08716D" w:rsidRDefault="0008716D" w:rsidP="00821A0D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овременный чум)</w:t>
                  </w:r>
                </w:p>
              </w:txbxContent>
            </v:textbox>
          </v:roundrect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1F497D" w:themeColor="text2"/>
          <w:sz w:val="28"/>
          <w:szCs w:val="28"/>
          <w:lang w:eastAsia="ru-RU"/>
        </w:rPr>
        <w:pict>
          <v:roundrect id="_x0000_s1040" style="position:absolute;left:0;text-align:left;margin-left:-14.7pt;margin-top:3.75pt;width:164.3pt;height:64.1pt;z-index:25167462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0">
              <w:txbxContent>
                <w:p w:rsidR="0008716D" w:rsidRDefault="0008716D" w:rsidP="00BC1E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ПРОГРАММА</w:t>
                  </w:r>
                </w:p>
                <w:p w:rsidR="0008716D" w:rsidRPr="00F443A5" w:rsidRDefault="0008716D" w:rsidP="00BC1E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«Нядоцяко</w:t>
                  </w:r>
                  <w:r w:rsidRPr="00F443A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ерв</w:t>
                  </w:r>
                  <w:r w:rsidRPr="00F443A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не»</w:t>
                  </w:r>
                </w:p>
                <w:p w:rsidR="0008716D" w:rsidRDefault="0008716D" w:rsidP="00BC1E78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(Хорошая хозяйка)</w:t>
                  </w:r>
                </w:p>
              </w:txbxContent>
            </v:textbox>
          </v:roundrect>
        </w:pict>
      </w:r>
    </w:p>
    <w:p w:rsidR="00821A0D" w:rsidRPr="000A4F13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 w:rsidRPr="006E7485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49.6pt;margin-top:7.3pt;width:27.5pt;height:9.7pt;flip:x;z-index:251672576" o:connectortype="straight">
            <v:stroke endarrow="block"/>
          </v:shape>
        </w:pict>
      </w:r>
      <w:r w:rsidRPr="006E7485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9" type="#_x0000_t32" style="position:absolute;left:0;text-align:left;margin-left:319.45pt;margin-top:7.3pt;width:29.1pt;height:9.7pt;z-index:251673600" o:connectortype="straight">
            <v:stroke endarrow="block"/>
          </v:shape>
        </w:pict>
      </w:r>
    </w:p>
    <w:p w:rsidR="00821A0D" w:rsidRPr="00821A0D" w:rsidRDefault="00821A0D" w:rsidP="00821A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2" type="#_x0000_t32" style="position:absolute;left:0;text-align:left;margin-left:64.05pt;margin-top:12.45pt;width:0;height:9.75pt;z-index:251676672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7.2pt;margin-top:9.85pt;width:118.15pt;height:41.25pt;z-index:251660288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rFonts w:ascii="AR JULIAN" w:hAnsi="AR JULIAN"/>
                      <w:b/>
                      <w:sz w:val="24"/>
                      <w:szCs w:val="24"/>
                    </w:rPr>
                  </w:pPr>
                  <w:r w:rsidRPr="004C65CB">
                    <w:rPr>
                      <w:b/>
                      <w:sz w:val="24"/>
                      <w:szCs w:val="24"/>
                    </w:rPr>
                    <w:t>Орнаменты</w:t>
                  </w:r>
                </w:p>
              </w:txbxContent>
            </v:textbox>
          </v:oval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27" style="position:absolute;left:0;text-align:left;margin-left:361.55pt;margin-top:11.9pt;width:140.6pt;height:87.3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Подушки декоративные из сукна</w:t>
                  </w:r>
                </w:p>
              </w:txbxContent>
            </v:textbox>
          </v:oval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3" type="#_x0000_t32" style="position:absolute;left:0;text-align:left;margin-left:64.05pt;margin-top:6.6pt;width:0;height:13.5pt;z-index:251677696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7" type="#_x0000_t32" style="position:absolute;left:0;text-align:left;margin-left:426.3pt;margin-top:-51.9pt;width:0;height:13.5pt;z-index:251681792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28" style="position:absolute;left:0;text-align:left;margin-left:-1.75pt;margin-top:8.5pt;width:134.05pt;height:60.75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rFonts w:ascii="AR DESTINE" w:hAnsi="AR DESTINE"/>
                      <w:b/>
                    </w:rPr>
                  </w:pPr>
                  <w:r w:rsidRPr="004C65CB">
                    <w:rPr>
                      <w:b/>
                    </w:rPr>
                    <w:t>Женская</w:t>
                  </w:r>
                  <w:r w:rsidRPr="004C65CB">
                    <w:rPr>
                      <w:rFonts w:ascii="AR DESTINE" w:hAnsi="AR DESTINE"/>
                      <w:b/>
                    </w:rPr>
                    <w:t xml:space="preserve"> </w:t>
                  </w:r>
                  <w:r w:rsidRPr="004C65CB">
                    <w:rPr>
                      <w:b/>
                    </w:rPr>
                    <w:t>ягушка</w:t>
                  </w:r>
                  <w:r w:rsidRPr="004C65CB">
                    <w:rPr>
                      <w:rFonts w:ascii="AR DESTINE" w:hAnsi="AR DESTINE"/>
                      <w:b/>
                    </w:rPr>
                    <w:t xml:space="preserve"> </w:t>
                  </w:r>
                  <w:r w:rsidRPr="004C65CB">
                    <w:rPr>
                      <w:b/>
                    </w:rPr>
                    <w:t>из</w:t>
                  </w:r>
                  <w:r w:rsidRPr="004C65CB">
                    <w:rPr>
                      <w:rFonts w:ascii="AR DESTINE" w:hAnsi="AR DESTINE"/>
                      <w:b/>
                    </w:rPr>
                    <w:t xml:space="preserve"> </w:t>
                  </w:r>
                  <w:r w:rsidRPr="004C65CB">
                    <w:rPr>
                      <w:b/>
                    </w:rPr>
                    <w:t>сукна</w:t>
                  </w:r>
                </w:p>
              </w:txbxContent>
            </v:textbox>
          </v:oval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6" type="#_x0000_t32" style="position:absolute;left:0;text-align:left;margin-left:431.55pt;margin-top:7.45pt;width:0;height:13.5pt;z-index:251680768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8" type="#_x0000_t32" style="position:absolute;left:0;text-align:left;margin-left:60.3pt;margin-top:8.6pt;width:0;height:13.5pt;z-index:251682816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5" style="position:absolute;left:0;text-align:left;margin-left:366.5pt;margin-top:15.35pt;width:140.6pt;height:61.5pt;z-index:25166950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Женская бытовая сумка «Пад»</w:t>
                  </w:r>
                </w:p>
              </w:txbxContent>
            </v:textbox>
          </v:oval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29" style="position:absolute;left:0;text-align:left;margin-left:-1.75pt;margin-top:14.15pt;width:125.1pt;height:62.25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Мужская сорочка из сукна</w:t>
                  </w:r>
                </w:p>
              </w:txbxContent>
            </v:textbox>
          </v:oval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431.55pt;margin-top:12pt;width:0;height:13.5pt;z-index:251679744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9" type="#_x0000_t32" style="position:absolute;left:0;text-align:left;margin-left:60.3pt;margin-top:-.25pt;width:0;height:13.5pt;z-index:251683840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0" style="position:absolute;left:0;text-align:left;margin-left:-1.75pt;margin-top:4.05pt;width:118.15pt;height:60.6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Выделывание шкур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4" style="position:absolute;left:0;text-align:left;margin-left:341.3pt;margin-top:4.05pt;width:168.2pt;height:74.1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Покрывало суконное орнаментированное</w:t>
                  </w:r>
                </w:p>
              </w:txbxContent>
            </v:textbox>
          </v:oval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50" type="#_x0000_t32" style="position:absolute;left:0;text-align:left;margin-left:60.3pt;margin-top:4pt;width:0;height:13.5pt;z-index:251684864" o:connectortype="straight">
            <v:stroke endarrow="block"/>
          </v:shape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1" style="position:absolute;left:0;text-align:left;margin-left:-7.75pt;margin-top:1.05pt;width:140.05pt;height:61.8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Малица меховая детская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44" type="#_x0000_t32" style="position:absolute;left:0;text-align:left;margin-left:431.55pt;margin-top:1.05pt;width:0;height:13.5pt;z-index:251678720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3" style="position:absolute;left:0;text-align:left;margin-left:361.55pt;margin-top:8.65pt;width:138.25pt;height:79.0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Полог праздничный - трансформер</w:t>
                  </w:r>
                </w:p>
              </w:txbxContent>
            </v:textbox>
          </v:oval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51" type="#_x0000_t32" style="position:absolute;left:0;text-align:left;margin-left:60.3pt;margin-top:4.15pt;width:0;height:13.5pt;z-index:251685888" o:connectortype="straight">
            <v:stroke endarrow="block"/>
          </v:shape>
        </w:pict>
      </w: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2" style="position:absolute;left:0;text-align:left;margin-left:5.2pt;margin-top:6.85pt;width:118.15pt;height:59.2pt;z-index:2516664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Тапочки меховые с орнаментом</w:t>
                  </w:r>
                </w:p>
              </w:txbxContent>
            </v:textbox>
          </v:oval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52" type="#_x0000_t32" style="position:absolute;left:0;text-align:left;margin-left:60.3pt;margin-top:9.15pt;width:0;height:13.5pt;z-index:251686912" o:connectortype="straight">
            <v:stroke endarrow="block"/>
          </v:shape>
        </w:pict>
      </w:r>
    </w:p>
    <w:p w:rsidR="00821A0D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Default="006E7485" w:rsidP="00540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oval id="_x0000_s1036" style="position:absolute;left:0;text-align:left;margin-left:-7.75pt;margin-top:3.95pt;width:135.45pt;height:55.5pt;z-index:2516705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6">
              <w:txbxContent>
                <w:p w:rsidR="0008716D" w:rsidRPr="004C65CB" w:rsidRDefault="0008716D" w:rsidP="00821A0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C65CB">
                    <w:rPr>
                      <w:b/>
                    </w:rPr>
                    <w:t>Бурки меховые детские</w:t>
                  </w:r>
                </w:p>
              </w:txbxContent>
            </v:textbox>
          </v:oval>
        </w:pict>
      </w:r>
    </w:p>
    <w:p w:rsidR="00821A0D" w:rsidRPr="006C473C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 учебных тем</w:t>
      </w:r>
    </w:p>
    <w:p w:rsidR="00821A0D" w:rsidRPr="006C473C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Pr="006C473C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Вводное занятие. Инструктаж по технике безопасности.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1,5 ч.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Краткая характеристика, 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и задачи программы. Народы,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населяющие Ямал. Коренные жители Ямала. 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Pr="006C473C" w:rsidRDefault="00821A0D" w:rsidP="00821A0D">
      <w:pPr>
        <w:pStyle w:val="af2"/>
        <w:numPr>
          <w:ilvl w:val="1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6C473C">
        <w:rPr>
          <w:rFonts w:ascii="Times New Roman" w:hAnsi="Times New Roman"/>
          <w:b/>
          <w:sz w:val="28"/>
          <w:szCs w:val="28"/>
        </w:rPr>
        <w:t xml:space="preserve">Орнамент. Виды орнаментов народов Севера. </w:t>
      </w:r>
      <w:r>
        <w:rPr>
          <w:rFonts w:ascii="Times New Roman" w:hAnsi="Times New Roman"/>
          <w:b/>
          <w:sz w:val="28"/>
          <w:szCs w:val="28"/>
        </w:rPr>
        <w:t>10, 5 ч.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Орнамент. Изображения орнаментов. Виды орнаментов.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Составление узоров из элементов растительного и животного мира. Декоративная переработка узоров в зависимости от формы изделия. Совершенствование технических умений и навыков.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Работа с журналами. Зарисовка орнаментов на сукне.</w:t>
      </w:r>
      <w:r w:rsidRPr="00807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Вырезание орнаментов из сукна.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Шитье орнаментов из сукна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оформления национальной одежды.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Орнамент из меха</w:t>
      </w:r>
      <w:r w:rsidRPr="006C473C">
        <w:rPr>
          <w:rFonts w:ascii="Times New Roman" w:hAnsi="Times New Roman"/>
          <w:sz w:val="28"/>
          <w:szCs w:val="28"/>
        </w:rPr>
        <w:t xml:space="preserve">.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меха с коротким ворсом.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73C">
        <w:rPr>
          <w:rFonts w:ascii="Times New Roman" w:hAnsi="Times New Roman"/>
          <w:sz w:val="28"/>
          <w:szCs w:val="28"/>
        </w:rPr>
        <w:t>Зарисовка орнамента на изнаночной стороне меха. Вырезание орнамента из меха канцелярским ножом.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Шитье орнамента из меха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оформления национальной одежды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Pr="001026DC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026DC">
        <w:rPr>
          <w:rFonts w:ascii="Times New Roman" w:hAnsi="Times New Roman"/>
          <w:b/>
          <w:sz w:val="28"/>
          <w:szCs w:val="28"/>
        </w:rPr>
        <w:t xml:space="preserve">Женская национальная одежда.  </w:t>
      </w:r>
      <w:r>
        <w:rPr>
          <w:rFonts w:ascii="Times New Roman" w:hAnsi="Times New Roman"/>
          <w:b/>
          <w:sz w:val="28"/>
          <w:szCs w:val="28"/>
        </w:rPr>
        <w:t>Ягушка. 43,5 ч.</w:t>
      </w:r>
    </w:p>
    <w:p w:rsidR="00821A0D" w:rsidRPr="00006AB5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A6C3A">
        <w:rPr>
          <w:rFonts w:ascii="Times New Roman" w:hAnsi="Times New Roman"/>
          <w:sz w:val="28"/>
          <w:szCs w:val="28"/>
        </w:rPr>
        <w:t>Ягушка летняя из сукна</w:t>
      </w:r>
      <w:r>
        <w:rPr>
          <w:rFonts w:ascii="Times New Roman" w:hAnsi="Times New Roman"/>
          <w:sz w:val="28"/>
          <w:szCs w:val="28"/>
        </w:rPr>
        <w:t>. Работа с журналами.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Раскрой ягушки по выкройке.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Шитье ягушки.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Пришивание орнамента к рукавам ягушки.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06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Пришивание орнамента к подолу ягушки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Пришивание орнамента к передней части ягушки.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Подбор меха для воротника ягушки.</w:t>
      </w:r>
      <w:r w:rsidRPr="00807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Пришивание меха к воротнику ягушки</w:t>
      </w:r>
    </w:p>
    <w:p w:rsidR="00821A0D" w:rsidRPr="00097A98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Оформление орнаментов бисером и пайетками.</w:t>
      </w:r>
      <w:r w:rsidRPr="00807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Пришивание завязок на ягушку (к передней части ягушки).</w:t>
      </w:r>
    </w:p>
    <w:p w:rsidR="00821A0D" w:rsidRPr="00983CB9" w:rsidRDefault="00821A0D" w:rsidP="00821A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A0D" w:rsidRPr="004C65CB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65CB">
        <w:rPr>
          <w:rFonts w:ascii="Times New Roman" w:hAnsi="Times New Roman"/>
          <w:b/>
          <w:sz w:val="28"/>
          <w:szCs w:val="28"/>
        </w:rPr>
        <w:t>Мужская сорочка летняя орнаментированная. 9 ч.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13FE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3FE">
        <w:rPr>
          <w:rFonts w:ascii="Times New Roman" w:hAnsi="Times New Roman"/>
          <w:sz w:val="28"/>
          <w:szCs w:val="28"/>
        </w:rPr>
        <w:t>Виды национальной</w:t>
      </w:r>
      <w:r>
        <w:rPr>
          <w:rFonts w:ascii="Times New Roman" w:hAnsi="Times New Roman"/>
          <w:sz w:val="28"/>
          <w:szCs w:val="28"/>
        </w:rPr>
        <w:t xml:space="preserve"> мужской </w:t>
      </w:r>
      <w:r w:rsidRPr="003D13FE">
        <w:rPr>
          <w:rFonts w:ascii="Times New Roman" w:hAnsi="Times New Roman"/>
          <w:sz w:val="28"/>
          <w:szCs w:val="28"/>
        </w:rPr>
        <w:t>одежды.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сукна.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сукном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журналами. </w:t>
      </w:r>
      <w:r w:rsidRPr="003D13FE">
        <w:rPr>
          <w:rFonts w:ascii="Times New Roman" w:hAnsi="Times New Roman"/>
          <w:sz w:val="28"/>
          <w:szCs w:val="28"/>
        </w:rPr>
        <w:t>Летняя сорочка из сукна</w:t>
      </w:r>
      <w:r>
        <w:rPr>
          <w:rFonts w:ascii="Times New Roman" w:hAnsi="Times New Roman"/>
          <w:sz w:val="28"/>
          <w:szCs w:val="28"/>
        </w:rPr>
        <w:t>. Выбор цвета сукна.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Изготовление выкройки для шитья сорочки.</w:t>
      </w:r>
      <w:r w:rsidRPr="006C0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 основы сорочки по выкройке.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Шитье сорочки из сукна.</w:t>
      </w:r>
    </w:p>
    <w:p w:rsidR="00821A0D" w:rsidRPr="003D13FE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D1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Пришивание орнамента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подолу, капюшону и рукавам сорочки.</w:t>
      </w:r>
    </w:p>
    <w:p w:rsidR="00615450" w:rsidRDefault="00615450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821A0D" w:rsidRPr="00111567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111567">
        <w:rPr>
          <w:rFonts w:ascii="Times New Roman" w:hAnsi="Times New Roman"/>
          <w:b/>
          <w:sz w:val="28"/>
          <w:szCs w:val="28"/>
        </w:rPr>
        <w:lastRenderedPageBreak/>
        <w:t xml:space="preserve">Выделка оленьих шкур и лап. </w:t>
      </w:r>
      <w:r>
        <w:rPr>
          <w:rFonts w:ascii="Times New Roman" w:hAnsi="Times New Roman"/>
          <w:b/>
          <w:sz w:val="28"/>
          <w:szCs w:val="28"/>
        </w:rPr>
        <w:t>10,5 ч.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Pr="006C473C">
        <w:rPr>
          <w:rFonts w:ascii="Times New Roman" w:hAnsi="Times New Roman"/>
          <w:sz w:val="28"/>
          <w:szCs w:val="28"/>
        </w:rPr>
        <w:t>Производственная культура. Оленеводство, рыболовство, охота.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73C">
        <w:rPr>
          <w:rFonts w:ascii="Times New Roman" w:hAnsi="Times New Roman"/>
          <w:sz w:val="28"/>
          <w:szCs w:val="28"/>
        </w:rPr>
        <w:t xml:space="preserve">Художественная обработка меха. </w:t>
      </w:r>
      <w:r>
        <w:rPr>
          <w:rFonts w:ascii="Times New Roman" w:hAnsi="Times New Roman"/>
          <w:sz w:val="28"/>
          <w:szCs w:val="28"/>
        </w:rPr>
        <w:t>Работа с методической литературой и журналами.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11567">
        <w:rPr>
          <w:rFonts w:ascii="Times New Roman" w:hAnsi="Times New Roman"/>
          <w:i/>
          <w:sz w:val="28"/>
          <w:szCs w:val="28"/>
        </w:rPr>
        <w:t xml:space="preserve">Практическая </w:t>
      </w:r>
      <w:r>
        <w:rPr>
          <w:rFonts w:ascii="Times New Roman" w:hAnsi="Times New Roman"/>
          <w:i/>
          <w:sz w:val="28"/>
          <w:szCs w:val="28"/>
        </w:rPr>
        <w:t>работа</w:t>
      </w:r>
      <w:r w:rsidRPr="00111567">
        <w:rPr>
          <w:rFonts w:ascii="Times New Roman" w:hAnsi="Times New Roman"/>
          <w:i/>
          <w:sz w:val="28"/>
          <w:szCs w:val="28"/>
        </w:rPr>
        <w:t xml:space="preserve">. </w:t>
      </w:r>
      <w:r w:rsidRPr="00111567">
        <w:rPr>
          <w:rFonts w:ascii="Times New Roman" w:hAnsi="Times New Roman"/>
          <w:sz w:val="28"/>
          <w:szCs w:val="28"/>
        </w:rPr>
        <w:t>Подготовка оленьей шкуры</w:t>
      </w:r>
      <w:r>
        <w:rPr>
          <w:rFonts w:ascii="Times New Roman" w:hAnsi="Times New Roman"/>
          <w:sz w:val="28"/>
          <w:szCs w:val="28"/>
        </w:rPr>
        <w:t xml:space="preserve"> к выделке. </w:t>
      </w:r>
    </w:p>
    <w:p w:rsidR="00821A0D" w:rsidRPr="00111567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567">
        <w:rPr>
          <w:rFonts w:ascii="Times New Roman" w:hAnsi="Times New Roman"/>
          <w:sz w:val="28"/>
          <w:szCs w:val="28"/>
        </w:rPr>
        <w:t>Выделка шкуры скоблилкой</w:t>
      </w:r>
      <w:r w:rsidRPr="00F32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шитья малицы.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Выделка оленьих лап скоблилкой для шитья бурок и тапочек.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111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Выделывание оленьих лап вручную.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821A0D" w:rsidRPr="00F32E40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F32E40">
        <w:rPr>
          <w:rFonts w:ascii="Times New Roman" w:hAnsi="Times New Roman"/>
          <w:b/>
          <w:sz w:val="28"/>
          <w:szCs w:val="28"/>
        </w:rPr>
        <w:t xml:space="preserve"> Малица меховая детская.</w:t>
      </w:r>
      <w:r>
        <w:rPr>
          <w:rFonts w:ascii="Times New Roman" w:hAnsi="Times New Roman"/>
          <w:b/>
          <w:sz w:val="28"/>
          <w:szCs w:val="28"/>
        </w:rPr>
        <w:t xml:space="preserve"> 12 ч.</w:t>
      </w:r>
    </w:p>
    <w:p w:rsidR="00821A0D" w:rsidRPr="00B7079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B7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Изготовление малицы из оленьих шкур. Работа с журналами. 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E1217">
        <w:rPr>
          <w:rFonts w:ascii="Times New Roman" w:hAnsi="Times New Roman"/>
          <w:sz w:val="28"/>
          <w:szCs w:val="28"/>
        </w:rPr>
        <w:t xml:space="preserve"> </w:t>
      </w:r>
      <w:r w:rsidRPr="00AA6C3A">
        <w:rPr>
          <w:rFonts w:ascii="Times New Roman" w:hAnsi="Times New Roman"/>
          <w:sz w:val="28"/>
          <w:szCs w:val="28"/>
        </w:rPr>
        <w:t xml:space="preserve">Малица </w:t>
      </w:r>
      <w:r>
        <w:rPr>
          <w:rFonts w:ascii="Times New Roman" w:hAnsi="Times New Roman"/>
          <w:sz w:val="28"/>
          <w:szCs w:val="28"/>
        </w:rPr>
        <w:t>детская. Подбор цветовой гаммы меха для изготовления малицы.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 выкройки для шитья малицы.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1E1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 и шитье малицы.</w:t>
      </w:r>
    </w:p>
    <w:p w:rsidR="00821A0D" w:rsidRPr="00982700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982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малицы национальным орнаментом.</w:t>
      </w:r>
    </w:p>
    <w:p w:rsidR="00821A0D" w:rsidRPr="00983CB9" w:rsidRDefault="00821A0D" w:rsidP="00821A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A0D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82700">
        <w:rPr>
          <w:rFonts w:ascii="Times New Roman" w:hAnsi="Times New Roman"/>
          <w:b/>
          <w:sz w:val="28"/>
          <w:szCs w:val="28"/>
        </w:rPr>
        <w:t>еховые тапочки</w:t>
      </w:r>
      <w:r>
        <w:rPr>
          <w:rFonts w:ascii="Times New Roman" w:hAnsi="Times New Roman"/>
          <w:b/>
          <w:sz w:val="28"/>
          <w:szCs w:val="28"/>
        </w:rPr>
        <w:t xml:space="preserve"> орнаментированные. 9 ч.</w:t>
      </w:r>
    </w:p>
    <w:p w:rsidR="00821A0D" w:rsidRPr="00982700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83CB9">
        <w:rPr>
          <w:rFonts w:ascii="Times New Roman" w:hAnsi="Times New Roman"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дополнительной литературой и журналами</w:t>
      </w:r>
      <w:r w:rsidRPr="00982700">
        <w:rPr>
          <w:rFonts w:ascii="Times New Roman" w:hAnsi="Times New Roman"/>
          <w:sz w:val="28"/>
          <w:szCs w:val="28"/>
        </w:rPr>
        <w:t xml:space="preserve"> по изготовлению </w:t>
      </w:r>
      <w:r>
        <w:rPr>
          <w:rFonts w:ascii="Times New Roman" w:hAnsi="Times New Roman"/>
          <w:sz w:val="28"/>
          <w:szCs w:val="28"/>
        </w:rPr>
        <w:t>тапочек из меха с использованием национального орнамента.</w:t>
      </w:r>
      <w:r w:rsidRPr="006C0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AA6C3A">
        <w:rPr>
          <w:rFonts w:ascii="Times New Roman" w:hAnsi="Times New Roman"/>
          <w:sz w:val="28"/>
          <w:szCs w:val="28"/>
        </w:rPr>
        <w:t>апочки из меха</w:t>
      </w:r>
      <w:r>
        <w:rPr>
          <w:rFonts w:ascii="Times New Roman" w:hAnsi="Times New Roman"/>
          <w:sz w:val="28"/>
          <w:szCs w:val="28"/>
        </w:rPr>
        <w:t>. Подбор по цветовой гамме оленьих лап.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982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Зарисовка тапочек из меха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1A0D" w:rsidRPr="0028787A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982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Изготовление выкройки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изготовления </w:t>
      </w:r>
      <w:r w:rsidRPr="00982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тапочек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C0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 тапочек по готовым выкройкам.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Шитье тапочек.</w:t>
      </w:r>
    </w:p>
    <w:p w:rsidR="00821A0D" w:rsidRPr="00982700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Пришивание заготовки орнамента по краю тапочек.</w:t>
      </w:r>
      <w:r w:rsidRPr="002E2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1A0D" w:rsidRPr="00097A98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Оформление тапочек пайетками.</w:t>
      </w:r>
    </w:p>
    <w:p w:rsidR="00821A0D" w:rsidRPr="00983CB9" w:rsidRDefault="00821A0D" w:rsidP="00821A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A0D" w:rsidRPr="00983CB9" w:rsidRDefault="00821A0D" w:rsidP="00821A0D">
      <w:pPr>
        <w:pStyle w:val="af2"/>
        <w:numPr>
          <w:ilvl w:val="1"/>
          <w:numId w:val="2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983CB9">
        <w:rPr>
          <w:rFonts w:ascii="Times New Roman" w:hAnsi="Times New Roman"/>
          <w:b/>
          <w:sz w:val="28"/>
          <w:szCs w:val="28"/>
        </w:rPr>
        <w:t>Бурки</w:t>
      </w:r>
      <w:r>
        <w:rPr>
          <w:rFonts w:ascii="Times New Roman" w:hAnsi="Times New Roman"/>
          <w:b/>
          <w:sz w:val="28"/>
          <w:szCs w:val="28"/>
        </w:rPr>
        <w:t>. 12 ч.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6C3A">
        <w:rPr>
          <w:rFonts w:ascii="Times New Roman" w:hAnsi="Times New Roman"/>
          <w:sz w:val="28"/>
          <w:szCs w:val="28"/>
        </w:rPr>
        <w:t xml:space="preserve">Обувь </w:t>
      </w:r>
      <w:r>
        <w:rPr>
          <w:rFonts w:ascii="Times New Roman" w:hAnsi="Times New Roman"/>
          <w:sz w:val="28"/>
          <w:szCs w:val="28"/>
        </w:rPr>
        <w:t xml:space="preserve">детская </w:t>
      </w:r>
      <w:r w:rsidRPr="00AA6C3A">
        <w:rPr>
          <w:rFonts w:ascii="Times New Roman" w:hAnsi="Times New Roman"/>
          <w:sz w:val="28"/>
          <w:szCs w:val="28"/>
        </w:rPr>
        <w:t>зимняя «Бурки»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оленьих лап для изготовления бурок.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 выкройки для бурок.</w:t>
      </w:r>
      <w:r w:rsidRPr="00CF3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 бурок по выкройке.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46A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7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Шитье бурок.</w:t>
      </w:r>
      <w:r w:rsidRPr="002E2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Шитье подклада для бурок.</w:t>
      </w:r>
    </w:p>
    <w:p w:rsidR="00821A0D" w:rsidRPr="00087A0A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Пришивание орнамента к буркам.</w:t>
      </w:r>
      <w:r w:rsidRPr="009F0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Посадка бурок на колодку для придания формы.</w:t>
      </w:r>
    </w:p>
    <w:p w:rsidR="00821A0D" w:rsidRDefault="00821A0D" w:rsidP="00821A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1E78" w:rsidRDefault="00BC1E78" w:rsidP="00821A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1E78" w:rsidRDefault="00BC1E78" w:rsidP="00821A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1E78" w:rsidRDefault="00BC1E78" w:rsidP="00821A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1E78" w:rsidRDefault="00BC1E78" w:rsidP="00821A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450" w:rsidRPr="00876745" w:rsidRDefault="00615450" w:rsidP="00615450">
      <w:pPr>
        <w:pStyle w:val="af2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67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8767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-й </w:t>
      </w:r>
      <w:r w:rsidRPr="008767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обучения</w:t>
      </w:r>
    </w:p>
    <w:p w:rsidR="00615450" w:rsidRPr="007C0D1B" w:rsidRDefault="00615450" w:rsidP="00615450">
      <w:pPr>
        <w:pStyle w:val="af2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Учебная нагрузка – 3 часа в неделю; 108 часов</w:t>
      </w:r>
      <w:r w:rsidRPr="007C0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</w:t>
      </w:r>
    </w:p>
    <w:p w:rsidR="00821A0D" w:rsidRPr="006C473C" w:rsidRDefault="00821A0D" w:rsidP="006154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5468"/>
        <w:gridCol w:w="1123"/>
        <w:gridCol w:w="1435"/>
        <w:gridCol w:w="1059"/>
      </w:tblGrid>
      <w:tr w:rsidR="00821A0D" w:rsidRPr="006C473C" w:rsidTr="00BC1E78">
        <w:trPr>
          <w:trHeight w:val="34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821A0D" w:rsidRPr="006C473C" w:rsidTr="00BC1E78">
        <w:trPr>
          <w:trHeight w:val="19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D" w:rsidRPr="006C473C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0D" w:rsidRPr="006C473C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821A0D" w:rsidRPr="006C473C" w:rsidTr="00BC1E78">
        <w:trPr>
          <w:trHeight w:val="53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0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73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Орнамент. Виды орнаментов народов Севера.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821A0D" w:rsidRPr="006C473C" w:rsidTr="00BC1E78">
        <w:trPr>
          <w:trHeight w:val="6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73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41838" w:rsidRDefault="00821A0D" w:rsidP="00BC1E78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18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Орнамент. Изображения орнаментов. Виды орнаментов. Работа с журналами. Зарисовка орнаментов на сукне.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hRule="exact" w:val="11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41838" w:rsidRDefault="00821A0D" w:rsidP="00BC1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418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Вырезание орнаментов из сукна.</w:t>
            </w:r>
          </w:p>
          <w:p w:rsidR="00821A0D" w:rsidRDefault="00821A0D" w:rsidP="00BC1E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39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Шитье орнаментов из сукна для оформления национальной одежды. </w:t>
            </w:r>
          </w:p>
          <w:p w:rsidR="00821A0D" w:rsidRDefault="00821A0D" w:rsidP="00BC1E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21A0D" w:rsidRDefault="00821A0D" w:rsidP="00BC1E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21A0D" w:rsidRPr="00F539B3" w:rsidRDefault="00821A0D" w:rsidP="00BC1E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hRule="exact" w:val="77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F539B3" w:rsidRDefault="00821A0D" w:rsidP="00BC1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539B3">
              <w:rPr>
                <w:rFonts w:ascii="Times New Roman" w:hAnsi="Times New Roman"/>
                <w:sz w:val="28"/>
                <w:szCs w:val="28"/>
              </w:rPr>
              <w:t>Вырезание орнамента из меха канцелярским ножом.</w:t>
            </w:r>
          </w:p>
          <w:p w:rsidR="00821A0D" w:rsidRPr="006C473C" w:rsidRDefault="00821A0D" w:rsidP="00BC1E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51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pStyle w:val="af2"/>
              <w:shd w:val="clear" w:color="auto" w:fill="FFFFFF"/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47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Орнамент из меха</w:t>
            </w:r>
            <w:r w:rsidRPr="006C47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C47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меха с коротким ворсом.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473C">
              <w:rPr>
                <w:rFonts w:ascii="Times New Roman" w:hAnsi="Times New Roman"/>
                <w:sz w:val="28"/>
                <w:szCs w:val="28"/>
              </w:rPr>
              <w:t>Зарисовка орнамента на изнаночной стороне меха.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2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pStyle w:val="af2"/>
              <w:shd w:val="clear" w:color="auto" w:fill="FFFFFF"/>
              <w:spacing w:line="240" w:lineRule="auto"/>
              <w:ind w:left="4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47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Шитье орнамента из меха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90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Ягушка летняя из сукна. Работа с журналами.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821A0D" w:rsidRPr="006C473C" w:rsidTr="00BC1E78">
        <w:trPr>
          <w:trHeight w:val="6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C35B5D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35B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сукна. Работа с сукном, тесьмой.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4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Раскрой ягушки по выкройке.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67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Шитье ягушки.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21A0D" w:rsidRPr="006C473C" w:rsidTr="00BC1E78">
        <w:trPr>
          <w:trHeight w:val="5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орнамента к рукавам ягушки.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5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орнамента к подолу ягушки.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орнамента к передней части ягушки.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1A0D" w:rsidRPr="006C473C" w:rsidTr="00BC1E78">
        <w:trPr>
          <w:trHeight w:val="6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меха для воротника ягушки. Пришивание меха к воротнику ягушки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66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орнаментов пайетками. Пришивание завязок на ягушку (к передней части ягушки).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1A0D" w:rsidRPr="006C473C" w:rsidTr="00BC1E78">
        <w:trPr>
          <w:trHeight w:val="4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Мужская суконная сорочка орнаментированная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21A0D" w:rsidRPr="006C473C" w:rsidTr="00BC1E78">
        <w:trPr>
          <w:trHeight w:val="10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hAnsi="Times New Roman"/>
                <w:sz w:val="28"/>
                <w:szCs w:val="28"/>
              </w:rPr>
              <w:t xml:space="preserve">Виды национальной мужской одежды. </w:t>
            </w: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Виды сукна. Работа с сукном. Работа с журналами. </w:t>
            </w:r>
            <w:r w:rsidRPr="008E38C6">
              <w:rPr>
                <w:rFonts w:ascii="Times New Roman" w:hAnsi="Times New Roman"/>
                <w:sz w:val="28"/>
                <w:szCs w:val="28"/>
              </w:rPr>
              <w:t>Летняя сорочка из сукна. Выбор цвета сукна.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90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выкройки для шитья сорочки. Раскрой сорочки по выкройке.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41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767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Шитье сорочки из сукна.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92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876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767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орнамента к подолу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капюшону</w:t>
            </w: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рукавам сорочки.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540A19">
        <w:trPr>
          <w:trHeight w:val="53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 xml:space="preserve">Выделка оленьих шкур и лап.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821A0D" w:rsidRPr="006C473C" w:rsidTr="00BC1E78">
        <w:trPr>
          <w:trHeight w:val="177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E38C6">
              <w:rPr>
                <w:rFonts w:ascii="Times New Roman" w:hAnsi="Times New Roman"/>
                <w:sz w:val="28"/>
                <w:szCs w:val="28"/>
              </w:rPr>
              <w:t>Производственная культура. Оленеводство, рыболовство, охота. Художественная обработка меха. Работа с методической литературой и журналами.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E38C6">
              <w:rPr>
                <w:rFonts w:ascii="Times New Roman" w:hAnsi="Times New Roman"/>
                <w:sz w:val="28"/>
                <w:szCs w:val="28"/>
              </w:rPr>
              <w:t xml:space="preserve">Подготовка оленьей шкуры к выделке.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98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8E38C6">
              <w:rPr>
                <w:rFonts w:ascii="Times New Roman" w:hAnsi="Times New Roman"/>
                <w:sz w:val="28"/>
                <w:szCs w:val="28"/>
              </w:rPr>
              <w:t>Выделка шкуры скоблилкой</w:t>
            </w: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шитья малицы.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93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8E38C6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3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Выделка оленьих лап скоблилкой для шитья бурок и тапочек.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5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7C0D1B" w:rsidRDefault="00821A0D" w:rsidP="00BC1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8C6">
              <w:rPr>
                <w:rFonts w:ascii="Times New Roman" w:hAnsi="Times New Roman"/>
                <w:sz w:val="28"/>
                <w:szCs w:val="28"/>
              </w:rPr>
              <w:t>Выделывание оленьих лап вручную.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54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Малица меховая детская.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1A0D" w:rsidRPr="006C473C" w:rsidTr="00BC1E78">
        <w:trPr>
          <w:trHeight w:val="5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малицы из оленьих шкур. </w:t>
            </w:r>
            <w:r w:rsidRPr="00087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журналами.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97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F1E97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F1E97">
              <w:rPr>
                <w:rFonts w:ascii="Times New Roman" w:hAnsi="Times New Roman"/>
                <w:sz w:val="28"/>
                <w:szCs w:val="28"/>
              </w:rPr>
              <w:t>Малица детская. Подбор цветовой гаммы меха для изготовления малицы.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821A0D" w:rsidRPr="006C473C" w:rsidTr="00540A19">
        <w:trPr>
          <w:trHeight w:val="68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40A19" w:rsidRDefault="00821A0D" w:rsidP="00540A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1E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выкройки для шитья малицы.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821A0D" w:rsidRPr="006C473C" w:rsidTr="00BC1E78">
        <w:trPr>
          <w:trHeight w:val="43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40A19" w:rsidRDefault="00821A0D" w:rsidP="00540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1E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Раскрой и шитье малицы.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1A0D" w:rsidRPr="006C473C" w:rsidTr="00BC1E78">
        <w:trPr>
          <w:trHeight w:val="8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F1E97" w:rsidRDefault="00821A0D" w:rsidP="00BC1E7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27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малицы национальным орнаментом.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59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Меховые тапочки орнаментированные.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21A0D" w:rsidRPr="006C473C" w:rsidTr="00BC1E78">
        <w:trPr>
          <w:trHeight w:val="16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570879">
              <w:rPr>
                <w:rFonts w:ascii="Times New Roman" w:hAnsi="Times New Roman"/>
                <w:sz w:val="28"/>
                <w:szCs w:val="28"/>
              </w:rPr>
              <w:t>Работа с дополнительной литературой и журналами по изготовлению тапочек из меха с использованием национального орнамента. Тапочки из меха. Подбор по цветовой гамме оленьих лап.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72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Зарисовка тапочек из меха.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8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выкройки для изготовления тапочек. Раскрой тапочек по готовым выкройкам.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Шитье тапочек.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540A19">
        <w:trPr>
          <w:trHeight w:val="82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заготовки орнамента по краю тапочек.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40A19" w:rsidRDefault="00821A0D" w:rsidP="00540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тапочек пайетками.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Обувь детская зимняя «Бурки».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1A0D" w:rsidRPr="006C473C" w:rsidTr="00BC1E78">
        <w:trPr>
          <w:trHeight w:val="5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оленьих лап для изготовления бурок.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выкройки для бурок. Раскрой бурок по выкройке.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Шитье бурок. Шитье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подклада для бурок.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1A0D" w:rsidRPr="006C473C" w:rsidTr="00BC1E78">
        <w:trPr>
          <w:trHeight w:val="46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70879" w:rsidRDefault="00821A0D" w:rsidP="00BC1E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орнамента к буркам.</w:t>
            </w:r>
          </w:p>
          <w:p w:rsidR="00821A0D" w:rsidRPr="00570879" w:rsidRDefault="00821A0D" w:rsidP="00BC1E78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Посадка бурок на колодку для придания формы</w:t>
            </w:r>
            <w:r w:rsidR="006154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буркам</w:t>
            </w:r>
            <w:r w:rsidRPr="005708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BC1E78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C1E78" w:rsidRDefault="00BC1E78" w:rsidP="00821A0D">
      <w:pPr>
        <w:tabs>
          <w:tab w:val="left" w:pos="381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A0D" w:rsidRDefault="00BC1E78" w:rsidP="00BC1E78">
      <w:pPr>
        <w:tabs>
          <w:tab w:val="left" w:pos="38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821A0D">
        <w:rPr>
          <w:rFonts w:ascii="Times New Roman" w:hAnsi="Times New Roman"/>
          <w:b/>
          <w:sz w:val="28"/>
          <w:szCs w:val="28"/>
        </w:rPr>
        <w:t>«Те</w:t>
      </w:r>
      <w:r w:rsidR="00821A0D" w:rsidRPr="003F2E9A">
        <w:rPr>
          <w:rFonts w:ascii="Times New Roman" w:hAnsi="Times New Roman"/>
          <w:b/>
          <w:sz w:val="28"/>
          <w:szCs w:val="28"/>
        </w:rPr>
        <w:t>”</w:t>
      </w:r>
      <w:r w:rsidR="00821A0D">
        <w:rPr>
          <w:rFonts w:ascii="Times New Roman" w:hAnsi="Times New Roman"/>
          <w:b/>
          <w:sz w:val="28"/>
          <w:szCs w:val="28"/>
        </w:rPr>
        <w:t xml:space="preserve"> ны мя</w:t>
      </w:r>
      <w:r w:rsidR="00821A0D" w:rsidRPr="003F2E9A">
        <w:rPr>
          <w:rFonts w:ascii="Times New Roman" w:hAnsi="Times New Roman"/>
          <w:b/>
          <w:sz w:val="28"/>
          <w:szCs w:val="28"/>
        </w:rPr>
        <w:t>”</w:t>
      </w:r>
      <w:r w:rsidR="00821A0D">
        <w:rPr>
          <w:rFonts w:ascii="Times New Roman" w:hAnsi="Times New Roman"/>
          <w:b/>
          <w:sz w:val="28"/>
          <w:szCs w:val="28"/>
        </w:rPr>
        <w:t>»</w:t>
      </w:r>
    </w:p>
    <w:p w:rsidR="00821A0D" w:rsidRPr="003F2E9A" w:rsidRDefault="00821A0D" w:rsidP="00BC1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овременный чум)</w:t>
      </w:r>
    </w:p>
    <w:p w:rsidR="00BC1E78" w:rsidRDefault="00BC1E78" w:rsidP="00BC1E78">
      <w:pPr>
        <w:pStyle w:val="af2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821A0D" w:rsidRDefault="00821A0D" w:rsidP="00BC1E78">
      <w:pPr>
        <w:pStyle w:val="af2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Предметы быта</w:t>
      </w:r>
    </w:p>
    <w:p w:rsidR="00821A0D" w:rsidRPr="00AA6C3A" w:rsidRDefault="00821A0D" w:rsidP="00821A0D">
      <w:pPr>
        <w:pStyle w:val="af2"/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Pr="00CF3C1E" w:rsidRDefault="00821A0D" w:rsidP="00821A0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3C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Подушка в современном стиле с использованием орнамента.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16,5 ч.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21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Подушки из сукна декоративные орнаментированные. Работа с методической литературой.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Виды подушек.  Применение подушек в быту.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087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 выкройки для раскроя подушек в современном стиле.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Раскрой и шитье подушек.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Шитье подушек с оформлением ненецкого орнамента.</w:t>
      </w:r>
    </w:p>
    <w:p w:rsidR="00821A0D" w:rsidRPr="00087A0A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087A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A0A">
        <w:rPr>
          <w:rFonts w:ascii="Times New Roman" w:hAnsi="Times New Roman"/>
          <w:sz w:val="28"/>
          <w:szCs w:val="28"/>
        </w:rPr>
        <w:t>Изготовление помпонов для украшения подушки.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Практическая работа.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подушек цветной тесьмой с люрексом.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7A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Женская бытовая сумка «Пад»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13,5 ч.</w:t>
      </w:r>
    </w:p>
    <w:p w:rsidR="00821A0D" w:rsidRPr="00AA08BE" w:rsidRDefault="00821A0D" w:rsidP="00821A0D">
      <w:pPr>
        <w:pStyle w:val="af2"/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  <w:r w:rsidRPr="00AA08BE">
        <w:rPr>
          <w:rFonts w:ascii="Times New Roman" w:hAnsi="Times New Roman"/>
          <w:i/>
          <w:sz w:val="28"/>
          <w:szCs w:val="28"/>
        </w:rPr>
        <w:t xml:space="preserve">Практическая работа. </w:t>
      </w:r>
      <w:r w:rsidRPr="00AA08BE">
        <w:rPr>
          <w:rFonts w:ascii="Times New Roman" w:hAnsi="Times New Roman"/>
          <w:sz w:val="28"/>
          <w:szCs w:val="28"/>
        </w:rPr>
        <w:t>Работа с методической литературой по изготовлению современной стилизованной женской ненецкой сумки.</w:t>
      </w:r>
    </w:p>
    <w:p w:rsidR="00821A0D" w:rsidRDefault="00821A0D" w:rsidP="00821A0D">
      <w:pPr>
        <w:pStyle w:val="af2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A08BE">
        <w:rPr>
          <w:rFonts w:ascii="Times New Roman" w:hAnsi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/>
          <w:i/>
          <w:sz w:val="28"/>
          <w:szCs w:val="28"/>
        </w:rPr>
        <w:t>.</w:t>
      </w:r>
      <w:r w:rsidRPr="00087A0A">
        <w:rPr>
          <w:rFonts w:ascii="Times New Roman" w:hAnsi="Times New Roman"/>
          <w:sz w:val="28"/>
          <w:szCs w:val="28"/>
        </w:rPr>
        <w:t xml:space="preserve"> Изготовление бытовой женской сумки «Пад» с национальным орнаментом. </w:t>
      </w:r>
    </w:p>
    <w:p w:rsidR="00821A0D" w:rsidRDefault="00821A0D" w:rsidP="00821A0D">
      <w:pPr>
        <w:pStyle w:val="af2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A08BE">
        <w:rPr>
          <w:rFonts w:ascii="Times New Roman" w:hAnsi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AA08BE">
        <w:rPr>
          <w:rFonts w:ascii="Times New Roman" w:hAnsi="Times New Roman"/>
          <w:sz w:val="28"/>
          <w:szCs w:val="28"/>
        </w:rPr>
        <w:t>Изготовление выкройки для шитья стилизованной ненецкой сумки «Пад».</w:t>
      </w:r>
    </w:p>
    <w:p w:rsidR="00821A0D" w:rsidRPr="00CF3C1E" w:rsidRDefault="00821A0D" w:rsidP="00821A0D">
      <w:pPr>
        <w:pStyle w:val="af2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A0A">
        <w:rPr>
          <w:rFonts w:ascii="Times New Roman" w:hAnsi="Times New Roman"/>
          <w:sz w:val="28"/>
          <w:szCs w:val="28"/>
        </w:rPr>
        <w:t>Раскрой сумки по выкройке. Шитье сумки.</w:t>
      </w:r>
      <w:r w:rsidRPr="00CF3C1E">
        <w:rPr>
          <w:rFonts w:ascii="Times New Roman" w:hAnsi="Times New Roman"/>
          <w:i/>
          <w:sz w:val="28"/>
          <w:szCs w:val="28"/>
        </w:rPr>
        <w:t xml:space="preserve"> </w:t>
      </w:r>
      <w:r w:rsidRPr="00CF3C1E">
        <w:rPr>
          <w:rFonts w:ascii="Times New Roman" w:hAnsi="Times New Roman"/>
          <w:sz w:val="28"/>
          <w:szCs w:val="28"/>
        </w:rPr>
        <w:t xml:space="preserve"> </w:t>
      </w:r>
    </w:p>
    <w:p w:rsidR="00821A0D" w:rsidRDefault="00821A0D" w:rsidP="00821A0D">
      <w:pPr>
        <w:pStyle w:val="af2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A08BE">
        <w:rPr>
          <w:rFonts w:ascii="Times New Roman" w:hAnsi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087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Плетение ручки сумки из цветных шерстяных ниток.</w:t>
      </w:r>
    </w:p>
    <w:p w:rsidR="00821A0D" w:rsidRPr="00087A0A" w:rsidRDefault="00821A0D" w:rsidP="00821A0D">
      <w:pPr>
        <w:pStyle w:val="af2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A08BE">
        <w:rPr>
          <w:rFonts w:ascii="Times New Roman" w:hAnsi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/>
          <w:i/>
          <w:sz w:val="28"/>
          <w:szCs w:val="28"/>
        </w:rPr>
        <w:t>.</w:t>
      </w:r>
      <w:r w:rsidRPr="00087A0A">
        <w:rPr>
          <w:rFonts w:ascii="Times New Roman" w:hAnsi="Times New Roman"/>
          <w:sz w:val="28"/>
          <w:szCs w:val="28"/>
        </w:rPr>
        <w:t xml:space="preserve"> Оформление</w:t>
      </w:r>
      <w:r>
        <w:rPr>
          <w:rFonts w:ascii="Times New Roman" w:hAnsi="Times New Roman"/>
          <w:sz w:val="28"/>
          <w:szCs w:val="28"/>
        </w:rPr>
        <w:t xml:space="preserve"> стилизованной сумки национальным орнаментом.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Pr="00AA08BE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Покрывало суконное орнаментированное в современном стиле. 7,5 ч.</w:t>
      </w:r>
    </w:p>
    <w:p w:rsidR="00821A0D" w:rsidRPr="003F2E9A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8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A0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 и разновидности покрывал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Технология изготовления и шитья покрывала. Выбор материала для шитья стилизованного национального покрывала.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8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 материала для шитья покрывала.</w:t>
      </w:r>
      <w:r w:rsidRPr="00CF3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Шитье покрывала.</w:t>
      </w:r>
    </w:p>
    <w:p w:rsidR="00821A0D" w:rsidRPr="00C33282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08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Практическая работа.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Пришивание готового орнамента к основе покрывала.</w:t>
      </w:r>
    </w:p>
    <w:p w:rsidR="00821A0D" w:rsidRPr="00C33282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8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края покрывала тесьмой и подвесками из шерстяных ниток.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21A0D" w:rsidRPr="00087A0A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Стилизованный полог-трансформер. 16,5 ч.</w:t>
      </w:r>
    </w:p>
    <w:p w:rsidR="00821A0D" w:rsidRPr="00C33282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A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литературы и журналов.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Виды пологов. Полог в чуме. Зарисовка моделей современного орнаментированного полога-трансформера. Выбор полога для изготовления выкройки. Технология изготовления полога-трансформера.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21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Полог праздничный. Технология изготовления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Раскрой полога по выкройкам.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Шитье полога.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8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Пришивание молний по краям (для превращения полога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переносную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подушку.</w:t>
      </w:r>
    </w:p>
    <w:p w:rsidR="00821A0D" w:rsidRPr="00C33282" w:rsidRDefault="00821A0D" w:rsidP="00821A0D">
      <w:pPr>
        <w:pStyle w:val="af2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8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Практическая работа.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стилизованного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-трансформера </w:t>
      </w:r>
      <w:r w:rsidRPr="00C33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национальным орнаментом.</w:t>
      </w:r>
    </w:p>
    <w:p w:rsidR="00821A0D" w:rsidRPr="00097A98" w:rsidRDefault="00821A0D" w:rsidP="00821A0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Формы контроля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беседа, практическая работа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1A0D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Инструменты, оборудование и материалы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сукно, ножницы, иглы швейные, нитки цветные, нитки капроновые, нож канцелярский, мел, картон, газеты.</w:t>
      </w:r>
    </w:p>
    <w:p w:rsidR="00BC1E78" w:rsidRDefault="00BC1E78" w:rsidP="00821A0D">
      <w:pPr>
        <w:pStyle w:val="af2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1A0D" w:rsidRPr="007C0D1B" w:rsidRDefault="00821A0D" w:rsidP="00821A0D">
      <w:pPr>
        <w:pStyle w:val="af2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0D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767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-й </w:t>
      </w:r>
      <w:r w:rsidRPr="007C0D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обучения</w:t>
      </w:r>
    </w:p>
    <w:p w:rsidR="00821A0D" w:rsidRPr="007C0D1B" w:rsidRDefault="00821A0D" w:rsidP="00821A0D">
      <w:pPr>
        <w:pStyle w:val="af2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Учебная нагрузка – 1,5 часа в неделю; </w:t>
      </w:r>
      <w:r w:rsidRPr="007C0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 часа в год</w:t>
      </w:r>
    </w:p>
    <w:p w:rsidR="00821A0D" w:rsidRPr="006C473C" w:rsidRDefault="00821A0D" w:rsidP="00821A0D">
      <w:pPr>
        <w:pStyle w:val="af2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5405"/>
        <w:gridCol w:w="1136"/>
        <w:gridCol w:w="1492"/>
        <w:gridCol w:w="1059"/>
      </w:tblGrid>
      <w:tr w:rsidR="00615450" w:rsidRPr="006C473C" w:rsidTr="0008716D">
        <w:trPr>
          <w:trHeight w:val="6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73C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615450" w:rsidRPr="006C473C" w:rsidTr="0008716D">
        <w:trPr>
          <w:trHeight w:val="675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0" w:rsidRDefault="00615450" w:rsidP="00BC1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  <w:p w:rsidR="00615450" w:rsidRPr="006C473C" w:rsidRDefault="00615450" w:rsidP="00BC1E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0" w:rsidRPr="006C473C" w:rsidRDefault="00615450" w:rsidP="00BC1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821A0D" w:rsidRPr="006C473C" w:rsidTr="00BC1E78">
        <w:trPr>
          <w:trHeight w:val="6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Подушка в современном стиле с использованием орнамента.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821A0D" w:rsidRPr="006C473C" w:rsidTr="00BC1E78">
        <w:trPr>
          <w:trHeight w:val="134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Подушки из сукна декоративные орнаментированные. Работа с методической литературой.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98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подушек.  Применение подушек в быту.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105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выкройки для раскроя подушек в современном стиле.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71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Раскрой и шитье подушек.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1A0D" w:rsidRPr="006C473C" w:rsidTr="00BC1E78">
        <w:trPr>
          <w:trHeight w:val="60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40A19" w:rsidRDefault="00821A0D" w:rsidP="00540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Шитье подушек с оформлением ненецкого орнамента.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38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 xml:space="preserve"> Изготовление помпонов для украшения подушки.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83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40A19" w:rsidRDefault="00821A0D" w:rsidP="00540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подушек цветной тесьмой с люрексом.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30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Женская бытовая сумка «Пад»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821A0D" w:rsidRPr="006C473C" w:rsidTr="00BC1E78">
        <w:trPr>
          <w:trHeight w:val="11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>Работа с методической литературой по изготовлению современной стилизованной женской ненецкой сумки.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10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 xml:space="preserve">Изготовление бытовой женской сумки «Пад» с национальным орнаментом.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110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>Изготовление выкройки для шитья стилизованной ненецкой сумки «Пад».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40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AA08BE" w:rsidRDefault="00821A0D" w:rsidP="00BC1E78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>Шитье сумки. Раскрой сумки по выкройке.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91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>Плетение ручки сумки из цветных шерстяных ниток.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82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540A19" w:rsidRDefault="00821A0D" w:rsidP="00540A1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1575">
              <w:rPr>
                <w:rFonts w:ascii="Times New Roman" w:hAnsi="Times New Roman"/>
                <w:sz w:val="28"/>
                <w:szCs w:val="28"/>
              </w:rPr>
              <w:t>Оформление стилизованной сумки национальным орнаментом.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08716D" w:rsidTr="00BC1E78">
        <w:trPr>
          <w:trHeight w:val="91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Покрывало суконное орнаментированное в современном стиле.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16D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821A0D" w:rsidRPr="006C473C" w:rsidTr="00BC1E78">
        <w:trPr>
          <w:trHeight w:val="190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 и разновидности покрывал. Технология изготовления и шитья покрывала. Выбор материала для шитья стилизованного национального покрывала.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4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Раскрой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сукна</w:t>
            </w: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шитья покрывала. Шитье покрывала.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97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готового орнамента к основе покрывала.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A0D" w:rsidRPr="006C473C" w:rsidTr="00BC1E78">
        <w:trPr>
          <w:trHeight w:val="60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края покрывала тесьмой и подвесками из шерстяных ниток.</w:t>
            </w:r>
          </w:p>
          <w:p w:rsidR="00821A0D" w:rsidRPr="00AA08BE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08716D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87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Стилизованный полог-трансформер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21A0D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821A0D" w:rsidRPr="006C473C" w:rsidTr="00BC1E78">
        <w:trPr>
          <w:trHeight w:val="255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литературы и журналов. Виды пологов. Полог в чуме. Зарисовка моделей современного орнаментированного полога-трансформера. Выбор полога для изготовления выкройки. Технология изготовления полога-трансформера.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540A19">
        <w:trPr>
          <w:trHeight w:val="5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Полог праздничный. Технология изготовления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BC1E78">
        <w:trPr>
          <w:trHeight w:val="65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Раскрой полога по выкройкам.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540A19">
        <w:trPr>
          <w:trHeight w:val="22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Шитье полога.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1545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821A0D" w:rsidRPr="006C473C" w:rsidTr="00615450">
        <w:trPr>
          <w:trHeight w:val="42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EE1575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Пришивание молний по краям (для превращения полога в переносную подушку.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615450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21A0D" w:rsidRPr="006C473C" w:rsidTr="00540A19">
        <w:trPr>
          <w:trHeight w:val="61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7C0D1B" w:rsidRDefault="00821A0D" w:rsidP="00BC1E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стилизованного полога-трансформера  национальным орнаментом.</w:t>
            </w:r>
          </w:p>
          <w:p w:rsidR="00821A0D" w:rsidRPr="00087A0A" w:rsidRDefault="00821A0D" w:rsidP="00BC1E7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Default="00876745" w:rsidP="00BC1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0D" w:rsidRPr="006C473C" w:rsidRDefault="00821A0D" w:rsidP="00BC1E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21A0D" w:rsidRPr="006C473C" w:rsidRDefault="00821A0D" w:rsidP="00821A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21A0D" w:rsidRPr="00602350" w:rsidRDefault="00821A0D" w:rsidP="008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23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-историю развития народных промыслов;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-правила техники безопасности;</w:t>
      </w:r>
    </w:p>
    <w:p w:rsidR="00821A0D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-технологию моделирования и конструирования национальной одежды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предметов быта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технологию выделки шкур и лап оленьих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-технологию работы с сукном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мехом;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-технологическую последовательность обработки изделий.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-создавать национальную одежду с использованием орнамента;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-эстетически оформлять изделия и уметь подготовить изделие к участию в выставке, конкурсе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изготавливать предметы быта в современном стиле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применять полученные знания и умения на практике.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Приобрести навыки: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-экономного расходования материалов(меха, сукна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ниток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21A0D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аккуратного вырезания деталей;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аккуратной выделки оленьих шкур и лап;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-качественного изготовления изделий;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-координации движений пальцев.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Быть: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аккуратным, при выполнении работы;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-бережным по отношению к материалам;</w:t>
      </w:r>
    </w:p>
    <w:p w:rsidR="00821A0D" w:rsidRPr="006C473C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-вежливым к другим детям и взрослым.</w:t>
      </w:r>
    </w:p>
    <w:p w:rsidR="00821A0D" w:rsidRPr="00776E34" w:rsidRDefault="00821A0D" w:rsidP="00821A0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7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21A0D" w:rsidRPr="00050CA0" w:rsidRDefault="00821A0D" w:rsidP="00821A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A0">
        <w:rPr>
          <w:rFonts w:ascii="Times New Roman" w:hAnsi="Times New Roman"/>
          <w:b/>
          <w:sz w:val="28"/>
          <w:szCs w:val="28"/>
        </w:rPr>
        <w:t>Смета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0CA0">
        <w:rPr>
          <w:rFonts w:ascii="Times New Roman" w:hAnsi="Times New Roman"/>
          <w:b/>
          <w:sz w:val="28"/>
          <w:szCs w:val="28"/>
        </w:rPr>
        <w:t>«</w:t>
      </w:r>
      <w:r w:rsidRPr="00050CA0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Мяд" тер' не»</w:t>
      </w:r>
    </w:p>
    <w:p w:rsidR="00821A0D" w:rsidRDefault="00821A0D" w:rsidP="00821A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620"/>
        <w:gridCol w:w="1620"/>
        <w:gridCol w:w="1543"/>
      </w:tblGrid>
      <w:tr w:rsidR="00821A0D" w:rsidRPr="00230232" w:rsidTr="00BC1E78"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E41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 расходов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Цена  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Расход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Сумма </w:t>
            </w:r>
          </w:p>
        </w:tc>
      </w:tr>
      <w:tr w:rsidR="00821A0D" w:rsidRPr="00230232" w:rsidTr="00BC1E78">
        <w:trPr>
          <w:trHeight w:val="36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Сукно 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900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65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58500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308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Мех олений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600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 шт.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36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Ткань парча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300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62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18600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Нитки х/б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 кат.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39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Нитки шерстяные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150 мот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12750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руб.</w:t>
            </w:r>
          </w:p>
        </w:tc>
      </w:tr>
      <w:tr w:rsidR="00821A0D" w:rsidRPr="00230232" w:rsidTr="00BC1E78">
        <w:trPr>
          <w:trHeight w:val="323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Белый картон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 п.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1050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435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Нож канцелярский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15шт.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2100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86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Булавки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 п. (по 1000 шт.)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360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465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414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Иглы швейные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 п.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511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Ножницы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 п.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84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Машина швейная 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6300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 п.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94500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54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14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Кружева отделочная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3500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447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Оверлог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6500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 шт.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6500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375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Лента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узкая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 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4800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30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Лента широкая</w:t>
            </w:r>
          </w:p>
        </w:tc>
        <w:tc>
          <w:tcPr>
            <w:tcW w:w="1620" w:type="dxa"/>
          </w:tcPr>
          <w:p w:rsidR="00821A0D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42 руб.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160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6720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405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Тесьма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25 руб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7500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руб. </w:t>
            </w:r>
          </w:p>
        </w:tc>
      </w:tr>
      <w:tr w:rsidR="00821A0D" w:rsidRPr="00230232" w:rsidTr="00BC1E78">
        <w:trPr>
          <w:trHeight w:val="15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Леска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60 руб.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300 м.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18000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руб.</w:t>
            </w:r>
          </w:p>
        </w:tc>
      </w:tr>
      <w:tr w:rsidR="00821A0D" w:rsidRPr="00230232" w:rsidTr="00BC1E78">
        <w:trPr>
          <w:trHeight w:val="450"/>
        </w:trPr>
        <w:tc>
          <w:tcPr>
            <w:tcW w:w="648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Бисер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480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 кг.</w:t>
            </w: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2400</w:t>
            </w:r>
            <w:r w:rsidRPr="00230232">
              <w:rPr>
                <w:rFonts w:ascii="Times New Roman" w:hAnsi="Times New Roman"/>
                <w:bCs/>
                <w:iCs/>
                <w:sz w:val="28"/>
                <w:szCs w:val="28"/>
              </w:rPr>
              <w:t>руб.</w:t>
            </w:r>
          </w:p>
        </w:tc>
      </w:tr>
      <w:tr w:rsidR="00821A0D" w:rsidRPr="00230232" w:rsidTr="00BC1E78">
        <w:trPr>
          <w:trHeight w:val="360"/>
        </w:trPr>
        <w:tc>
          <w:tcPr>
            <w:tcW w:w="648" w:type="dxa"/>
            <w:tcBorders>
              <w:bottom w:val="single" w:sz="4" w:space="0" w:color="auto"/>
            </w:tcBorders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02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Итого:</w:t>
            </w: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43" w:type="dxa"/>
          </w:tcPr>
          <w:p w:rsidR="00821A0D" w:rsidRPr="00230232" w:rsidRDefault="00821A0D" w:rsidP="00BC1E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255 880 руб</w:t>
            </w:r>
            <w:r w:rsidRPr="002302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</w:tbl>
    <w:p w:rsidR="00821A0D" w:rsidRPr="006C473C" w:rsidRDefault="00821A0D" w:rsidP="00821A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21A0D" w:rsidRPr="007E5D89" w:rsidRDefault="00821A0D" w:rsidP="00821A0D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E5D8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821A0D" w:rsidRPr="007E5D89" w:rsidRDefault="00821A0D" w:rsidP="00821A0D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E5D89">
        <w:rPr>
          <w:rFonts w:ascii="Times New Roman" w:hAnsi="Times New Roman"/>
          <w:b/>
          <w:bCs/>
          <w:i/>
          <w:sz w:val="28"/>
          <w:szCs w:val="28"/>
        </w:rPr>
        <w:t xml:space="preserve">В основу ожидаемых результатов </w:t>
      </w:r>
      <w:r w:rsidRPr="007E5D89">
        <w:rPr>
          <w:rFonts w:ascii="Times New Roman" w:hAnsi="Times New Roman"/>
          <w:b/>
          <w:bCs/>
          <w:sz w:val="28"/>
          <w:szCs w:val="28"/>
        </w:rPr>
        <w:t xml:space="preserve">проекта </w:t>
      </w:r>
      <w:r w:rsidRPr="007E5D89">
        <w:rPr>
          <w:rFonts w:ascii="Times New Roman" w:hAnsi="Times New Roman"/>
          <w:sz w:val="28"/>
          <w:szCs w:val="28"/>
        </w:rPr>
        <w:t>«</w:t>
      </w:r>
      <w:r w:rsidRPr="007E5D89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Мяд" тер' не»</w:t>
      </w:r>
      <w:r w:rsidRPr="007E5D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5D89">
        <w:rPr>
          <w:rFonts w:ascii="Times New Roman" w:hAnsi="Times New Roman"/>
          <w:bCs/>
          <w:sz w:val="28"/>
          <w:szCs w:val="28"/>
        </w:rPr>
        <w:t xml:space="preserve">ляжет преемственность поколений, сохранение и восстановление традиционного хозяйствования и уклада жизни коренных народов;  </w:t>
      </w:r>
    </w:p>
    <w:p w:rsidR="00821A0D" w:rsidRDefault="00821A0D" w:rsidP="00821A0D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приобретения </w:t>
      </w:r>
      <w:r>
        <w:rPr>
          <w:rFonts w:ascii="Times New Roman" w:hAnsi="Times New Roman"/>
          <w:sz w:val="28"/>
          <w:szCs w:val="28"/>
        </w:rPr>
        <w:t>элементарных трудовых навыков, способности</w:t>
      </w:r>
      <w:r w:rsidRPr="006C473C">
        <w:rPr>
          <w:rFonts w:ascii="Times New Roman" w:hAnsi="Times New Roman"/>
          <w:sz w:val="28"/>
          <w:szCs w:val="28"/>
        </w:rPr>
        <w:t xml:space="preserve"> жизнеобеспечения</w:t>
      </w:r>
      <w:r>
        <w:rPr>
          <w:rFonts w:ascii="Times New Roman" w:hAnsi="Times New Roman"/>
          <w:sz w:val="28"/>
          <w:szCs w:val="28"/>
        </w:rPr>
        <w:t xml:space="preserve"> в условиях тундры, сохранения секретов</w:t>
      </w:r>
      <w:r w:rsidRPr="006C473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ревних ремёсел, а так же </w:t>
      </w:r>
      <w:r w:rsidRPr="006C4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воспитанников изготовлению  и моделированию национальной одежды, предметов интерьера чума.</w:t>
      </w:r>
    </w:p>
    <w:p w:rsidR="00821A0D" w:rsidRDefault="00821A0D" w:rsidP="00821A0D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821A0D" w:rsidRPr="007D2340" w:rsidRDefault="00821A0D" w:rsidP="00821A0D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D2340">
        <w:rPr>
          <w:rFonts w:ascii="Times New Roman" w:hAnsi="Times New Roman"/>
          <w:bCs/>
          <w:sz w:val="28"/>
          <w:szCs w:val="28"/>
        </w:rPr>
        <w:t xml:space="preserve">Как и в любом проекте,  мы </w:t>
      </w:r>
      <w:r w:rsidRPr="007D2340">
        <w:rPr>
          <w:rFonts w:ascii="Times New Roman" w:hAnsi="Times New Roman"/>
          <w:b/>
          <w:bCs/>
          <w:sz w:val="28"/>
          <w:szCs w:val="28"/>
        </w:rPr>
        <w:t>рассматривает предполагаемые риски и способы их устранения.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5245"/>
      </w:tblGrid>
      <w:tr w:rsidR="00821A0D" w:rsidRPr="007D2340" w:rsidTr="00BC1E78"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Предполагаемые риски проекта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Способы их устранения</w:t>
            </w:r>
          </w:p>
        </w:tc>
      </w:tr>
      <w:tr w:rsidR="00821A0D" w:rsidRPr="007D2340" w:rsidTr="00BC1E78"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Недостаточная подготовленность педагогов, владеющих методологической стороной проекта.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Привлечение родителей, повышение квалификации, введение программ индивидуального сопровождения и консультирования педагогов.</w:t>
            </w:r>
          </w:p>
        </w:tc>
      </w:tr>
      <w:tr w:rsidR="00821A0D" w:rsidRPr="007D2340" w:rsidTr="00BC1E78">
        <w:trPr>
          <w:trHeight w:val="950"/>
        </w:trPr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lastRenderedPageBreak/>
              <w:t>Затраты на подготовку материалов и приобретение необходимого сырья для реализации проекта.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Привлечение родителей и спонсоров: Детский сад «Золотая рыбка», ДК «Северное сияние», МП «Каскад».</w:t>
            </w:r>
          </w:p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A0D" w:rsidRPr="007D2340" w:rsidTr="00BC1E78"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 xml:space="preserve">Недостаточное финансирование. </w:t>
            </w:r>
          </w:p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Превышение финансовых затрат.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Привлечение спонсорских средств, гранты, оказание платных услуг</w:t>
            </w:r>
          </w:p>
        </w:tc>
      </w:tr>
      <w:tr w:rsidR="00821A0D" w:rsidRPr="007D2340" w:rsidTr="00BC1E78"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Несогласованность, противоречия между заинтересованными сторонами в процессе реализации проекта «Мяд’</w:t>
            </w:r>
            <w:r w:rsidRPr="00B66210">
              <w:rPr>
                <w:rFonts w:ascii="Times New Roman" w:hAnsi="Times New Roman"/>
                <w:sz w:val="28"/>
                <w:szCs w:val="28"/>
              </w:rPr>
              <w:t>’</w:t>
            </w:r>
            <w:r w:rsidRPr="007D2340">
              <w:rPr>
                <w:rFonts w:ascii="Times New Roman" w:hAnsi="Times New Roman"/>
                <w:sz w:val="28"/>
                <w:szCs w:val="28"/>
              </w:rPr>
              <w:t xml:space="preserve"> тер’ не</w:t>
            </w:r>
            <w:r w:rsidRPr="00B66210">
              <w:rPr>
                <w:rFonts w:ascii="Times New Roman" w:hAnsi="Times New Roman"/>
                <w:sz w:val="28"/>
                <w:szCs w:val="28"/>
              </w:rPr>
              <w:t>’</w:t>
            </w:r>
            <w:r w:rsidRPr="007D2340">
              <w:rPr>
                <w:rFonts w:ascii="Times New Roman" w:hAnsi="Times New Roman"/>
                <w:sz w:val="28"/>
                <w:szCs w:val="28"/>
              </w:rPr>
              <w:t>». Слабая поддержка со стороны социальных партнеров, родительской общественности.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 xml:space="preserve">Привлечение руководством всех заинтересованных сторон для реализации проекта. Регулярное, полное информирование результатов реализации проекта через </w:t>
            </w:r>
            <w:r>
              <w:rPr>
                <w:rFonts w:ascii="Times New Roman" w:hAnsi="Times New Roman"/>
                <w:sz w:val="28"/>
                <w:szCs w:val="28"/>
              </w:rPr>
              <w:t>щкольный</w:t>
            </w:r>
            <w:r w:rsidRPr="007D2340">
              <w:rPr>
                <w:rFonts w:ascii="Times New Roman" w:hAnsi="Times New Roman"/>
                <w:sz w:val="28"/>
                <w:szCs w:val="28"/>
              </w:rPr>
              <w:t xml:space="preserve"> сайт. </w:t>
            </w:r>
          </w:p>
        </w:tc>
      </w:tr>
      <w:tr w:rsidR="00821A0D" w:rsidRPr="007D2340" w:rsidTr="00BC1E78"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Несовершенство созданной модели проекта.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Своевременное внесение коррективов в проект.</w:t>
            </w:r>
          </w:p>
        </w:tc>
      </w:tr>
      <w:tr w:rsidR="00821A0D" w:rsidRPr="007D2340" w:rsidTr="00BC1E78">
        <w:tc>
          <w:tcPr>
            <w:tcW w:w="4678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Отказ  родителей от посещения  детей по изготовлению изделий национальной направленности.</w:t>
            </w:r>
          </w:p>
        </w:tc>
        <w:tc>
          <w:tcPr>
            <w:tcW w:w="5245" w:type="dxa"/>
          </w:tcPr>
          <w:p w:rsidR="00821A0D" w:rsidRPr="007D2340" w:rsidRDefault="00821A0D" w:rsidP="00BC1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40">
              <w:rPr>
                <w:rFonts w:ascii="Times New Roman" w:hAnsi="Times New Roman"/>
                <w:sz w:val="28"/>
                <w:szCs w:val="28"/>
              </w:rPr>
              <w:t>Проведение индивидуальной работы среди родителей воспитанников интерната.</w:t>
            </w:r>
          </w:p>
        </w:tc>
      </w:tr>
    </w:tbl>
    <w:p w:rsidR="00821A0D" w:rsidRPr="002F4464" w:rsidRDefault="00821A0D" w:rsidP="00821A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821A0D" w:rsidRPr="006806F5" w:rsidRDefault="00821A0D" w:rsidP="00821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6F5">
        <w:rPr>
          <w:rFonts w:ascii="Times New Roman" w:hAnsi="Times New Roman"/>
          <w:sz w:val="28"/>
          <w:szCs w:val="28"/>
        </w:rPr>
        <w:t xml:space="preserve">Данный проект может быть </w:t>
      </w:r>
      <w:r>
        <w:rPr>
          <w:rFonts w:ascii="Times New Roman" w:hAnsi="Times New Roman"/>
          <w:sz w:val="28"/>
          <w:szCs w:val="28"/>
        </w:rPr>
        <w:t>использован</w:t>
      </w:r>
      <w:r w:rsidRPr="006806F5">
        <w:rPr>
          <w:rFonts w:ascii="Times New Roman" w:hAnsi="Times New Roman"/>
          <w:sz w:val="28"/>
          <w:szCs w:val="28"/>
        </w:rPr>
        <w:t xml:space="preserve"> другими учебными учреждениями</w:t>
      </w:r>
      <w:r>
        <w:rPr>
          <w:rFonts w:ascii="Times New Roman" w:hAnsi="Times New Roman"/>
          <w:sz w:val="28"/>
          <w:szCs w:val="28"/>
        </w:rPr>
        <w:t xml:space="preserve"> и педагогами дополнительного образования</w:t>
      </w:r>
      <w:r w:rsidRPr="006806F5">
        <w:rPr>
          <w:rFonts w:ascii="Times New Roman" w:hAnsi="Times New Roman"/>
          <w:sz w:val="28"/>
          <w:szCs w:val="28"/>
        </w:rPr>
        <w:t xml:space="preserve">, где  </w:t>
      </w:r>
      <w:r>
        <w:rPr>
          <w:rFonts w:ascii="Times New Roman" w:hAnsi="Times New Roman"/>
          <w:sz w:val="28"/>
          <w:szCs w:val="28"/>
        </w:rPr>
        <w:t>имеется материальная база для осуществления реализации данной программы.</w:t>
      </w:r>
    </w:p>
    <w:p w:rsidR="00821A0D" w:rsidRDefault="00821A0D" w:rsidP="00821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821A0D" w:rsidSect="00E14124">
      <w:headerReference w:type="default" r:id="rId8"/>
      <w:pgSz w:w="11906" w:h="16838"/>
      <w:pgMar w:top="1134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65" w:rsidRDefault="00CC7765" w:rsidP="00296450">
      <w:pPr>
        <w:spacing w:after="0" w:line="240" w:lineRule="auto"/>
      </w:pPr>
      <w:r>
        <w:separator/>
      </w:r>
    </w:p>
  </w:endnote>
  <w:endnote w:type="continuationSeparator" w:id="0">
    <w:p w:rsidR="00CC7765" w:rsidRDefault="00CC7765" w:rsidP="0029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65" w:rsidRDefault="00CC7765" w:rsidP="00296450">
      <w:pPr>
        <w:spacing w:after="0" w:line="240" w:lineRule="auto"/>
      </w:pPr>
      <w:r>
        <w:separator/>
      </w:r>
    </w:p>
  </w:footnote>
  <w:footnote w:type="continuationSeparator" w:id="0">
    <w:p w:rsidR="00CC7765" w:rsidRDefault="00CC7765" w:rsidP="0029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6D" w:rsidRPr="00F5252E" w:rsidRDefault="0008716D" w:rsidP="00F5252E">
    <w:pPr>
      <w:spacing w:after="0" w:line="240" w:lineRule="auto"/>
      <w:rPr>
        <w:rFonts w:ascii="Times New Roman" w:hAnsi="Times New Roman"/>
        <w:b/>
        <w:color w:val="262626" w:themeColor="text1" w:themeTint="D9"/>
        <w:sz w:val="18"/>
        <w:szCs w:val="18"/>
      </w:rPr>
    </w:pPr>
    <w:r w:rsidRPr="00F5252E">
      <w:rPr>
        <w:rFonts w:ascii="Times New Roman" w:hAnsi="Times New Roman"/>
        <w:b/>
        <w:color w:val="262626" w:themeColor="text1" w:themeTint="D9"/>
        <w:sz w:val="18"/>
        <w:szCs w:val="18"/>
      </w:rPr>
      <w:t>Муниципальный  конкурс инновационных проектов  по развитию прикладного и технического творчества</w:t>
    </w:r>
  </w:p>
  <w:p w:rsidR="0008716D" w:rsidRPr="00F5252E" w:rsidRDefault="0008716D" w:rsidP="006745C7">
    <w:pPr>
      <w:spacing w:after="0" w:line="240" w:lineRule="auto"/>
      <w:jc w:val="center"/>
      <w:rPr>
        <w:rFonts w:ascii="Times New Roman" w:hAnsi="Times New Roman"/>
        <w:b/>
        <w:color w:val="262626" w:themeColor="text1" w:themeTint="D9"/>
        <w:sz w:val="18"/>
        <w:szCs w:val="18"/>
      </w:rPr>
    </w:pPr>
    <w:r w:rsidRPr="00F5252E">
      <w:rPr>
        <w:rFonts w:ascii="Times New Roman" w:hAnsi="Times New Roman"/>
        <w:b/>
        <w:color w:val="262626" w:themeColor="text1" w:themeTint="D9"/>
        <w:sz w:val="18"/>
        <w:szCs w:val="18"/>
      </w:rPr>
      <w:t xml:space="preserve">Ворновицкая Е.В., Салемальская школа-интернат </w:t>
    </w:r>
  </w:p>
  <w:p w:rsidR="0008716D" w:rsidRPr="00F5252E" w:rsidRDefault="0008716D" w:rsidP="007E358C">
    <w:pPr>
      <w:pStyle w:val="a6"/>
      <w:spacing w:line="240" w:lineRule="auto"/>
      <w:rPr>
        <w:color w:val="262626" w:themeColor="text1" w:themeTint="D9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1AF"/>
    <w:multiLevelType w:val="hybridMultilevel"/>
    <w:tmpl w:val="16F2C3A0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02A65620"/>
    <w:multiLevelType w:val="hybridMultilevel"/>
    <w:tmpl w:val="C7CEC13E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035910F2"/>
    <w:multiLevelType w:val="multilevel"/>
    <w:tmpl w:val="74C6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02B64"/>
    <w:multiLevelType w:val="hybridMultilevel"/>
    <w:tmpl w:val="91DE8FE6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>
    <w:nsid w:val="095F303F"/>
    <w:multiLevelType w:val="hybridMultilevel"/>
    <w:tmpl w:val="258A6BE0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>
    <w:nsid w:val="0FF600AC"/>
    <w:multiLevelType w:val="multilevel"/>
    <w:tmpl w:val="F39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D79E9"/>
    <w:multiLevelType w:val="multilevel"/>
    <w:tmpl w:val="B6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07F94"/>
    <w:multiLevelType w:val="hybridMultilevel"/>
    <w:tmpl w:val="2460D6D0"/>
    <w:lvl w:ilvl="0" w:tplc="279CF196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40F74"/>
    <w:multiLevelType w:val="hybridMultilevel"/>
    <w:tmpl w:val="2800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345F3"/>
    <w:multiLevelType w:val="hybridMultilevel"/>
    <w:tmpl w:val="728E0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BD22B8"/>
    <w:multiLevelType w:val="multilevel"/>
    <w:tmpl w:val="59E41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52" w:hanging="1800"/>
      </w:pPr>
      <w:rPr>
        <w:rFonts w:hint="default"/>
      </w:rPr>
    </w:lvl>
  </w:abstractNum>
  <w:abstractNum w:abstractNumId="11">
    <w:nsid w:val="1EB71BEF"/>
    <w:multiLevelType w:val="hybridMultilevel"/>
    <w:tmpl w:val="C2303B4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49D508F"/>
    <w:multiLevelType w:val="multilevel"/>
    <w:tmpl w:val="68D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7616B"/>
    <w:multiLevelType w:val="hybridMultilevel"/>
    <w:tmpl w:val="2260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E5965"/>
    <w:multiLevelType w:val="hybridMultilevel"/>
    <w:tmpl w:val="029C52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B174E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2341A6"/>
    <w:multiLevelType w:val="hybridMultilevel"/>
    <w:tmpl w:val="A26819F4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7">
    <w:nsid w:val="2DA36FA7"/>
    <w:multiLevelType w:val="hybridMultilevel"/>
    <w:tmpl w:val="790E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47859"/>
    <w:multiLevelType w:val="multilevel"/>
    <w:tmpl w:val="6D8277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19">
    <w:nsid w:val="37FD28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25592A"/>
    <w:multiLevelType w:val="multilevel"/>
    <w:tmpl w:val="010C6E14"/>
    <w:lvl w:ilvl="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abstractNum w:abstractNumId="21">
    <w:nsid w:val="41D83E19"/>
    <w:multiLevelType w:val="hybridMultilevel"/>
    <w:tmpl w:val="165C2EBE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2">
    <w:nsid w:val="43990F4E"/>
    <w:multiLevelType w:val="multilevel"/>
    <w:tmpl w:val="81C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D96A1B"/>
    <w:multiLevelType w:val="multilevel"/>
    <w:tmpl w:val="9B7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E3164"/>
    <w:multiLevelType w:val="hybridMultilevel"/>
    <w:tmpl w:val="FAD66E4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FA947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2841EB"/>
    <w:multiLevelType w:val="hybridMultilevel"/>
    <w:tmpl w:val="4B649FD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47B3C7C"/>
    <w:multiLevelType w:val="hybridMultilevel"/>
    <w:tmpl w:val="637CE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EB717B"/>
    <w:multiLevelType w:val="hybridMultilevel"/>
    <w:tmpl w:val="8190E75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6216DD1"/>
    <w:multiLevelType w:val="hybridMultilevel"/>
    <w:tmpl w:val="68B0AA04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0">
    <w:nsid w:val="5631688F"/>
    <w:multiLevelType w:val="multilevel"/>
    <w:tmpl w:val="7EDE6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ind w:left="6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31">
    <w:nsid w:val="57E24DB9"/>
    <w:multiLevelType w:val="multilevel"/>
    <w:tmpl w:val="138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B6EF9"/>
    <w:multiLevelType w:val="hybridMultilevel"/>
    <w:tmpl w:val="2EB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C0134"/>
    <w:multiLevelType w:val="multilevel"/>
    <w:tmpl w:val="9DE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6F7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1A42820"/>
    <w:multiLevelType w:val="multilevel"/>
    <w:tmpl w:val="158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45A2F"/>
    <w:multiLevelType w:val="hybridMultilevel"/>
    <w:tmpl w:val="FDEE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F6CB3"/>
    <w:multiLevelType w:val="hybridMultilevel"/>
    <w:tmpl w:val="B4A6F0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D8F4AF7"/>
    <w:multiLevelType w:val="hybridMultilevel"/>
    <w:tmpl w:val="483CAD26"/>
    <w:lvl w:ilvl="0" w:tplc="A51A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C97EEC"/>
    <w:multiLevelType w:val="hybridMultilevel"/>
    <w:tmpl w:val="FED86EC0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0">
    <w:nsid w:val="709C509F"/>
    <w:multiLevelType w:val="multilevel"/>
    <w:tmpl w:val="405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E8448B"/>
    <w:multiLevelType w:val="multilevel"/>
    <w:tmpl w:val="81C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8D6442"/>
    <w:multiLevelType w:val="multilevel"/>
    <w:tmpl w:val="81C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6353C3"/>
    <w:multiLevelType w:val="hybridMultilevel"/>
    <w:tmpl w:val="82626F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58826F3"/>
    <w:multiLevelType w:val="hybridMultilevel"/>
    <w:tmpl w:val="F83A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251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A35214C"/>
    <w:multiLevelType w:val="multilevel"/>
    <w:tmpl w:val="81C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EF796A"/>
    <w:multiLevelType w:val="hybridMultilevel"/>
    <w:tmpl w:val="55D8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45FEE"/>
    <w:multiLevelType w:val="multilevel"/>
    <w:tmpl w:val="4EC67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num w:numId="1">
    <w:abstractNumId w:val="31"/>
  </w:num>
  <w:num w:numId="2">
    <w:abstractNumId w:val="46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43"/>
  </w:num>
  <w:num w:numId="9">
    <w:abstractNumId w:val="26"/>
  </w:num>
  <w:num w:numId="10">
    <w:abstractNumId w:val="20"/>
  </w:num>
  <w:num w:numId="11">
    <w:abstractNumId w:val="0"/>
  </w:num>
  <w:num w:numId="12">
    <w:abstractNumId w:val="15"/>
  </w:num>
  <w:num w:numId="13">
    <w:abstractNumId w:val="19"/>
  </w:num>
  <w:num w:numId="14">
    <w:abstractNumId w:val="45"/>
  </w:num>
  <w:num w:numId="15">
    <w:abstractNumId w:val="34"/>
  </w:num>
  <w:num w:numId="16">
    <w:abstractNumId w:val="25"/>
  </w:num>
  <w:num w:numId="17">
    <w:abstractNumId w:val="14"/>
  </w:num>
  <w:num w:numId="18">
    <w:abstractNumId w:val="24"/>
  </w:num>
  <w:num w:numId="19">
    <w:abstractNumId w:val="28"/>
  </w:num>
  <w:num w:numId="20">
    <w:abstractNumId w:val="21"/>
  </w:num>
  <w:num w:numId="21">
    <w:abstractNumId w:val="29"/>
  </w:num>
  <w:num w:numId="22">
    <w:abstractNumId w:val="39"/>
  </w:num>
  <w:num w:numId="23">
    <w:abstractNumId w:val="11"/>
  </w:num>
  <w:num w:numId="24">
    <w:abstractNumId w:val="1"/>
  </w:num>
  <w:num w:numId="25">
    <w:abstractNumId w:val="30"/>
  </w:num>
  <w:num w:numId="26">
    <w:abstractNumId w:val="37"/>
  </w:num>
  <w:num w:numId="27">
    <w:abstractNumId w:val="18"/>
  </w:num>
  <w:num w:numId="28">
    <w:abstractNumId w:val="27"/>
  </w:num>
  <w:num w:numId="29">
    <w:abstractNumId w:val="44"/>
  </w:num>
  <w:num w:numId="30">
    <w:abstractNumId w:val="13"/>
  </w:num>
  <w:num w:numId="31">
    <w:abstractNumId w:val="9"/>
  </w:num>
  <w:num w:numId="32">
    <w:abstractNumId w:val="47"/>
  </w:num>
  <w:num w:numId="33">
    <w:abstractNumId w:val="33"/>
  </w:num>
  <w:num w:numId="34">
    <w:abstractNumId w:val="48"/>
  </w:num>
  <w:num w:numId="35">
    <w:abstractNumId w:val="10"/>
  </w:num>
  <w:num w:numId="36">
    <w:abstractNumId w:val="17"/>
  </w:num>
  <w:num w:numId="37">
    <w:abstractNumId w:val="38"/>
  </w:num>
  <w:num w:numId="38">
    <w:abstractNumId w:val="32"/>
  </w:num>
  <w:num w:numId="39">
    <w:abstractNumId w:val="35"/>
  </w:num>
  <w:num w:numId="40">
    <w:abstractNumId w:val="23"/>
  </w:num>
  <w:num w:numId="41">
    <w:abstractNumId w:val="12"/>
  </w:num>
  <w:num w:numId="42">
    <w:abstractNumId w:val="5"/>
  </w:num>
  <w:num w:numId="43">
    <w:abstractNumId w:val="2"/>
  </w:num>
  <w:num w:numId="44">
    <w:abstractNumId w:val="40"/>
  </w:num>
  <w:num w:numId="45">
    <w:abstractNumId w:val="36"/>
  </w:num>
  <w:num w:numId="46">
    <w:abstractNumId w:val="22"/>
  </w:num>
  <w:num w:numId="47">
    <w:abstractNumId w:val="42"/>
  </w:num>
  <w:num w:numId="48">
    <w:abstractNumId w:val="41"/>
  </w:num>
  <w:num w:numId="49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AF5"/>
    <w:rsid w:val="00004662"/>
    <w:rsid w:val="000060B8"/>
    <w:rsid w:val="00006FDF"/>
    <w:rsid w:val="000148E2"/>
    <w:rsid w:val="00032DC1"/>
    <w:rsid w:val="00037196"/>
    <w:rsid w:val="00041078"/>
    <w:rsid w:val="00043699"/>
    <w:rsid w:val="000478E8"/>
    <w:rsid w:val="00050CA0"/>
    <w:rsid w:val="00051DDE"/>
    <w:rsid w:val="0005795B"/>
    <w:rsid w:val="00077B01"/>
    <w:rsid w:val="00084418"/>
    <w:rsid w:val="0008716D"/>
    <w:rsid w:val="000927C7"/>
    <w:rsid w:val="000976E6"/>
    <w:rsid w:val="000A077C"/>
    <w:rsid w:val="000A3B3F"/>
    <w:rsid w:val="000A4DA3"/>
    <w:rsid w:val="000A6113"/>
    <w:rsid w:val="000A6E54"/>
    <w:rsid w:val="000D2256"/>
    <w:rsid w:val="000D4572"/>
    <w:rsid w:val="000F0AF5"/>
    <w:rsid w:val="00104554"/>
    <w:rsid w:val="00104DD7"/>
    <w:rsid w:val="001051B1"/>
    <w:rsid w:val="001061EC"/>
    <w:rsid w:val="00115DC0"/>
    <w:rsid w:val="00116BAD"/>
    <w:rsid w:val="00120DC7"/>
    <w:rsid w:val="00123D9C"/>
    <w:rsid w:val="00125E9B"/>
    <w:rsid w:val="00126040"/>
    <w:rsid w:val="001302B1"/>
    <w:rsid w:val="001311F6"/>
    <w:rsid w:val="00142862"/>
    <w:rsid w:val="00142FAE"/>
    <w:rsid w:val="00143555"/>
    <w:rsid w:val="00145040"/>
    <w:rsid w:val="00146E65"/>
    <w:rsid w:val="00152520"/>
    <w:rsid w:val="001665F6"/>
    <w:rsid w:val="001862DD"/>
    <w:rsid w:val="00190507"/>
    <w:rsid w:val="00197B96"/>
    <w:rsid w:val="001A353F"/>
    <w:rsid w:val="001A508D"/>
    <w:rsid w:val="001B5862"/>
    <w:rsid w:val="001C08ED"/>
    <w:rsid w:val="001C0D15"/>
    <w:rsid w:val="001D0BA9"/>
    <w:rsid w:val="001D49F9"/>
    <w:rsid w:val="001E07C5"/>
    <w:rsid w:val="001E47FC"/>
    <w:rsid w:val="001F57C8"/>
    <w:rsid w:val="001F662D"/>
    <w:rsid w:val="001F67C1"/>
    <w:rsid w:val="001F7A68"/>
    <w:rsid w:val="00210805"/>
    <w:rsid w:val="002108FC"/>
    <w:rsid w:val="002116E5"/>
    <w:rsid w:val="002167F1"/>
    <w:rsid w:val="00220100"/>
    <w:rsid w:val="0022133A"/>
    <w:rsid w:val="00230232"/>
    <w:rsid w:val="00230C42"/>
    <w:rsid w:val="002325C6"/>
    <w:rsid w:val="00237B1B"/>
    <w:rsid w:val="002406FB"/>
    <w:rsid w:val="00245720"/>
    <w:rsid w:val="00246E23"/>
    <w:rsid w:val="00247B42"/>
    <w:rsid w:val="00250F75"/>
    <w:rsid w:val="00262389"/>
    <w:rsid w:val="00267A73"/>
    <w:rsid w:val="0027123D"/>
    <w:rsid w:val="00271AFA"/>
    <w:rsid w:val="002749B5"/>
    <w:rsid w:val="00275A1C"/>
    <w:rsid w:val="00276251"/>
    <w:rsid w:val="00296450"/>
    <w:rsid w:val="00296AE4"/>
    <w:rsid w:val="00297FC8"/>
    <w:rsid w:val="002A25D0"/>
    <w:rsid w:val="002B0145"/>
    <w:rsid w:val="002B1357"/>
    <w:rsid w:val="002B39B4"/>
    <w:rsid w:val="002B79F9"/>
    <w:rsid w:val="002C7B38"/>
    <w:rsid w:val="002C7DB7"/>
    <w:rsid w:val="002D3512"/>
    <w:rsid w:val="002D4FC6"/>
    <w:rsid w:val="002E1089"/>
    <w:rsid w:val="002E38A8"/>
    <w:rsid w:val="002F0BFA"/>
    <w:rsid w:val="002F42C4"/>
    <w:rsid w:val="002F4464"/>
    <w:rsid w:val="00305D0C"/>
    <w:rsid w:val="00307BCA"/>
    <w:rsid w:val="00313D49"/>
    <w:rsid w:val="003157CC"/>
    <w:rsid w:val="00315906"/>
    <w:rsid w:val="00320A73"/>
    <w:rsid w:val="00321CC9"/>
    <w:rsid w:val="00330B4D"/>
    <w:rsid w:val="00331408"/>
    <w:rsid w:val="00332B3E"/>
    <w:rsid w:val="0035029E"/>
    <w:rsid w:val="003532A6"/>
    <w:rsid w:val="00356712"/>
    <w:rsid w:val="00371A36"/>
    <w:rsid w:val="00374718"/>
    <w:rsid w:val="003762D1"/>
    <w:rsid w:val="00381F90"/>
    <w:rsid w:val="003860B3"/>
    <w:rsid w:val="003909B5"/>
    <w:rsid w:val="003A0166"/>
    <w:rsid w:val="003A4B91"/>
    <w:rsid w:val="003A6532"/>
    <w:rsid w:val="003B2E1B"/>
    <w:rsid w:val="003C03DF"/>
    <w:rsid w:val="003C40A6"/>
    <w:rsid w:val="003C5050"/>
    <w:rsid w:val="003C6E50"/>
    <w:rsid w:val="003D2462"/>
    <w:rsid w:val="003D5061"/>
    <w:rsid w:val="003D5604"/>
    <w:rsid w:val="003D5C8E"/>
    <w:rsid w:val="003E630C"/>
    <w:rsid w:val="003E75AB"/>
    <w:rsid w:val="003F1870"/>
    <w:rsid w:val="003F7F2A"/>
    <w:rsid w:val="004009FC"/>
    <w:rsid w:val="00402F3C"/>
    <w:rsid w:val="00424A12"/>
    <w:rsid w:val="0044282C"/>
    <w:rsid w:val="0044317D"/>
    <w:rsid w:val="00454AFB"/>
    <w:rsid w:val="004626AF"/>
    <w:rsid w:val="00462FB4"/>
    <w:rsid w:val="004668B4"/>
    <w:rsid w:val="00482A23"/>
    <w:rsid w:val="0048707B"/>
    <w:rsid w:val="00492D6A"/>
    <w:rsid w:val="00497B08"/>
    <w:rsid w:val="004A771D"/>
    <w:rsid w:val="004B54B0"/>
    <w:rsid w:val="004C57D6"/>
    <w:rsid w:val="004C7CAF"/>
    <w:rsid w:val="004E5B45"/>
    <w:rsid w:val="004E6A7C"/>
    <w:rsid w:val="004E75EB"/>
    <w:rsid w:val="004E77A1"/>
    <w:rsid w:val="005035DA"/>
    <w:rsid w:val="00506921"/>
    <w:rsid w:val="0050754C"/>
    <w:rsid w:val="005145F4"/>
    <w:rsid w:val="005221EB"/>
    <w:rsid w:val="005244FF"/>
    <w:rsid w:val="00531128"/>
    <w:rsid w:val="005350ED"/>
    <w:rsid w:val="00540792"/>
    <w:rsid w:val="00540A19"/>
    <w:rsid w:val="00541196"/>
    <w:rsid w:val="00545CF0"/>
    <w:rsid w:val="00547423"/>
    <w:rsid w:val="00556BFE"/>
    <w:rsid w:val="005702F6"/>
    <w:rsid w:val="00571484"/>
    <w:rsid w:val="005729E6"/>
    <w:rsid w:val="00573922"/>
    <w:rsid w:val="0058094D"/>
    <w:rsid w:val="00590E40"/>
    <w:rsid w:val="00592B11"/>
    <w:rsid w:val="00592C4F"/>
    <w:rsid w:val="00596545"/>
    <w:rsid w:val="005A3C27"/>
    <w:rsid w:val="005B5045"/>
    <w:rsid w:val="005C0168"/>
    <w:rsid w:val="005C6A23"/>
    <w:rsid w:val="005D5725"/>
    <w:rsid w:val="005D5D2C"/>
    <w:rsid w:val="005E3052"/>
    <w:rsid w:val="005E7A21"/>
    <w:rsid w:val="005F243E"/>
    <w:rsid w:val="005F6FD4"/>
    <w:rsid w:val="00600290"/>
    <w:rsid w:val="00605B21"/>
    <w:rsid w:val="006146AA"/>
    <w:rsid w:val="00615450"/>
    <w:rsid w:val="00616E3B"/>
    <w:rsid w:val="006209AC"/>
    <w:rsid w:val="00627E2E"/>
    <w:rsid w:val="0063276A"/>
    <w:rsid w:val="006408FD"/>
    <w:rsid w:val="006418CB"/>
    <w:rsid w:val="006534C0"/>
    <w:rsid w:val="006534EF"/>
    <w:rsid w:val="00653A93"/>
    <w:rsid w:val="00663E81"/>
    <w:rsid w:val="00666BFA"/>
    <w:rsid w:val="0067161D"/>
    <w:rsid w:val="00671E72"/>
    <w:rsid w:val="00671F51"/>
    <w:rsid w:val="006745C7"/>
    <w:rsid w:val="006806F5"/>
    <w:rsid w:val="00693B45"/>
    <w:rsid w:val="0069457C"/>
    <w:rsid w:val="00697FE0"/>
    <w:rsid w:val="006A46B8"/>
    <w:rsid w:val="006A74B4"/>
    <w:rsid w:val="006B0C6F"/>
    <w:rsid w:val="006B1093"/>
    <w:rsid w:val="006B4F6C"/>
    <w:rsid w:val="006C473C"/>
    <w:rsid w:val="006C683A"/>
    <w:rsid w:val="006D1550"/>
    <w:rsid w:val="006E08A0"/>
    <w:rsid w:val="006E7485"/>
    <w:rsid w:val="006E76B7"/>
    <w:rsid w:val="006E7FC0"/>
    <w:rsid w:val="006F4A1D"/>
    <w:rsid w:val="006F6149"/>
    <w:rsid w:val="00705F9A"/>
    <w:rsid w:val="00707B20"/>
    <w:rsid w:val="00721504"/>
    <w:rsid w:val="00725EC2"/>
    <w:rsid w:val="00730921"/>
    <w:rsid w:val="0073665A"/>
    <w:rsid w:val="007460C8"/>
    <w:rsid w:val="007531BE"/>
    <w:rsid w:val="00754BF6"/>
    <w:rsid w:val="007615DA"/>
    <w:rsid w:val="007643FA"/>
    <w:rsid w:val="00764D15"/>
    <w:rsid w:val="00772FBA"/>
    <w:rsid w:val="007735D7"/>
    <w:rsid w:val="00776E34"/>
    <w:rsid w:val="00792408"/>
    <w:rsid w:val="007A3E3F"/>
    <w:rsid w:val="007B3435"/>
    <w:rsid w:val="007C2680"/>
    <w:rsid w:val="007D1F7C"/>
    <w:rsid w:val="007D2340"/>
    <w:rsid w:val="007D3B28"/>
    <w:rsid w:val="007E2D56"/>
    <w:rsid w:val="007E3382"/>
    <w:rsid w:val="007E358C"/>
    <w:rsid w:val="007E4871"/>
    <w:rsid w:val="007E5D89"/>
    <w:rsid w:val="007F2DDF"/>
    <w:rsid w:val="00804053"/>
    <w:rsid w:val="008066BC"/>
    <w:rsid w:val="00806EFA"/>
    <w:rsid w:val="008145FB"/>
    <w:rsid w:val="00815B79"/>
    <w:rsid w:val="00821A0D"/>
    <w:rsid w:val="008229F3"/>
    <w:rsid w:val="00826708"/>
    <w:rsid w:val="00830A1F"/>
    <w:rsid w:val="00840298"/>
    <w:rsid w:val="008449AE"/>
    <w:rsid w:val="00850C26"/>
    <w:rsid w:val="00857351"/>
    <w:rsid w:val="00863B6F"/>
    <w:rsid w:val="00863F84"/>
    <w:rsid w:val="008666E9"/>
    <w:rsid w:val="008668F1"/>
    <w:rsid w:val="008670A7"/>
    <w:rsid w:val="008729E7"/>
    <w:rsid w:val="00873DAB"/>
    <w:rsid w:val="00876745"/>
    <w:rsid w:val="00882FCA"/>
    <w:rsid w:val="00884457"/>
    <w:rsid w:val="00885508"/>
    <w:rsid w:val="0088685F"/>
    <w:rsid w:val="00890299"/>
    <w:rsid w:val="00894DD2"/>
    <w:rsid w:val="00897631"/>
    <w:rsid w:val="008B42CE"/>
    <w:rsid w:val="008C2A34"/>
    <w:rsid w:val="008C393E"/>
    <w:rsid w:val="008D047B"/>
    <w:rsid w:val="008E530A"/>
    <w:rsid w:val="008E652B"/>
    <w:rsid w:val="008F02F5"/>
    <w:rsid w:val="008F0B37"/>
    <w:rsid w:val="008F0FDA"/>
    <w:rsid w:val="008F4198"/>
    <w:rsid w:val="009022D2"/>
    <w:rsid w:val="00902546"/>
    <w:rsid w:val="009257C8"/>
    <w:rsid w:val="00926486"/>
    <w:rsid w:val="0093391D"/>
    <w:rsid w:val="00933D89"/>
    <w:rsid w:val="009343E3"/>
    <w:rsid w:val="00937037"/>
    <w:rsid w:val="00940154"/>
    <w:rsid w:val="00943D51"/>
    <w:rsid w:val="009510D1"/>
    <w:rsid w:val="0095155B"/>
    <w:rsid w:val="009516BF"/>
    <w:rsid w:val="00956F34"/>
    <w:rsid w:val="00957A6F"/>
    <w:rsid w:val="00961D08"/>
    <w:rsid w:val="00963223"/>
    <w:rsid w:val="009653C4"/>
    <w:rsid w:val="00974697"/>
    <w:rsid w:val="009825BD"/>
    <w:rsid w:val="00982BA2"/>
    <w:rsid w:val="00994F89"/>
    <w:rsid w:val="0099763C"/>
    <w:rsid w:val="009A56DA"/>
    <w:rsid w:val="009B379A"/>
    <w:rsid w:val="009C0C64"/>
    <w:rsid w:val="009C16F8"/>
    <w:rsid w:val="009C468F"/>
    <w:rsid w:val="009D6D9D"/>
    <w:rsid w:val="009E09E1"/>
    <w:rsid w:val="009E2540"/>
    <w:rsid w:val="009F2772"/>
    <w:rsid w:val="009F4DF0"/>
    <w:rsid w:val="009F6DA0"/>
    <w:rsid w:val="00A10AF0"/>
    <w:rsid w:val="00A1566C"/>
    <w:rsid w:val="00A2660F"/>
    <w:rsid w:val="00A31230"/>
    <w:rsid w:val="00A34AA7"/>
    <w:rsid w:val="00A3542C"/>
    <w:rsid w:val="00A4095B"/>
    <w:rsid w:val="00A42CC8"/>
    <w:rsid w:val="00A4443C"/>
    <w:rsid w:val="00A4524E"/>
    <w:rsid w:val="00A465E1"/>
    <w:rsid w:val="00A477F3"/>
    <w:rsid w:val="00A511C5"/>
    <w:rsid w:val="00A5795C"/>
    <w:rsid w:val="00A62FCE"/>
    <w:rsid w:val="00A67021"/>
    <w:rsid w:val="00A7085E"/>
    <w:rsid w:val="00A70AF9"/>
    <w:rsid w:val="00A77A56"/>
    <w:rsid w:val="00A82D41"/>
    <w:rsid w:val="00A91A00"/>
    <w:rsid w:val="00A97055"/>
    <w:rsid w:val="00A97A49"/>
    <w:rsid w:val="00AA131D"/>
    <w:rsid w:val="00AA7222"/>
    <w:rsid w:val="00AB4686"/>
    <w:rsid w:val="00AC0AF8"/>
    <w:rsid w:val="00AC109C"/>
    <w:rsid w:val="00AC2D9C"/>
    <w:rsid w:val="00AD1825"/>
    <w:rsid w:val="00AD1AD1"/>
    <w:rsid w:val="00AD4517"/>
    <w:rsid w:val="00AE3F28"/>
    <w:rsid w:val="00AE6F9D"/>
    <w:rsid w:val="00AF43B0"/>
    <w:rsid w:val="00AF6DD9"/>
    <w:rsid w:val="00AF6F12"/>
    <w:rsid w:val="00B0668F"/>
    <w:rsid w:val="00B154B3"/>
    <w:rsid w:val="00B22A7E"/>
    <w:rsid w:val="00B46CB2"/>
    <w:rsid w:val="00B47D45"/>
    <w:rsid w:val="00B60468"/>
    <w:rsid w:val="00B722C8"/>
    <w:rsid w:val="00B75B76"/>
    <w:rsid w:val="00B8162A"/>
    <w:rsid w:val="00B855F1"/>
    <w:rsid w:val="00B90945"/>
    <w:rsid w:val="00B969F7"/>
    <w:rsid w:val="00BB5BA5"/>
    <w:rsid w:val="00BC11DC"/>
    <w:rsid w:val="00BC1E78"/>
    <w:rsid w:val="00BD1FA8"/>
    <w:rsid w:val="00BD528B"/>
    <w:rsid w:val="00BD737F"/>
    <w:rsid w:val="00BD7CBB"/>
    <w:rsid w:val="00BF4705"/>
    <w:rsid w:val="00BF6E48"/>
    <w:rsid w:val="00C0793E"/>
    <w:rsid w:val="00C07F8E"/>
    <w:rsid w:val="00C14A73"/>
    <w:rsid w:val="00C17599"/>
    <w:rsid w:val="00C20797"/>
    <w:rsid w:val="00C23E39"/>
    <w:rsid w:val="00C2503A"/>
    <w:rsid w:val="00C314D3"/>
    <w:rsid w:val="00C437C7"/>
    <w:rsid w:val="00C4527E"/>
    <w:rsid w:val="00C47A60"/>
    <w:rsid w:val="00C500B0"/>
    <w:rsid w:val="00C527EE"/>
    <w:rsid w:val="00C56B09"/>
    <w:rsid w:val="00C8021C"/>
    <w:rsid w:val="00C870FD"/>
    <w:rsid w:val="00C913B8"/>
    <w:rsid w:val="00C97748"/>
    <w:rsid w:val="00C97872"/>
    <w:rsid w:val="00CB0478"/>
    <w:rsid w:val="00CB153D"/>
    <w:rsid w:val="00CB76DC"/>
    <w:rsid w:val="00CC5BDD"/>
    <w:rsid w:val="00CC7765"/>
    <w:rsid w:val="00CD03DA"/>
    <w:rsid w:val="00CD2542"/>
    <w:rsid w:val="00CD59B1"/>
    <w:rsid w:val="00CE13EA"/>
    <w:rsid w:val="00CE4F39"/>
    <w:rsid w:val="00CF5F0C"/>
    <w:rsid w:val="00D02687"/>
    <w:rsid w:val="00D0397D"/>
    <w:rsid w:val="00D07C8E"/>
    <w:rsid w:val="00D12164"/>
    <w:rsid w:val="00D20C53"/>
    <w:rsid w:val="00D26C4E"/>
    <w:rsid w:val="00D34FF7"/>
    <w:rsid w:val="00D40A1F"/>
    <w:rsid w:val="00D425CC"/>
    <w:rsid w:val="00D42B40"/>
    <w:rsid w:val="00D4544A"/>
    <w:rsid w:val="00D47BD4"/>
    <w:rsid w:val="00D52866"/>
    <w:rsid w:val="00D563AB"/>
    <w:rsid w:val="00D56A8E"/>
    <w:rsid w:val="00D634D4"/>
    <w:rsid w:val="00D644B1"/>
    <w:rsid w:val="00D66DC5"/>
    <w:rsid w:val="00D720B1"/>
    <w:rsid w:val="00D721B6"/>
    <w:rsid w:val="00D724BD"/>
    <w:rsid w:val="00D72F2D"/>
    <w:rsid w:val="00D746B8"/>
    <w:rsid w:val="00D80EC5"/>
    <w:rsid w:val="00D83D1A"/>
    <w:rsid w:val="00DA240F"/>
    <w:rsid w:val="00DA2560"/>
    <w:rsid w:val="00DA2F1F"/>
    <w:rsid w:val="00DA4D20"/>
    <w:rsid w:val="00DA7B43"/>
    <w:rsid w:val="00DB6EC0"/>
    <w:rsid w:val="00DB7A00"/>
    <w:rsid w:val="00DC7552"/>
    <w:rsid w:val="00DD052B"/>
    <w:rsid w:val="00DD268E"/>
    <w:rsid w:val="00DD43AC"/>
    <w:rsid w:val="00DE5546"/>
    <w:rsid w:val="00DE61C0"/>
    <w:rsid w:val="00DE6AE3"/>
    <w:rsid w:val="00DF0593"/>
    <w:rsid w:val="00DF1E84"/>
    <w:rsid w:val="00DF524C"/>
    <w:rsid w:val="00DF7B26"/>
    <w:rsid w:val="00DF7E02"/>
    <w:rsid w:val="00E066BA"/>
    <w:rsid w:val="00E14124"/>
    <w:rsid w:val="00E24549"/>
    <w:rsid w:val="00E31ECE"/>
    <w:rsid w:val="00E346FD"/>
    <w:rsid w:val="00E355BF"/>
    <w:rsid w:val="00E35A55"/>
    <w:rsid w:val="00E3619F"/>
    <w:rsid w:val="00E371D0"/>
    <w:rsid w:val="00E461E5"/>
    <w:rsid w:val="00E478B7"/>
    <w:rsid w:val="00E6183C"/>
    <w:rsid w:val="00E66B9F"/>
    <w:rsid w:val="00E67AA3"/>
    <w:rsid w:val="00E716F4"/>
    <w:rsid w:val="00E76531"/>
    <w:rsid w:val="00E774B0"/>
    <w:rsid w:val="00E81F61"/>
    <w:rsid w:val="00EA438D"/>
    <w:rsid w:val="00EA4894"/>
    <w:rsid w:val="00EB4C1F"/>
    <w:rsid w:val="00EB5472"/>
    <w:rsid w:val="00EB60F0"/>
    <w:rsid w:val="00EC2184"/>
    <w:rsid w:val="00ED7DC2"/>
    <w:rsid w:val="00EF7677"/>
    <w:rsid w:val="00F02234"/>
    <w:rsid w:val="00F02249"/>
    <w:rsid w:val="00F06395"/>
    <w:rsid w:val="00F11FBB"/>
    <w:rsid w:val="00F13E25"/>
    <w:rsid w:val="00F316A4"/>
    <w:rsid w:val="00F447FD"/>
    <w:rsid w:val="00F5252E"/>
    <w:rsid w:val="00F62112"/>
    <w:rsid w:val="00F624BE"/>
    <w:rsid w:val="00F65DEB"/>
    <w:rsid w:val="00F7086A"/>
    <w:rsid w:val="00F735FA"/>
    <w:rsid w:val="00F73BF7"/>
    <w:rsid w:val="00F77C23"/>
    <w:rsid w:val="00F80407"/>
    <w:rsid w:val="00F82E26"/>
    <w:rsid w:val="00F839DC"/>
    <w:rsid w:val="00F9415E"/>
    <w:rsid w:val="00FA06D0"/>
    <w:rsid w:val="00FA15AB"/>
    <w:rsid w:val="00FA6EE7"/>
    <w:rsid w:val="00FA7616"/>
    <w:rsid w:val="00FB4EE9"/>
    <w:rsid w:val="00FB5DB9"/>
    <w:rsid w:val="00FC33B4"/>
    <w:rsid w:val="00FC3B8F"/>
    <w:rsid w:val="00FD0D07"/>
    <w:rsid w:val="00FD19F8"/>
    <w:rsid w:val="00FD1C33"/>
    <w:rsid w:val="00FE4BB9"/>
    <w:rsid w:val="00FF34E8"/>
    <w:rsid w:val="00FF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4" type="connector" idref="#_x0000_s1038"/>
        <o:r id="V:Rule15" type="connector" idref="#_x0000_s1039"/>
        <o:r id="V:Rule16" type="connector" idref="#_x0000_s1044"/>
        <o:r id="V:Rule17" type="connector" idref="#_x0000_s1043"/>
        <o:r id="V:Rule18" type="connector" idref="#_x0000_s1042"/>
        <o:r id="V:Rule19" type="connector" idref="#_x0000_s1047"/>
        <o:r id="V:Rule20" type="connector" idref="#_x0000_s1048"/>
        <o:r id="V:Rule21" type="connector" idref="#_x0000_s1050"/>
        <o:r id="V:Rule22" type="connector" idref="#_x0000_s1049"/>
        <o:r id="V:Rule23" type="connector" idref="#_x0000_s1045"/>
        <o:r id="V:Rule24" type="connector" idref="#_x0000_s1046"/>
        <o:r id="V:Rule25" type="connector" idref="#_x0000_s1051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3E81"/>
    <w:p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AF5"/>
    <w:rPr>
      <w:b/>
      <w:bCs/>
    </w:rPr>
  </w:style>
  <w:style w:type="character" w:customStyle="1" w:styleId="apple-converted-space">
    <w:name w:val="apple-converted-space"/>
    <w:basedOn w:val="a0"/>
    <w:rsid w:val="000F0AF5"/>
  </w:style>
  <w:style w:type="paragraph" w:styleId="a4">
    <w:name w:val="Normal (Web)"/>
    <w:basedOn w:val="a"/>
    <w:uiPriority w:val="99"/>
    <w:unhideWhenUsed/>
    <w:rsid w:val="000F0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AF5"/>
    <w:rPr>
      <w:i/>
      <w:iCs/>
    </w:rPr>
  </w:style>
  <w:style w:type="paragraph" w:styleId="a6">
    <w:name w:val="header"/>
    <w:basedOn w:val="a"/>
    <w:link w:val="a7"/>
    <w:uiPriority w:val="99"/>
    <w:unhideWhenUsed/>
    <w:rsid w:val="00296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45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6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450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D5C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FC3B8F"/>
    <w:rPr>
      <w:rFonts w:ascii="Calibri" w:hAnsi="Calibri" w:cs="Calibri"/>
      <w:sz w:val="30"/>
      <w:szCs w:val="30"/>
    </w:rPr>
  </w:style>
  <w:style w:type="character" w:customStyle="1" w:styleId="10">
    <w:name w:val="Заголовок 1 Знак"/>
    <w:basedOn w:val="a0"/>
    <w:link w:val="1"/>
    <w:rsid w:val="00663E81"/>
    <w:rPr>
      <w:rFonts w:ascii="Times New Roman" w:eastAsia="Times New Roman" w:hAnsi="Times New Roman"/>
      <w:sz w:val="24"/>
    </w:rPr>
  </w:style>
  <w:style w:type="paragraph" w:styleId="ab">
    <w:name w:val="caption"/>
    <w:basedOn w:val="a"/>
    <w:qFormat/>
    <w:rsid w:val="00663E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c">
    <w:name w:val="Body Text"/>
    <w:basedOn w:val="a"/>
    <w:link w:val="ad"/>
    <w:rsid w:val="00663E81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63E81"/>
    <w:rPr>
      <w:rFonts w:ascii="Times New Roman" w:eastAsia="Times New Roman" w:hAnsi="Times New Roman"/>
      <w:sz w:val="32"/>
    </w:rPr>
  </w:style>
  <w:style w:type="paragraph" w:styleId="ae">
    <w:name w:val="Subtitle"/>
    <w:basedOn w:val="a"/>
    <w:link w:val="af"/>
    <w:qFormat/>
    <w:rsid w:val="00D72F2D"/>
    <w:pPr>
      <w:spacing w:after="0" w:line="240" w:lineRule="auto"/>
      <w:jc w:val="center"/>
    </w:pPr>
    <w:rPr>
      <w:rFonts w:ascii="Times New Roman" w:eastAsia="Times New Roman" w:hAnsi="Times New Roman"/>
      <w:b/>
      <w:i/>
      <w:color w:val="000000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72F2D"/>
    <w:rPr>
      <w:rFonts w:ascii="Times New Roman" w:eastAsia="Times New Roman" w:hAnsi="Times New Roman"/>
      <w:b/>
      <w:i/>
      <w:color w:val="000000"/>
      <w:sz w:val="28"/>
    </w:rPr>
  </w:style>
  <w:style w:type="paragraph" w:styleId="af0">
    <w:name w:val="Body Text Indent"/>
    <w:basedOn w:val="a"/>
    <w:link w:val="af1"/>
    <w:uiPriority w:val="99"/>
    <w:unhideWhenUsed/>
    <w:rsid w:val="00FA15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A15A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B47D4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3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4AA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Название объекта1"/>
    <w:basedOn w:val="a"/>
    <w:rsid w:val="00230232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/>
      <w:kern w:val="1"/>
      <w:sz w:val="32"/>
      <w:szCs w:val="20"/>
    </w:rPr>
  </w:style>
  <w:style w:type="paragraph" w:customStyle="1" w:styleId="c8">
    <w:name w:val="c8"/>
    <w:basedOn w:val="a"/>
    <w:rsid w:val="00320A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20A73"/>
  </w:style>
  <w:style w:type="paragraph" w:customStyle="1" w:styleId="c4">
    <w:name w:val="c4"/>
    <w:basedOn w:val="a"/>
    <w:rsid w:val="00320A7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2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61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4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6010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9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4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77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5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9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512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69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1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6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5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4774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8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04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03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89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39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53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45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695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56566-C85C-41FE-95F2-7D38C699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</dc:creator>
  <cp:lastModifiedBy>Лена</cp:lastModifiedBy>
  <cp:revision>2</cp:revision>
  <cp:lastPrinted>2013-04-08T12:06:00Z</cp:lastPrinted>
  <dcterms:created xsi:type="dcterms:W3CDTF">2016-01-05T12:11:00Z</dcterms:created>
  <dcterms:modified xsi:type="dcterms:W3CDTF">2016-01-05T12:11:00Z</dcterms:modified>
</cp:coreProperties>
</file>