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04" w:rsidRDefault="00446804" w:rsidP="00446804">
      <w:pPr>
        <w:pStyle w:val="a3"/>
        <w:jc w:val="both"/>
        <w:rPr>
          <w:rFonts w:eastAsia="Times New Roman"/>
          <w:kern w:val="36"/>
          <w:sz w:val="56"/>
          <w:szCs w:val="28"/>
        </w:rPr>
      </w:pPr>
      <w:r w:rsidRPr="00446804">
        <w:rPr>
          <w:rFonts w:eastAsia="Times New Roman"/>
          <w:kern w:val="36"/>
          <w:sz w:val="56"/>
          <w:szCs w:val="28"/>
        </w:rPr>
        <w:t>Театрализованная деятельность в ДОУ</w:t>
      </w:r>
      <w:r>
        <w:rPr>
          <w:rFonts w:eastAsia="Times New Roman"/>
          <w:kern w:val="36"/>
          <w:sz w:val="56"/>
          <w:szCs w:val="28"/>
        </w:rPr>
        <w:t>.</w:t>
      </w:r>
    </w:p>
    <w:p w:rsidR="00446804" w:rsidRPr="00446804" w:rsidRDefault="00446804" w:rsidP="00446804">
      <w:pPr>
        <w:pStyle w:val="a3"/>
        <w:jc w:val="center"/>
        <w:rPr>
          <w:rFonts w:eastAsia="Times New Roman"/>
          <w:kern w:val="36"/>
          <w:sz w:val="28"/>
          <w:szCs w:val="28"/>
        </w:rPr>
      </w:pPr>
      <w:r w:rsidRPr="00446804">
        <w:rPr>
          <w:rFonts w:eastAsia="Times New Roman"/>
          <w:kern w:val="36"/>
          <w:sz w:val="28"/>
          <w:szCs w:val="28"/>
        </w:rPr>
        <w:t>(</w:t>
      </w:r>
      <w:proofErr w:type="spellStart"/>
      <w:r w:rsidRPr="00446804">
        <w:rPr>
          <w:rFonts w:eastAsia="Times New Roman"/>
          <w:kern w:val="36"/>
          <w:sz w:val="28"/>
          <w:szCs w:val="28"/>
        </w:rPr>
        <w:t>Косультация</w:t>
      </w:r>
      <w:proofErr w:type="spellEnd"/>
      <w:r w:rsidRPr="00446804">
        <w:rPr>
          <w:rFonts w:eastAsia="Times New Roman"/>
          <w:kern w:val="36"/>
          <w:sz w:val="28"/>
          <w:szCs w:val="28"/>
        </w:rPr>
        <w:t xml:space="preserve"> для родителей)</w:t>
      </w:r>
    </w:p>
    <w:p w:rsidR="00446804" w:rsidRPr="00446804" w:rsidRDefault="00446804" w:rsidP="00446804">
      <w:pPr>
        <w:pStyle w:val="a3"/>
        <w:jc w:val="right"/>
        <w:rPr>
          <w:rFonts w:eastAsia="Times New Roman"/>
          <w:kern w:val="36"/>
          <w:sz w:val="28"/>
          <w:szCs w:val="28"/>
        </w:rPr>
      </w:pPr>
      <w:proofErr w:type="spellStart"/>
      <w:r>
        <w:rPr>
          <w:rFonts w:eastAsia="Times New Roman"/>
          <w:kern w:val="36"/>
          <w:sz w:val="28"/>
          <w:szCs w:val="28"/>
        </w:rPr>
        <w:t>Подготовила</w:t>
      </w:r>
      <w:proofErr w:type="gramStart"/>
      <w:r>
        <w:rPr>
          <w:rFonts w:eastAsia="Times New Roman"/>
          <w:kern w:val="36"/>
          <w:sz w:val="28"/>
          <w:szCs w:val="28"/>
        </w:rPr>
        <w:t>:Г</w:t>
      </w:r>
      <w:proofErr w:type="gramEnd"/>
      <w:r>
        <w:rPr>
          <w:rFonts w:eastAsia="Times New Roman"/>
          <w:kern w:val="36"/>
          <w:sz w:val="28"/>
          <w:szCs w:val="28"/>
        </w:rPr>
        <w:t>аврилова</w:t>
      </w:r>
      <w:proofErr w:type="spellEnd"/>
      <w:r>
        <w:rPr>
          <w:rFonts w:eastAsia="Times New Roman"/>
          <w:kern w:val="36"/>
          <w:sz w:val="28"/>
          <w:szCs w:val="28"/>
        </w:rPr>
        <w:t xml:space="preserve"> Елена </w:t>
      </w:r>
      <w:proofErr w:type="spellStart"/>
      <w:r>
        <w:rPr>
          <w:rFonts w:eastAsia="Times New Roman"/>
          <w:kern w:val="36"/>
          <w:sz w:val="28"/>
          <w:szCs w:val="28"/>
        </w:rPr>
        <w:t>Равильевна</w:t>
      </w:r>
      <w:proofErr w:type="spellEnd"/>
      <w:r>
        <w:rPr>
          <w:rFonts w:eastAsia="Times New Roman"/>
          <w:kern w:val="36"/>
          <w:sz w:val="28"/>
          <w:szCs w:val="28"/>
        </w:rPr>
        <w:t xml:space="preserve">, воспитатель МКДОУ </w:t>
      </w:r>
      <w:proofErr w:type="spellStart"/>
      <w:r>
        <w:rPr>
          <w:rFonts w:eastAsia="Times New Roman"/>
          <w:kern w:val="36"/>
          <w:sz w:val="28"/>
          <w:szCs w:val="28"/>
        </w:rPr>
        <w:t>д</w:t>
      </w:r>
      <w:proofErr w:type="spellEnd"/>
      <w:r>
        <w:rPr>
          <w:rFonts w:eastAsia="Times New Roman"/>
          <w:kern w:val="36"/>
          <w:sz w:val="28"/>
          <w:szCs w:val="28"/>
        </w:rPr>
        <w:t>/с «им Н.К.Крупской»</w:t>
      </w:r>
    </w:p>
    <w:p w:rsidR="00446804" w:rsidRPr="00446804" w:rsidRDefault="00CB704B" w:rsidP="00446804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446804" w:rsidRPr="00446804">
        <w:rPr>
          <w:rFonts w:eastAsia="Times New Roman"/>
          <w:sz w:val="28"/>
          <w:szCs w:val="28"/>
        </w:rPr>
        <w:t>Театр в детском саду надо делать не для того, Чтобы в результате получилось некое зрелище, которое не стыдно и показать, а для того, чтобы у детей была естественная среда для развития фантазии и воображения, отработка речевых и поведенческих навыков</w:t>
      </w:r>
      <w:r>
        <w:rPr>
          <w:rFonts w:eastAsia="Times New Roman"/>
          <w:sz w:val="28"/>
          <w:szCs w:val="28"/>
        </w:rPr>
        <w:t>»</w:t>
      </w:r>
      <w:r w:rsidR="00446804" w:rsidRPr="00446804">
        <w:rPr>
          <w:rFonts w:eastAsia="Times New Roman"/>
          <w:sz w:val="28"/>
          <w:szCs w:val="28"/>
        </w:rPr>
        <w:t>. А. П. Ершова</w:t>
      </w:r>
    </w:p>
    <w:p w:rsidR="00446804" w:rsidRPr="00446804" w:rsidRDefault="00446804" w:rsidP="00446804">
      <w:pPr>
        <w:pStyle w:val="a3"/>
        <w:jc w:val="both"/>
        <w:rPr>
          <w:rFonts w:eastAsia="Times New Roman"/>
          <w:sz w:val="28"/>
          <w:szCs w:val="28"/>
        </w:rPr>
      </w:pPr>
      <w:r w:rsidRPr="00446804">
        <w:rPr>
          <w:rFonts w:eastAsia="Times New Roman"/>
          <w:sz w:val="28"/>
          <w:szCs w:val="28"/>
        </w:rPr>
        <w:t>Занятия с детьми театрализованной деятельностью – одна из форм образовательного процесса в детском саду. Театрализация доставляет детям не только радость, она рассматривается намного шире в рамках детского сада. Театрализованная деятельность развивает воображение и фантазию, способствует творческому развитию ребёнка. Формированию личностной культуры, развитию социальных навыков.</w:t>
      </w:r>
    </w:p>
    <w:p w:rsidR="00446804" w:rsidRPr="00446804" w:rsidRDefault="00446804" w:rsidP="00446804">
      <w:pPr>
        <w:pStyle w:val="a3"/>
        <w:jc w:val="both"/>
        <w:rPr>
          <w:rFonts w:eastAsia="Times New Roman"/>
          <w:sz w:val="28"/>
          <w:szCs w:val="28"/>
        </w:rPr>
      </w:pPr>
      <w:r w:rsidRPr="00446804">
        <w:rPr>
          <w:rFonts w:eastAsia="Times New Roman"/>
          <w:sz w:val="28"/>
          <w:szCs w:val="28"/>
        </w:rPr>
        <w:t>Работа с детьми проводится по определённой системе, и включает в себя ежедневные упражнения на развития памяти, внимания и других психических функций. К работе с детьми по театрализованной деятельности следует приступать с октября. То есть после того, как у большинства детей заканчивается адаптационный период.</w:t>
      </w:r>
    </w:p>
    <w:p w:rsidR="00446804" w:rsidRPr="00446804" w:rsidRDefault="00446804" w:rsidP="00446804">
      <w:pPr>
        <w:pStyle w:val="a3"/>
        <w:jc w:val="both"/>
        <w:rPr>
          <w:rFonts w:eastAsia="Times New Roman"/>
          <w:sz w:val="28"/>
          <w:szCs w:val="28"/>
        </w:rPr>
      </w:pPr>
      <w:r w:rsidRPr="00446804">
        <w:rPr>
          <w:rFonts w:eastAsia="Times New Roman"/>
          <w:sz w:val="28"/>
          <w:szCs w:val="28"/>
        </w:rPr>
        <w:t>Занятия театрализацией проводятся в двух формах:</w:t>
      </w:r>
    </w:p>
    <w:p w:rsidR="00446804" w:rsidRPr="00446804" w:rsidRDefault="00446804" w:rsidP="00446804">
      <w:pPr>
        <w:pStyle w:val="a3"/>
        <w:jc w:val="both"/>
        <w:rPr>
          <w:rFonts w:eastAsia="Times New Roman"/>
          <w:sz w:val="28"/>
          <w:szCs w:val="28"/>
        </w:rPr>
      </w:pPr>
      <w:r w:rsidRPr="00446804">
        <w:rPr>
          <w:rFonts w:eastAsia="Times New Roman"/>
          <w:sz w:val="28"/>
          <w:szCs w:val="28"/>
        </w:rPr>
        <w:t>- как специально организованная форма работы педагога с детьми;</w:t>
      </w:r>
    </w:p>
    <w:p w:rsidR="00446804" w:rsidRPr="00446804" w:rsidRDefault="00446804" w:rsidP="00446804">
      <w:pPr>
        <w:pStyle w:val="a3"/>
        <w:jc w:val="both"/>
        <w:rPr>
          <w:rFonts w:eastAsia="Times New Roman"/>
          <w:sz w:val="28"/>
          <w:szCs w:val="28"/>
        </w:rPr>
      </w:pPr>
      <w:r w:rsidRPr="00446804">
        <w:rPr>
          <w:rFonts w:eastAsia="Times New Roman"/>
          <w:sz w:val="28"/>
          <w:szCs w:val="28"/>
        </w:rPr>
        <w:t>- как нерегламентированный вид деятельности по желанию ребёнка.</w:t>
      </w:r>
    </w:p>
    <w:p w:rsidR="00446804" w:rsidRPr="00446804" w:rsidRDefault="00446804" w:rsidP="00446804">
      <w:pPr>
        <w:pStyle w:val="a3"/>
        <w:jc w:val="both"/>
        <w:rPr>
          <w:rFonts w:eastAsia="Times New Roman"/>
          <w:sz w:val="28"/>
          <w:szCs w:val="28"/>
        </w:rPr>
      </w:pPr>
      <w:r w:rsidRPr="00446804">
        <w:rPr>
          <w:rFonts w:eastAsia="Times New Roman"/>
          <w:sz w:val="28"/>
          <w:szCs w:val="28"/>
        </w:rPr>
        <w:t>Оптимальное время для проведения специально организованной работы педагога с детьми – пятница, вторая половина дня.</w:t>
      </w:r>
    </w:p>
    <w:p w:rsidR="00446804" w:rsidRPr="00446804" w:rsidRDefault="00446804" w:rsidP="00446804">
      <w:pPr>
        <w:pStyle w:val="a3"/>
        <w:jc w:val="both"/>
        <w:rPr>
          <w:rFonts w:eastAsia="Times New Roman"/>
          <w:sz w:val="28"/>
          <w:szCs w:val="28"/>
        </w:rPr>
      </w:pPr>
      <w:r w:rsidRPr="00446804">
        <w:rPr>
          <w:rFonts w:eastAsia="Times New Roman"/>
          <w:sz w:val="28"/>
          <w:szCs w:val="28"/>
        </w:rPr>
        <w:t>Нерегламентированная театрализованная деятельность осуществляется с детьми ежедневно (в утренние и вечерние часы) в процессе свободной самостоятельной деятельности.</w:t>
      </w:r>
    </w:p>
    <w:p w:rsidR="00446804" w:rsidRPr="00446804" w:rsidRDefault="00446804" w:rsidP="00446804">
      <w:pPr>
        <w:pStyle w:val="a3"/>
        <w:jc w:val="both"/>
        <w:rPr>
          <w:rFonts w:eastAsia="Times New Roman"/>
          <w:sz w:val="28"/>
          <w:szCs w:val="28"/>
        </w:rPr>
      </w:pPr>
      <w:r w:rsidRPr="00446804">
        <w:rPr>
          <w:rFonts w:eastAsia="Times New Roman"/>
          <w:sz w:val="28"/>
          <w:szCs w:val="28"/>
        </w:rPr>
        <w:t>Цели театрализованной деятельности – развивать творческие способности детей средствами театрального искусства; сделать жизнь дошкольников интересной и содержательной. Наполнить её яркими впечатлениями, интересными делами, радостью творчества.</w:t>
      </w:r>
    </w:p>
    <w:p w:rsidR="00446804" w:rsidRPr="00446804" w:rsidRDefault="00446804" w:rsidP="00446804">
      <w:pPr>
        <w:pStyle w:val="a3"/>
        <w:jc w:val="both"/>
        <w:rPr>
          <w:rFonts w:eastAsia="Times New Roman"/>
          <w:sz w:val="28"/>
          <w:szCs w:val="28"/>
        </w:rPr>
      </w:pPr>
      <w:r w:rsidRPr="00446804">
        <w:rPr>
          <w:rFonts w:eastAsia="Times New Roman"/>
          <w:sz w:val="28"/>
          <w:szCs w:val="28"/>
        </w:rPr>
        <w:t>Сегодня, когда по-иному, широко и фундаментально, решается проблема образования и воспитания и усложняются задачи, - непоколебимой остаётся идея приобщения детей с самого раннего возраста к художественной литературе. Именно художественное произведение позволяет ребёнку познакомиться с окружающей действительностью, удовлетворить свои познавательные интересы, научиться видеть себя в тесной связи с другими людьми.</w:t>
      </w:r>
    </w:p>
    <w:p w:rsidR="00446804" w:rsidRPr="00446804" w:rsidRDefault="00446804" w:rsidP="00446804">
      <w:pPr>
        <w:pStyle w:val="a3"/>
        <w:jc w:val="both"/>
        <w:rPr>
          <w:rFonts w:eastAsia="Times New Roman"/>
          <w:sz w:val="28"/>
          <w:szCs w:val="28"/>
        </w:rPr>
      </w:pPr>
      <w:r w:rsidRPr="00446804">
        <w:rPr>
          <w:rFonts w:eastAsia="Times New Roman"/>
          <w:sz w:val="28"/>
          <w:szCs w:val="28"/>
        </w:rPr>
        <w:t xml:space="preserve">Дети воспринимают окружающий мир целостно, не всегда замечая детали, </w:t>
      </w:r>
      <w:proofErr w:type="gramStart"/>
      <w:r w:rsidRPr="00446804">
        <w:rPr>
          <w:rFonts w:eastAsia="Times New Roman"/>
          <w:sz w:val="28"/>
          <w:szCs w:val="28"/>
        </w:rPr>
        <w:t>образно-эмоционально</w:t>
      </w:r>
      <w:proofErr w:type="gramEnd"/>
      <w:r w:rsidRPr="00446804">
        <w:rPr>
          <w:rFonts w:eastAsia="Times New Roman"/>
          <w:sz w:val="28"/>
          <w:szCs w:val="28"/>
        </w:rPr>
        <w:t xml:space="preserve">, познавая разнообразные жизненные явления через игру. Они не выносят однообразия и скуки, остро ощущают фальшь в </w:t>
      </w:r>
      <w:r w:rsidRPr="00446804">
        <w:rPr>
          <w:rFonts w:eastAsia="Times New Roman"/>
          <w:sz w:val="28"/>
          <w:szCs w:val="28"/>
        </w:rPr>
        <w:lastRenderedPageBreak/>
        <w:t>изображении действительности, предпочитают весёлых, неунывающих героев. И театрализованная постановка в этом смысле как нельзя лучше подходит для занятий в детском саду или в семейном кругу.</w:t>
      </w:r>
    </w:p>
    <w:p w:rsidR="00446804" w:rsidRPr="00446804" w:rsidRDefault="00446804" w:rsidP="00446804">
      <w:pPr>
        <w:pStyle w:val="a3"/>
        <w:jc w:val="both"/>
        <w:rPr>
          <w:rFonts w:eastAsia="Times New Roman"/>
          <w:sz w:val="28"/>
          <w:szCs w:val="28"/>
        </w:rPr>
      </w:pPr>
      <w:r w:rsidRPr="00446804">
        <w:rPr>
          <w:rFonts w:eastAsia="Times New Roman"/>
          <w:sz w:val="28"/>
          <w:szCs w:val="28"/>
        </w:rPr>
        <w:t>Театрализация обогащает эмоциональную сферу ребёнка, развивает его творческие способности. Театральная постановка позволяет углубить и укрепить представления развивающейся личности о мире и о себе.</w:t>
      </w:r>
    </w:p>
    <w:p w:rsidR="00446804" w:rsidRPr="00446804" w:rsidRDefault="00446804" w:rsidP="00446804">
      <w:pPr>
        <w:pStyle w:val="a3"/>
        <w:jc w:val="both"/>
        <w:rPr>
          <w:rFonts w:eastAsia="Times New Roman"/>
          <w:sz w:val="28"/>
          <w:szCs w:val="28"/>
        </w:rPr>
      </w:pPr>
      <w:r w:rsidRPr="00446804">
        <w:rPr>
          <w:rFonts w:eastAsia="Times New Roman"/>
          <w:sz w:val="28"/>
          <w:szCs w:val="28"/>
        </w:rPr>
        <w:t>Особое место в художественных постановках следует уделять пьесам, основанным на стихотворных текстах. Благодаря простате и музыкальности звучания слов дети, играя роль, легко их запоминают, приобретают вкус к образным выражениям. К тому же, неоднократно повторяя свои роли, ребёнок тренируется в развитии голосового аппарата.</w:t>
      </w:r>
    </w:p>
    <w:p w:rsidR="00750A1C" w:rsidRDefault="00750A1C"/>
    <w:sectPr w:rsidR="00750A1C" w:rsidSect="0044680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804"/>
    <w:rsid w:val="00446804"/>
    <w:rsid w:val="005230B1"/>
    <w:rsid w:val="00750A1C"/>
    <w:rsid w:val="00CB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80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468</Words>
  <Characters>2672</Characters>
  <Application>Microsoft Office Word</Application>
  <DocSecurity>0</DocSecurity>
  <Lines>22</Lines>
  <Paragraphs>6</Paragraphs>
  <ScaleCrop>false</ScaleCrop>
  <Company>UralSOFT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Анастасия</cp:lastModifiedBy>
  <cp:revision>3</cp:revision>
  <dcterms:created xsi:type="dcterms:W3CDTF">2013-03-31T12:50:00Z</dcterms:created>
  <dcterms:modified xsi:type="dcterms:W3CDTF">2016-02-14T12:24:00Z</dcterms:modified>
</cp:coreProperties>
</file>