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29" w:rsidRPr="00D53829" w:rsidRDefault="00D53829" w:rsidP="00D53829">
      <w:pPr>
        <w:spacing w:after="0"/>
        <w:jc w:val="center"/>
        <w:rPr>
          <w:rFonts w:ascii="Arial Black" w:hAnsi="Arial Black" w:cs="Times New Roman"/>
          <w:b/>
          <w:sz w:val="28"/>
          <w:szCs w:val="28"/>
          <w:shd w:val="clear" w:color="auto" w:fill="FFFFFF"/>
        </w:rPr>
      </w:pPr>
      <w:r w:rsidRPr="00D53829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Программа социального партнерства с семьей.</w:t>
      </w:r>
    </w:p>
    <w:p w:rsidR="00001021" w:rsidRPr="009E5595" w:rsidRDefault="00001021" w:rsidP="003063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55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Актуальность:</w:t>
      </w:r>
    </w:p>
    <w:p w:rsidR="001407F7" w:rsidRPr="009E5595" w:rsidRDefault="001407F7" w:rsidP="00C658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воспитателей с семьями воспитанников является одним из важнейших условий формирования личности ребёнка, положительных результатов в воспитании, которого можно достичь при согласованности действий и при условии развития интереса родителей к вопросам воспитания и обучения. Сотрудничество педагогов и родителей позволяет лучше узнать ребёнка, посмотреть на него с разных позиций, увидеть в разных ситуациях, </w:t>
      </w:r>
      <w:proofErr w:type="gramStart"/>
      <w:r w:rsidRPr="009E55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E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помочь в его развитии. Укрепление и развитие тесной связи, и взаимодействие детского сада и семьи обеспечивают благоприятные условия жизни и воспитания ребёнка, формирование основ полноценной, гармоничной личности.</w:t>
      </w:r>
    </w:p>
    <w:p w:rsidR="00001021" w:rsidRPr="009E5595" w:rsidRDefault="00001021" w:rsidP="00C939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595">
        <w:rPr>
          <w:rFonts w:ascii="Times New Roman" w:hAnsi="Times New Roman" w:cs="Times New Roman"/>
          <w:sz w:val="28"/>
          <w:szCs w:val="28"/>
        </w:rPr>
        <w:t xml:space="preserve">Основа социального партнерства </w:t>
      </w:r>
      <w:r w:rsidRPr="009E5595">
        <w:rPr>
          <w:rFonts w:ascii="Times New Roman" w:eastAsia="Calibri" w:hAnsi="Times New Roman" w:cs="Times New Roman"/>
          <w:sz w:val="28"/>
          <w:szCs w:val="28"/>
        </w:rPr>
        <w:t>«семья – дошкольное учреждение» определяется следующими направлениями: повышение педагогического уровня знаний родителей в период всего воспитания и обучения детей в детском учреждении, консультирование родителей по вопросам воспитания психологами, согласование воспитательных педагогических действий педагогов и родителей</w:t>
      </w:r>
      <w:r w:rsidR="001407F7" w:rsidRPr="009E5595">
        <w:rPr>
          <w:rFonts w:ascii="Times New Roman" w:eastAsia="Calibri" w:hAnsi="Times New Roman" w:cs="Times New Roman"/>
          <w:sz w:val="28"/>
          <w:szCs w:val="28"/>
        </w:rPr>
        <w:t>.</w:t>
      </w:r>
      <w:r w:rsidRPr="009E55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29F2" w:rsidRPr="009E5595" w:rsidRDefault="00131243" w:rsidP="00C939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595">
        <w:rPr>
          <w:rFonts w:ascii="Times New Roman" w:hAnsi="Times New Roman" w:cs="Times New Roman"/>
          <w:b/>
          <w:sz w:val="28"/>
          <w:szCs w:val="28"/>
        </w:rPr>
        <w:t>Цель</w:t>
      </w:r>
      <w:r w:rsidRPr="009E5595">
        <w:rPr>
          <w:rFonts w:ascii="Times New Roman" w:hAnsi="Times New Roman" w:cs="Times New Roman"/>
          <w:sz w:val="28"/>
          <w:szCs w:val="28"/>
        </w:rPr>
        <w:t xml:space="preserve">: </w:t>
      </w:r>
      <w:r w:rsidR="00E729F2" w:rsidRPr="009E5595">
        <w:rPr>
          <w:rFonts w:ascii="Times New Roman" w:eastAsia="Calibri" w:hAnsi="Times New Roman" w:cs="Times New Roman"/>
          <w:sz w:val="28"/>
          <w:szCs w:val="28"/>
        </w:rPr>
        <w:t>создание психолого-педагогических условий для взаимодействия детей и родителей, развитие и укрепление партнёрских отношений между ними, повышение педагогической культуры родителей, создание максимально комфортных условий для личностного роста и развития воспитанников, достижение оптимального уровня взаимодействия ДОУ и семьи через созданную систему сотрудничества и партнёрства.</w:t>
      </w:r>
    </w:p>
    <w:p w:rsidR="00131243" w:rsidRPr="009E5595" w:rsidRDefault="00131243" w:rsidP="00C939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5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1243" w:rsidRPr="009E5595" w:rsidRDefault="00131243" w:rsidP="00E54F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595">
        <w:rPr>
          <w:rFonts w:ascii="Times New Roman" w:hAnsi="Times New Roman" w:cs="Times New Roman"/>
          <w:sz w:val="28"/>
          <w:szCs w:val="28"/>
        </w:rPr>
        <w:t>1.Распространять педагогические знания среди родителей;</w:t>
      </w:r>
    </w:p>
    <w:p w:rsidR="00131243" w:rsidRPr="009E5595" w:rsidRDefault="00131243" w:rsidP="00E54F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595">
        <w:rPr>
          <w:rFonts w:ascii="Times New Roman" w:hAnsi="Times New Roman" w:cs="Times New Roman"/>
          <w:sz w:val="28"/>
          <w:szCs w:val="28"/>
        </w:rPr>
        <w:t>2.Оказать практическую помощь в воспитании детей;</w:t>
      </w:r>
    </w:p>
    <w:p w:rsidR="00701244" w:rsidRPr="009E5595" w:rsidRDefault="00131243" w:rsidP="00C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595">
        <w:rPr>
          <w:rFonts w:ascii="Times New Roman" w:hAnsi="Times New Roman" w:cs="Times New Roman"/>
          <w:sz w:val="28"/>
          <w:szCs w:val="28"/>
        </w:rPr>
        <w:t>3.Способствовать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партнерских отношений с воспитателями по решению задач по воспитанию ребенка.</w:t>
      </w:r>
    </w:p>
    <w:p w:rsidR="00306305" w:rsidRDefault="00306305" w:rsidP="00196E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EE8" w:rsidRPr="009E5595" w:rsidRDefault="00196EE8" w:rsidP="00196E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5595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196EE8" w:rsidRPr="009E5595" w:rsidRDefault="00196EE8" w:rsidP="00196E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595">
        <w:rPr>
          <w:rFonts w:ascii="Times New Roman" w:eastAsia="Calibri" w:hAnsi="Times New Roman" w:cs="Times New Roman"/>
          <w:sz w:val="28"/>
          <w:szCs w:val="28"/>
        </w:rPr>
        <w:t>-активное участие родителей в воспитательно-образовательном процессе на примере работы студий</w:t>
      </w:r>
    </w:p>
    <w:p w:rsidR="00196EE8" w:rsidRPr="009E5595" w:rsidRDefault="00196EE8" w:rsidP="00196E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595">
        <w:rPr>
          <w:rFonts w:ascii="Times New Roman" w:eastAsia="Calibri" w:hAnsi="Times New Roman" w:cs="Times New Roman"/>
          <w:sz w:val="28"/>
          <w:szCs w:val="28"/>
        </w:rPr>
        <w:t>- повышение педагогической культуры родителей</w:t>
      </w:r>
    </w:p>
    <w:p w:rsidR="00196EE8" w:rsidRPr="009E5595" w:rsidRDefault="00196EE8" w:rsidP="00196E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595">
        <w:rPr>
          <w:rFonts w:ascii="Times New Roman" w:eastAsia="Calibri" w:hAnsi="Times New Roman" w:cs="Times New Roman"/>
          <w:sz w:val="28"/>
          <w:szCs w:val="28"/>
        </w:rPr>
        <w:t>-психолого-педагогическая поддержка семьи в воспитании детей</w:t>
      </w:r>
    </w:p>
    <w:p w:rsidR="00196EE8" w:rsidRPr="009E5595" w:rsidRDefault="00196EE8" w:rsidP="00196E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595">
        <w:rPr>
          <w:rFonts w:ascii="Times New Roman" w:eastAsia="Calibri" w:hAnsi="Times New Roman" w:cs="Times New Roman"/>
          <w:sz w:val="28"/>
          <w:szCs w:val="28"/>
        </w:rPr>
        <w:t>-возрождение и развитие положительных традиций семейного воспитания</w:t>
      </w:r>
    </w:p>
    <w:p w:rsidR="006038C0" w:rsidRPr="009E5595" w:rsidRDefault="00196EE8" w:rsidP="00196E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595">
        <w:rPr>
          <w:rFonts w:ascii="Times New Roman" w:eastAsia="Calibri" w:hAnsi="Times New Roman" w:cs="Times New Roman"/>
          <w:sz w:val="28"/>
          <w:szCs w:val="28"/>
        </w:rPr>
        <w:t>-объединение интересов семьи в вопросах адаптации детей к новым условиям.</w:t>
      </w:r>
    </w:p>
    <w:p w:rsidR="00BC1397" w:rsidRDefault="00BC1397" w:rsidP="00BC13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4E0E" w:rsidRPr="009E5595" w:rsidRDefault="00F84E0E" w:rsidP="00DE1A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595">
        <w:rPr>
          <w:rFonts w:ascii="Times New Roman" w:eastAsia="Calibri" w:hAnsi="Times New Roman" w:cs="Times New Roman"/>
          <w:b/>
          <w:sz w:val="28"/>
          <w:szCs w:val="28"/>
        </w:rPr>
        <w:t>План взаимодействия с родителями с</w:t>
      </w:r>
      <w:r w:rsidR="009E3B32" w:rsidRPr="009E5595">
        <w:rPr>
          <w:rFonts w:ascii="Times New Roman" w:eastAsia="Calibri" w:hAnsi="Times New Roman" w:cs="Times New Roman"/>
          <w:b/>
          <w:sz w:val="28"/>
          <w:szCs w:val="28"/>
        </w:rPr>
        <w:t>редней</w:t>
      </w:r>
      <w:r w:rsidR="00F16529">
        <w:rPr>
          <w:rFonts w:ascii="Times New Roman" w:eastAsia="Calibri" w:hAnsi="Times New Roman" w:cs="Times New Roman"/>
          <w:b/>
          <w:sz w:val="28"/>
          <w:szCs w:val="28"/>
        </w:rPr>
        <w:t xml:space="preserve"> группы на 2015-2016</w:t>
      </w:r>
      <w:r w:rsidRPr="009E5595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10773" w:type="dxa"/>
        <w:tblInd w:w="-1026" w:type="dxa"/>
        <w:tblLook w:val="04A0"/>
      </w:tblPr>
      <w:tblGrid>
        <w:gridCol w:w="567"/>
        <w:gridCol w:w="2410"/>
        <w:gridCol w:w="5812"/>
        <w:gridCol w:w="1984"/>
      </w:tblGrid>
      <w:tr w:rsidR="0042339A" w:rsidRPr="009E5595" w:rsidTr="00AD7017">
        <w:tc>
          <w:tcPr>
            <w:tcW w:w="567" w:type="dxa"/>
          </w:tcPr>
          <w:p w:rsidR="0042339A" w:rsidRPr="009E5595" w:rsidRDefault="0042339A" w:rsidP="00B2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42339A" w:rsidRPr="009E5595" w:rsidRDefault="0042339A" w:rsidP="00B2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5812" w:type="dxa"/>
          </w:tcPr>
          <w:p w:rsidR="0042339A" w:rsidRPr="009E5595" w:rsidRDefault="0042339A" w:rsidP="00B2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984" w:type="dxa"/>
          </w:tcPr>
          <w:p w:rsidR="0042339A" w:rsidRPr="009E5595" w:rsidRDefault="0042339A" w:rsidP="00B2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Ответств-ые</w:t>
            </w:r>
            <w:proofErr w:type="spellEnd"/>
          </w:p>
        </w:tc>
      </w:tr>
      <w:tr w:rsidR="0042339A" w:rsidRPr="009E5595" w:rsidTr="00D742DD">
        <w:tc>
          <w:tcPr>
            <w:tcW w:w="10773" w:type="dxa"/>
            <w:gridSpan w:val="4"/>
          </w:tcPr>
          <w:p w:rsidR="0042339A" w:rsidRPr="009E5595" w:rsidRDefault="0042339A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B7DD1" w:rsidRPr="009E5595" w:rsidTr="00AD7017">
        <w:trPr>
          <w:trHeight w:val="1683"/>
        </w:trPr>
        <w:tc>
          <w:tcPr>
            <w:tcW w:w="567" w:type="dxa"/>
            <w:tcBorders>
              <w:bottom w:val="single" w:sz="4" w:space="0" w:color="auto"/>
            </w:tcBorders>
          </w:tcPr>
          <w:p w:rsidR="00BB7DD1" w:rsidRPr="009E5595" w:rsidRDefault="00BB7DD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7DD1" w:rsidRPr="009E5595" w:rsidRDefault="00BB7DD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DD1" w:rsidRPr="009E5595" w:rsidRDefault="00BB7DD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DD1" w:rsidRPr="009E5595" w:rsidRDefault="00BB7DD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DD1" w:rsidRPr="009E5595" w:rsidRDefault="00BB7DD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7DD1" w:rsidRPr="009E5595" w:rsidRDefault="00BB7DD1" w:rsidP="00646AE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Родительское собрание</w:t>
            </w:r>
            <w:r w:rsidR="002410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B7DD1" w:rsidRPr="009E5595" w:rsidRDefault="00BB7DD1" w:rsidP="00646AE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BB7DD1" w:rsidRPr="009E5595" w:rsidRDefault="00BB7DD1" w:rsidP="00646AE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BB7DD1" w:rsidRPr="009E5595" w:rsidRDefault="00BB7DD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B7DD1" w:rsidRPr="009E5595" w:rsidRDefault="00BB7DD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r w:rsidR="00E422D3" w:rsidRPr="009E5595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продолжается или только вперёд!» (основные аспекты программы </w:t>
            </w: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вос-я</w:t>
            </w:r>
            <w:proofErr w:type="spellEnd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образ-я</w:t>
            </w:r>
            <w:proofErr w:type="spellEnd"/>
            <w:proofErr w:type="gramEnd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 xml:space="preserve"> в средней группе ДОУ).</w:t>
            </w:r>
          </w:p>
          <w:p w:rsidR="00BB7DD1" w:rsidRPr="009E5595" w:rsidRDefault="00BB7DD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BB7DD1" w:rsidRPr="009E5595" w:rsidRDefault="00BB7DD1" w:rsidP="00510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</w:tc>
      </w:tr>
      <w:tr w:rsidR="00BB7DD1" w:rsidRPr="009E5595" w:rsidTr="00AD7017">
        <w:trPr>
          <w:trHeight w:val="695"/>
        </w:trPr>
        <w:tc>
          <w:tcPr>
            <w:tcW w:w="567" w:type="dxa"/>
            <w:tcBorders>
              <w:top w:val="single" w:sz="4" w:space="0" w:color="auto"/>
            </w:tcBorders>
          </w:tcPr>
          <w:p w:rsidR="00BB7DD1" w:rsidRPr="009E5595" w:rsidRDefault="00BB7DD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7DD1" w:rsidRPr="009E5595" w:rsidRDefault="00BB7DD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B7DD1" w:rsidRPr="009E5595" w:rsidRDefault="00BB7DD1" w:rsidP="00646AE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Фоторепортаж.</w:t>
            </w:r>
          </w:p>
          <w:p w:rsidR="00BB7DD1" w:rsidRPr="009E5595" w:rsidRDefault="00BB7DD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B7DD1" w:rsidRPr="009E5595" w:rsidRDefault="00BB7DD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 xml:space="preserve">«Воспоминания о лете». (Поделиться </w:t>
            </w: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вос-ми</w:t>
            </w:r>
            <w:proofErr w:type="spellEnd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 xml:space="preserve"> о лете).</w:t>
            </w:r>
          </w:p>
        </w:tc>
        <w:tc>
          <w:tcPr>
            <w:tcW w:w="1984" w:type="dxa"/>
            <w:vMerge/>
          </w:tcPr>
          <w:p w:rsidR="00BB7DD1" w:rsidRPr="009E5595" w:rsidRDefault="00BB7DD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D742DD">
        <w:tc>
          <w:tcPr>
            <w:tcW w:w="10773" w:type="dxa"/>
            <w:gridSpan w:val="4"/>
          </w:tcPr>
          <w:p w:rsidR="0042339A" w:rsidRPr="009E5595" w:rsidRDefault="0042339A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42339A" w:rsidRPr="009E5595" w:rsidTr="00AD7017">
        <w:trPr>
          <w:trHeight w:val="1347"/>
        </w:trPr>
        <w:tc>
          <w:tcPr>
            <w:tcW w:w="567" w:type="dxa"/>
            <w:tcBorders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39A" w:rsidRPr="009E5595" w:rsidRDefault="000E79A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2339A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339A" w:rsidRPr="009E5595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цвете, форме, величине посредством развивающих игр». Индивидуальный показ картотеки</w:t>
            </w:r>
            <w:r w:rsidR="00E422D3" w:rsidRPr="009E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39A" w:rsidRPr="009E5595">
              <w:rPr>
                <w:rFonts w:ascii="Times New Roman" w:hAnsi="Times New Roman" w:cs="Times New Roman"/>
                <w:sz w:val="28"/>
                <w:szCs w:val="28"/>
              </w:rPr>
              <w:t>развивающих игр.</w:t>
            </w:r>
          </w:p>
        </w:tc>
        <w:tc>
          <w:tcPr>
            <w:tcW w:w="1984" w:type="dxa"/>
            <w:vMerge w:val="restart"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</w:p>
        </w:tc>
      </w:tr>
      <w:tr w:rsidR="0042339A" w:rsidRPr="009E5595" w:rsidTr="00AD7017">
        <w:trPr>
          <w:trHeight w:val="6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E602D4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Конкурс.</w:t>
            </w:r>
          </w:p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E602D4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«Самое интересное нестандартное физ. оборудование».</w:t>
            </w:r>
          </w:p>
        </w:tc>
        <w:tc>
          <w:tcPr>
            <w:tcW w:w="1984" w:type="dxa"/>
            <w:vMerge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AD7017">
        <w:trPr>
          <w:trHeight w:val="6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BB7DD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«Нестандартное физическое оборудование»</w:t>
            </w:r>
          </w:p>
        </w:tc>
        <w:tc>
          <w:tcPr>
            <w:tcW w:w="1984" w:type="dxa"/>
            <w:vMerge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D742DD">
        <w:tc>
          <w:tcPr>
            <w:tcW w:w="10773" w:type="dxa"/>
            <w:gridSpan w:val="4"/>
          </w:tcPr>
          <w:p w:rsidR="0042339A" w:rsidRPr="009E5595" w:rsidRDefault="0042339A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2339A" w:rsidRPr="009E5595" w:rsidTr="00AD7017">
        <w:trPr>
          <w:trHeight w:val="523"/>
        </w:trPr>
        <w:tc>
          <w:tcPr>
            <w:tcW w:w="567" w:type="dxa"/>
            <w:tcBorders>
              <w:bottom w:val="single" w:sz="4" w:space="0" w:color="auto"/>
            </w:tcBorders>
          </w:tcPr>
          <w:p w:rsidR="0042339A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39A" w:rsidRPr="009E5595" w:rsidRDefault="00D63BF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</w:t>
            </w:r>
            <w:proofErr w:type="gramEnd"/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занятия по физическому  развитию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63BF8" w:rsidRPr="00F16529" w:rsidRDefault="0042339A" w:rsidP="00D63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3BF8"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«Волшебные ладошки»</w:t>
            </w:r>
          </w:p>
          <w:p w:rsidR="0042339A" w:rsidRPr="009E5595" w:rsidRDefault="00D63BF8" w:rsidP="00D6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Показать, каких результатов достиг ребенок</w:t>
            </w:r>
          </w:p>
        </w:tc>
        <w:tc>
          <w:tcPr>
            <w:tcW w:w="1984" w:type="dxa"/>
            <w:vMerge w:val="restart"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Вос-ли, родители.</w:t>
            </w:r>
          </w:p>
        </w:tc>
      </w:tr>
      <w:tr w:rsidR="00ED20F9" w:rsidRPr="009E5595" w:rsidTr="00AD7017">
        <w:trPr>
          <w:trHeight w:val="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20F9" w:rsidRPr="009E5595" w:rsidRDefault="00ED20F9" w:rsidP="00CB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D20F9" w:rsidRPr="009E5595" w:rsidRDefault="00D63BF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D20F9" w:rsidRPr="009E5595" w:rsidRDefault="00ED20F9" w:rsidP="00D6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3BF8">
              <w:rPr>
                <w:rFonts w:ascii="Times New Roman" w:hAnsi="Times New Roman" w:cs="Times New Roman"/>
                <w:sz w:val="28"/>
                <w:szCs w:val="28"/>
              </w:rPr>
              <w:t>В здоровом тел</w:t>
            </w:r>
            <w:proofErr w:type="gramStart"/>
            <w:r w:rsidR="00D63BF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D63BF8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дух»</w:t>
            </w:r>
          </w:p>
        </w:tc>
        <w:tc>
          <w:tcPr>
            <w:tcW w:w="1984" w:type="dxa"/>
            <w:vMerge/>
          </w:tcPr>
          <w:p w:rsidR="00ED20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F9" w:rsidRPr="009E5595" w:rsidTr="00AD7017">
        <w:trPr>
          <w:trHeight w:val="472"/>
        </w:trPr>
        <w:tc>
          <w:tcPr>
            <w:tcW w:w="567" w:type="dxa"/>
            <w:tcBorders>
              <w:top w:val="single" w:sz="4" w:space="0" w:color="auto"/>
            </w:tcBorders>
          </w:tcPr>
          <w:p w:rsidR="00ED20F9" w:rsidRPr="009E5595" w:rsidRDefault="00ED20F9" w:rsidP="00CB5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20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D20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«Национальные игры».</w:t>
            </w:r>
          </w:p>
        </w:tc>
        <w:tc>
          <w:tcPr>
            <w:tcW w:w="1984" w:type="dxa"/>
            <w:vMerge/>
          </w:tcPr>
          <w:p w:rsidR="00ED20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D742DD">
        <w:tc>
          <w:tcPr>
            <w:tcW w:w="10773" w:type="dxa"/>
            <w:gridSpan w:val="4"/>
          </w:tcPr>
          <w:p w:rsidR="0042339A" w:rsidRPr="009E5595" w:rsidRDefault="0042339A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2339A" w:rsidRPr="009E5595" w:rsidTr="00C30232">
        <w:trPr>
          <w:trHeight w:val="634"/>
        </w:trPr>
        <w:tc>
          <w:tcPr>
            <w:tcW w:w="567" w:type="dxa"/>
            <w:tcBorders>
              <w:bottom w:val="single" w:sz="4" w:space="0" w:color="auto"/>
            </w:tcBorders>
          </w:tcPr>
          <w:p w:rsidR="0042339A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39A" w:rsidRPr="009E5595" w:rsidRDefault="00BB7DD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«Делимся семейным опытом!» «Как организовать выходной день с ребёнком».</w:t>
            </w:r>
          </w:p>
        </w:tc>
        <w:tc>
          <w:tcPr>
            <w:tcW w:w="1984" w:type="dxa"/>
            <w:vMerge w:val="restart"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Вос-ли, муз</w:t>
            </w:r>
            <w:proofErr w:type="gram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6E75" w:rsidRPr="009E55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8B6E75" w:rsidRPr="009E5595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ль, родители.</w:t>
            </w:r>
          </w:p>
        </w:tc>
      </w:tr>
      <w:tr w:rsidR="0042339A" w:rsidRPr="009E5595" w:rsidTr="00AD7017">
        <w:trPr>
          <w:trHeight w:val="6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0E79A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7DD1" w:rsidRPr="009E5595">
              <w:rPr>
                <w:rFonts w:ascii="Times New Roman" w:hAnsi="Times New Roman" w:cs="Times New Roman"/>
                <w:sz w:val="28"/>
                <w:szCs w:val="28"/>
              </w:rPr>
              <w:t>амятка.</w:t>
            </w:r>
          </w:p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«Активный отдых», «Играем дома» (картотертка игр для родителей).</w:t>
            </w:r>
          </w:p>
        </w:tc>
        <w:tc>
          <w:tcPr>
            <w:tcW w:w="1984" w:type="dxa"/>
            <w:vMerge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AD7017">
        <w:trPr>
          <w:trHeight w:val="6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Совместный праздник</w:t>
            </w:r>
            <w:r w:rsidR="008C57C0" w:rsidRPr="009E5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Новый год!». </w:t>
            </w:r>
          </w:p>
        </w:tc>
        <w:tc>
          <w:tcPr>
            <w:tcW w:w="1984" w:type="dxa"/>
            <w:vMerge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AD7017">
        <w:trPr>
          <w:trHeight w:val="7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0F9" w:rsidRPr="009E5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«Как встретить новый год!», «Новогодние приметы и традиции».</w:t>
            </w:r>
          </w:p>
        </w:tc>
        <w:tc>
          <w:tcPr>
            <w:tcW w:w="1984" w:type="dxa"/>
            <w:vMerge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D742DD">
        <w:tc>
          <w:tcPr>
            <w:tcW w:w="10773" w:type="dxa"/>
            <w:gridSpan w:val="4"/>
          </w:tcPr>
          <w:p w:rsidR="0042339A" w:rsidRPr="009E5595" w:rsidRDefault="0042339A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2339A" w:rsidRPr="009E5595" w:rsidTr="00096717">
        <w:trPr>
          <w:trHeight w:val="962"/>
        </w:trPr>
        <w:tc>
          <w:tcPr>
            <w:tcW w:w="567" w:type="dxa"/>
            <w:tcBorders>
              <w:bottom w:val="single" w:sz="4" w:space="0" w:color="auto"/>
            </w:tcBorders>
          </w:tcPr>
          <w:p w:rsidR="0042339A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39A" w:rsidRPr="009E5595" w:rsidRDefault="008C57C0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с родителями.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Снежные постройки и зимние игры </w:t>
            </w:r>
            <w:proofErr w:type="gramStart"/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proofErr w:type="gramEnd"/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42339A" w:rsidRPr="009E5595" w:rsidRDefault="0042339A" w:rsidP="00646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час семейных встреч на участке.</w:t>
            </w:r>
          </w:p>
        </w:tc>
        <w:tc>
          <w:tcPr>
            <w:tcW w:w="1984" w:type="dxa"/>
            <w:vMerge w:val="restart"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Вос-ли, родители</w:t>
            </w:r>
          </w:p>
        </w:tc>
      </w:tr>
      <w:tr w:rsidR="0042339A" w:rsidRPr="009E5595" w:rsidTr="00AD7017">
        <w:trPr>
          <w:trHeight w:val="4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D742DD" w:rsidRDefault="00BB7DD1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Наглядная информация.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ED20F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ED20F9"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Воздух наш друг</w:t>
            </w: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r w:rsidR="000967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984" w:type="dxa"/>
            <w:vMerge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AD7017">
        <w:trPr>
          <w:trHeight w:val="557"/>
        </w:trPr>
        <w:tc>
          <w:tcPr>
            <w:tcW w:w="567" w:type="dxa"/>
            <w:tcBorders>
              <w:top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0F9" w:rsidRPr="009E5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2339A" w:rsidRPr="009E5595" w:rsidRDefault="00ED20F9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2339A" w:rsidRPr="009E5595" w:rsidRDefault="00D63BF8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«Зимняя фантазия</w:t>
            </w:r>
            <w:r w:rsidR="00ED20F9"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r w:rsidR="000967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984" w:type="dxa"/>
            <w:vMerge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D742DD">
        <w:tc>
          <w:tcPr>
            <w:tcW w:w="10773" w:type="dxa"/>
            <w:gridSpan w:val="4"/>
          </w:tcPr>
          <w:p w:rsidR="0042339A" w:rsidRPr="009E5595" w:rsidRDefault="0042339A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42339A" w:rsidRPr="009E5595" w:rsidTr="00AD7017">
        <w:trPr>
          <w:trHeight w:val="442"/>
        </w:trPr>
        <w:tc>
          <w:tcPr>
            <w:tcW w:w="567" w:type="dxa"/>
            <w:tcBorders>
              <w:bottom w:val="single" w:sz="4" w:space="0" w:color="auto"/>
            </w:tcBorders>
          </w:tcPr>
          <w:p w:rsidR="0042339A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39A" w:rsidRPr="00CB505E" w:rsidRDefault="0042339A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Тематическая выставка</w:t>
            </w:r>
            <w:r w:rsidR="00A53B3D"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«Рисуем вместе с папами!»</w:t>
            </w:r>
          </w:p>
        </w:tc>
        <w:tc>
          <w:tcPr>
            <w:tcW w:w="1984" w:type="dxa"/>
            <w:vMerge w:val="restart"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Вос-ли, родители.</w:t>
            </w:r>
          </w:p>
        </w:tc>
      </w:tr>
      <w:tr w:rsidR="0042339A" w:rsidRPr="009E5595" w:rsidTr="00AD7017">
        <w:trPr>
          <w:trHeight w:val="7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CB505E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«Растим будущего мужчину», «С помощью чего можно рисовать!»</w:t>
            </w:r>
          </w:p>
        </w:tc>
        <w:tc>
          <w:tcPr>
            <w:tcW w:w="1984" w:type="dxa"/>
            <w:vMerge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AD7017">
        <w:trPr>
          <w:trHeight w:val="4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CB505E" w:rsidRDefault="0042339A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Фотовыставка.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«Наши замечательные папы и дедушки!»</w:t>
            </w:r>
          </w:p>
        </w:tc>
        <w:tc>
          <w:tcPr>
            <w:tcW w:w="1984" w:type="dxa"/>
            <w:vMerge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AD7017">
        <w:trPr>
          <w:trHeight w:val="549"/>
        </w:trPr>
        <w:tc>
          <w:tcPr>
            <w:tcW w:w="567" w:type="dxa"/>
            <w:tcBorders>
              <w:top w:val="single" w:sz="4" w:space="0" w:color="auto"/>
            </w:tcBorders>
          </w:tcPr>
          <w:p w:rsidR="0042339A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Собрание для родителей.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«Воспитательная роль бабушек и дедушек в семье».</w:t>
            </w:r>
          </w:p>
        </w:tc>
        <w:tc>
          <w:tcPr>
            <w:tcW w:w="1984" w:type="dxa"/>
            <w:vMerge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D742DD">
        <w:tc>
          <w:tcPr>
            <w:tcW w:w="10773" w:type="dxa"/>
            <w:gridSpan w:val="4"/>
          </w:tcPr>
          <w:p w:rsidR="0042339A" w:rsidRPr="009E5595" w:rsidRDefault="0042339A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D20F9" w:rsidRPr="009E5595" w:rsidTr="00AD7017">
        <w:trPr>
          <w:trHeight w:val="576"/>
        </w:trPr>
        <w:tc>
          <w:tcPr>
            <w:tcW w:w="567" w:type="dxa"/>
            <w:tcBorders>
              <w:bottom w:val="single" w:sz="4" w:space="0" w:color="auto"/>
            </w:tcBorders>
          </w:tcPr>
          <w:p w:rsidR="00ED20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D20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20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Тематическая выставка поделок и рисунков.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D20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«Рисуем вместе с мамами!»</w:t>
            </w:r>
          </w:p>
        </w:tc>
        <w:tc>
          <w:tcPr>
            <w:tcW w:w="1984" w:type="dxa"/>
            <w:vMerge w:val="restart"/>
          </w:tcPr>
          <w:p w:rsidR="00ED20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Вос-ли, родители.</w:t>
            </w:r>
          </w:p>
        </w:tc>
      </w:tr>
      <w:tr w:rsidR="00ED20F9" w:rsidRPr="009E5595" w:rsidTr="00AD7017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20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D20F9" w:rsidRPr="00CB505E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D20F9" w:rsidRPr="009E5595" w:rsidRDefault="00ED20F9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«Растим будущую женщину».</w:t>
            </w:r>
          </w:p>
        </w:tc>
        <w:tc>
          <w:tcPr>
            <w:tcW w:w="1984" w:type="dxa"/>
            <w:vMerge/>
          </w:tcPr>
          <w:p w:rsidR="00ED20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F9" w:rsidRPr="009E5595" w:rsidTr="00AD7017">
        <w:trPr>
          <w:trHeight w:val="6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20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D20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Совместный игровой досуг.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D20F9" w:rsidRPr="009E5595" w:rsidRDefault="00ED20F9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«Моя мама - лучше всех».</w:t>
            </w:r>
          </w:p>
        </w:tc>
        <w:tc>
          <w:tcPr>
            <w:tcW w:w="1984" w:type="dxa"/>
            <w:vMerge/>
          </w:tcPr>
          <w:p w:rsidR="00ED20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F9" w:rsidRPr="009E5595" w:rsidTr="00AD7017">
        <w:trPr>
          <w:trHeight w:val="127"/>
        </w:trPr>
        <w:tc>
          <w:tcPr>
            <w:tcW w:w="567" w:type="dxa"/>
            <w:tcBorders>
              <w:top w:val="single" w:sz="4" w:space="0" w:color="auto"/>
            </w:tcBorders>
          </w:tcPr>
          <w:p w:rsidR="00ED20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658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Буклет.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D20F9" w:rsidRPr="009E5595" w:rsidRDefault="00ED20F9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«Огород на окне»</w:t>
            </w:r>
            <w:r w:rsidR="006C27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984" w:type="dxa"/>
            <w:vMerge/>
          </w:tcPr>
          <w:p w:rsidR="00ED20F9" w:rsidRPr="009E5595" w:rsidRDefault="00ED20F9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D742DD">
        <w:tc>
          <w:tcPr>
            <w:tcW w:w="10773" w:type="dxa"/>
            <w:gridSpan w:val="4"/>
          </w:tcPr>
          <w:p w:rsidR="0042339A" w:rsidRPr="009E5595" w:rsidRDefault="0042339A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42339A" w:rsidRPr="009E5595" w:rsidTr="00AD7017">
        <w:trPr>
          <w:trHeight w:val="936"/>
        </w:trPr>
        <w:tc>
          <w:tcPr>
            <w:tcW w:w="567" w:type="dxa"/>
            <w:tcBorders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Стенгазета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«День смеха! «Смешная газета - смешинки от детей» ( Подбор смешинок, случаев, фото</w:t>
            </w:r>
            <w:proofErr w:type="gramStart"/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....)</w:t>
            </w:r>
            <w:proofErr w:type="gramEnd"/>
          </w:p>
        </w:tc>
        <w:tc>
          <w:tcPr>
            <w:tcW w:w="1984" w:type="dxa"/>
            <w:vMerge w:val="restart"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Вос-ли, родители.</w:t>
            </w:r>
          </w:p>
        </w:tc>
      </w:tr>
      <w:tr w:rsidR="0042339A" w:rsidRPr="009E5595" w:rsidTr="00AD7017">
        <w:trPr>
          <w:trHeight w:val="4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CB505E" w:rsidRDefault="00A53B3D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Консультация.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«Как победить весенний авитаминоз».</w:t>
            </w:r>
          </w:p>
        </w:tc>
        <w:tc>
          <w:tcPr>
            <w:tcW w:w="1984" w:type="dxa"/>
            <w:vMerge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AD7017">
        <w:trPr>
          <w:trHeight w:val="4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BB7DD1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Практикум.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BB7DD1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«Безопасность ребёнка»</w:t>
            </w:r>
            <w:r w:rsidR="000967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BB7DD1"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D742DD">
        <w:tc>
          <w:tcPr>
            <w:tcW w:w="10773" w:type="dxa"/>
            <w:gridSpan w:val="4"/>
          </w:tcPr>
          <w:p w:rsidR="0042339A" w:rsidRPr="009E5595" w:rsidRDefault="0042339A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2339A" w:rsidRPr="009E5595" w:rsidTr="00AD7017">
        <w:trPr>
          <w:trHeight w:val="655"/>
        </w:trPr>
        <w:tc>
          <w:tcPr>
            <w:tcW w:w="567" w:type="dxa"/>
            <w:tcBorders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39A" w:rsidRPr="00CB505E" w:rsidRDefault="0042339A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Родительское собрание.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«Здравствуй, лето!» (подведение итогов образовательного процесса за год).</w:t>
            </w:r>
          </w:p>
        </w:tc>
        <w:tc>
          <w:tcPr>
            <w:tcW w:w="1984" w:type="dxa"/>
            <w:vMerge w:val="restart"/>
          </w:tcPr>
          <w:p w:rsidR="0042339A" w:rsidRPr="009E5595" w:rsidRDefault="00BB7DD1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Вос-ли, родители.</w:t>
            </w:r>
          </w:p>
        </w:tc>
      </w:tr>
      <w:tr w:rsidR="0042339A" w:rsidRPr="009E5595" w:rsidTr="00241050">
        <w:trPr>
          <w:trHeight w:val="9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Наглядная информация.</w:t>
            </w:r>
          </w:p>
          <w:p w:rsidR="0042339A" w:rsidRPr="009E5595" w:rsidRDefault="0042339A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«Что должен знать и уметь выпускник средней группы», «Летний </w:t>
            </w:r>
            <w:proofErr w:type="spellStart"/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санбиллютень</w:t>
            </w:r>
            <w:proofErr w:type="spellEnd"/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«Как организовать удачное лето»</w:t>
            </w:r>
            <w:r w:rsidR="006C27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984" w:type="dxa"/>
            <w:vMerge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AD7017">
        <w:trPr>
          <w:trHeight w:val="5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Озеленение и благоустройство участка совместно с родителями.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2339A" w:rsidRPr="009E5595" w:rsidRDefault="006C27D3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«Клумбы радости!».</w:t>
            </w:r>
            <w:r w:rsidR="0042339A"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42339A" w:rsidRPr="009E5595" w:rsidRDefault="0042339A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vMerge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9A" w:rsidRPr="009E5595" w:rsidTr="00AD7017">
        <w:trPr>
          <w:trHeight w:val="549"/>
        </w:trPr>
        <w:tc>
          <w:tcPr>
            <w:tcW w:w="567" w:type="dxa"/>
            <w:tcBorders>
              <w:top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Консультации.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2339A" w:rsidRPr="009E5595" w:rsidRDefault="0042339A" w:rsidP="00646AE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E5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«Зелёный уголок у дома!</w:t>
            </w:r>
          </w:p>
        </w:tc>
        <w:tc>
          <w:tcPr>
            <w:tcW w:w="1984" w:type="dxa"/>
            <w:vMerge/>
          </w:tcPr>
          <w:p w:rsidR="0042339A" w:rsidRPr="009E5595" w:rsidRDefault="0042339A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E70" w:rsidRDefault="00775E70" w:rsidP="00D63BF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5E70" w:rsidRDefault="00775E70" w:rsidP="00775E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5E70" w:rsidRDefault="00775E70" w:rsidP="00775E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595">
        <w:rPr>
          <w:rFonts w:ascii="Times New Roman" w:eastAsia="Calibri" w:hAnsi="Times New Roman" w:cs="Times New Roman"/>
          <w:b/>
          <w:sz w:val="28"/>
          <w:szCs w:val="28"/>
        </w:rPr>
        <w:t>План взаимодействия с родителя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ми </w:t>
      </w:r>
    </w:p>
    <w:p w:rsidR="006C27D3" w:rsidRPr="00F16529" w:rsidRDefault="00775E70" w:rsidP="00EA4CC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второй младшей группы на 2014-2015</w:t>
      </w:r>
      <w:r w:rsidRPr="009E5595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tbl>
      <w:tblPr>
        <w:tblW w:w="10773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"/>
        <w:gridCol w:w="2535"/>
        <w:gridCol w:w="5213"/>
        <w:gridCol w:w="2420"/>
      </w:tblGrid>
      <w:tr w:rsidR="00510467" w:rsidRPr="00F16529" w:rsidTr="00510467">
        <w:trPr>
          <w:trHeight w:val="70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529" w:rsidRPr="00F16529" w:rsidRDefault="00F165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529" w:rsidRPr="00F16529" w:rsidRDefault="00F165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529" w:rsidRPr="00F16529" w:rsidRDefault="00F165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F16529" w:rsidRPr="00F16529" w:rsidRDefault="00F165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</w:t>
            </w:r>
          </w:p>
          <w:p w:rsidR="00F16529" w:rsidRPr="00F16529" w:rsidRDefault="00F165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529" w:rsidRPr="00F16529" w:rsidRDefault="00F165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16529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75E70" w:rsidRPr="00F16529" w:rsidTr="00775E70">
        <w:trPr>
          <w:trHeight w:val="463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77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510467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529" w:rsidRPr="00F16529" w:rsidRDefault="00F165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529" w:rsidRPr="00F16529" w:rsidRDefault="00F165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529" w:rsidRPr="00F16529" w:rsidRDefault="00F165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«Давайте познакомимся»</w:t>
            </w:r>
          </w:p>
          <w:p w:rsidR="00F16529" w:rsidRPr="00F16529" w:rsidRDefault="00F165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529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510467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529" w:rsidRPr="00F16529" w:rsidRDefault="00F165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 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529" w:rsidRPr="00F16529" w:rsidRDefault="00F165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 </w:t>
            </w:r>
            <w:proofErr w:type="gramStart"/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ередвижка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529" w:rsidRPr="00F16529" w:rsidRDefault="00F165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«Наша группа, наш детский сад»</w:t>
            </w:r>
          </w:p>
          <w:p w:rsidR="00F16529" w:rsidRPr="00F16529" w:rsidRDefault="00F165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сотрудниками,</w:t>
            </w:r>
          </w:p>
          <w:p w:rsidR="00F16529" w:rsidRPr="00F16529" w:rsidRDefault="00F165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Традициями детского сада и группы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529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510467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стенд для родителей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«Режим дня», «Правила для родителей»,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занимаемся»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D63BF8" w:rsidRPr="00F16529" w:rsidTr="00D53829">
        <w:trPr>
          <w:trHeight w:val="70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538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53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Кризис трех лет</w:t>
            </w: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Схема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«Порядок одевания на прогулку»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порядком одевания на прогулку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«Погода и одежда»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лучшую осеннюю композицию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«Красавица осень»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775E70" w:rsidRPr="00F16529" w:rsidTr="00775E70">
        <w:trPr>
          <w:trHeight w:val="550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775E70" w:rsidRDefault="00775E70" w:rsidP="0077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E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8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создания домашней (семейной) атмосферы в группе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 ладошки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осень»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EA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D63BF8" w:rsidRPr="00F16529" w:rsidTr="00D53829">
        <w:trPr>
          <w:trHeight w:val="536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стенд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осень»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Обновить родительский уголок статьей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«Грипп и его осложнения»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мерами по профилактике гриппа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EA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D63BF8" w:rsidRPr="00F16529" w:rsidTr="00D53829">
        <w:trPr>
          <w:trHeight w:val="100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собрание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развития детей 3-4 лет</w:t>
            </w:r>
            <w:proofErr w:type="gramStart"/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Возможности самообслуживания детей этого возраста»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EA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13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«Взаимоотношения  </w:t>
            </w:r>
            <w:proofErr w:type="gramStart"/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сверстниками»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775E70" w:rsidRPr="00F16529" w:rsidTr="00775E70">
        <w:trPr>
          <w:trHeight w:val="455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775E70" w:rsidRDefault="00775E70" w:rsidP="00D6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E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D63BF8" w:rsidRPr="00F16529" w:rsidTr="00D53829">
        <w:trPr>
          <w:trHeight w:val="63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  <w:r w:rsidR="00D6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«Читаете ли Вы дома ребенку и что</w:t>
            </w:r>
            <w:proofErr w:type="gramStart"/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15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программных книг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«Ребенок и книга»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художественной литературой для детей 3-4- лет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EA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D63BF8" w:rsidRPr="00F16529" w:rsidTr="00D53829">
        <w:trPr>
          <w:trHeight w:val="50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16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справляться с детскими капризами»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D63BF8" w:rsidRPr="00F16529" w:rsidTr="00D53829">
        <w:trPr>
          <w:trHeight w:val="98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17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Внесение схемы в умывальную комнату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«Порядок умывания»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6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D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 w:rsidR="00D53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передвижка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«Водичка, водичка,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Умой мое личико ….»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EA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совместного мероприятия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«Вместе с мамочкой моей»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D63BF8" w:rsidRPr="00F16529" w:rsidTr="00D53829">
        <w:trPr>
          <w:trHeight w:val="816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6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субботника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«Подготовимся к зиме»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775E70" w:rsidRPr="00F16529" w:rsidTr="00775E70">
        <w:trPr>
          <w:trHeight w:val="465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775E70" w:rsidRDefault="00775E70" w:rsidP="0077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E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D6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ребенок плохо ест»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Дать конкретные советы для улучшения аппетита ребенка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6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«Телевизор друг или враг?»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D63BF8" w:rsidRPr="00F16529" w:rsidTr="00D53829">
        <w:trPr>
          <w:trHeight w:val="537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6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«Учим стихотворения к Новому году»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6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учить стихотворения с детьми 3-4 лет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6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Выставка совместных работ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6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Елочки</w:t>
            </w: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созданию выставки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D63BF8" w:rsidRPr="00F16529" w:rsidTr="00D53829">
        <w:trPr>
          <w:trHeight w:val="1004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6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Праздник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гости к Деду Морозу»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CE" w:rsidRDefault="00EA4CCE" w:rsidP="00F16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75E70" w:rsidRPr="00F16529" w:rsidTr="00775E70">
        <w:trPr>
          <w:trHeight w:val="408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775E70" w:rsidRDefault="00775E70" w:rsidP="0077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E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27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Выставка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«Елочка красавица»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CCE" w:rsidRDefault="00EA4CCE" w:rsidP="00F16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оспитатель.</w:t>
            </w:r>
          </w:p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  <w:r w:rsidR="00D6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Консультация</w:t>
            </w:r>
          </w:p>
        </w:tc>
        <w:tc>
          <w:tcPr>
            <w:tcW w:w="52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родителей к приобщению ребенка к чтению»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29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Памятка в родительском уголке</w:t>
            </w:r>
          </w:p>
        </w:tc>
        <w:tc>
          <w:tcPr>
            <w:tcW w:w="52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EA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EA4CCE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6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Зимнее оформление участка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A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70- </w:t>
            </w:r>
            <w:proofErr w:type="spellStart"/>
            <w:r w:rsidR="00EA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="00EA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победы</w:t>
            </w: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Заинтересовать родителей и дать понять значимость подготовки участка для зимних прогулок в физическом развитии ребенка</w:t>
            </w:r>
            <w:r w:rsidR="00510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приобщать к </w:t>
            </w:r>
            <w:proofErr w:type="spellStart"/>
            <w:r w:rsidR="00510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социокультурному</w:t>
            </w:r>
            <w:proofErr w:type="spellEnd"/>
            <w:r w:rsidR="00510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воспитанию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510467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775E70" w:rsidRPr="00F16529" w:rsidTr="00775E70">
        <w:trPr>
          <w:trHeight w:val="455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775E70" w:rsidRDefault="00775E70" w:rsidP="0077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E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D63BF8" w:rsidRPr="00F16529" w:rsidTr="00D53829">
        <w:trPr>
          <w:trHeight w:val="796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Интервьюирование родителей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«Какое значение имеет питание для здоровья детей?»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510467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D63BF8" w:rsidRPr="00F16529" w:rsidTr="00D53829">
        <w:trPr>
          <w:trHeight w:val="50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семьи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детей зависит от нас»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510467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«Способы реагирования на негативное поведение ребенка»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510467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510467" w:rsidRPr="00F16529" w:rsidTr="00E7154F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467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467" w:rsidRPr="00F16529" w:rsidRDefault="00510467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2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467" w:rsidRPr="00F16529" w:rsidRDefault="00510467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игрушки нужно покупать ребенку»</w:t>
            </w:r>
          </w:p>
          <w:p w:rsidR="00510467" w:rsidRPr="00F16529" w:rsidRDefault="00D538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0467"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«Чтобы ребенок с желанием убирал игрушки»</w:t>
            </w:r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467" w:rsidRPr="00F16529" w:rsidRDefault="00510467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510467" w:rsidRPr="00F16529" w:rsidTr="00D53829">
        <w:trPr>
          <w:trHeight w:val="67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467" w:rsidRPr="00F16529" w:rsidRDefault="00D63BF8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467" w:rsidRPr="00F16529" w:rsidRDefault="00510467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52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467" w:rsidRPr="00F16529" w:rsidRDefault="00510467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467" w:rsidRPr="00F16529" w:rsidRDefault="00510467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5E70" w:rsidRPr="00F16529" w:rsidTr="00775E70">
        <w:trPr>
          <w:trHeight w:val="412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775E70" w:rsidRDefault="00775E70" w:rsidP="0077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E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538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библиотеку детских книг для родителей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</w:t>
            </w:r>
            <w:r w:rsidR="00D53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Книжка - малыш</w:t>
            </w: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D53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510467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D63BF8" w:rsidRPr="00F16529" w:rsidTr="00D53829">
        <w:trPr>
          <w:trHeight w:val="656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538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«Милая мамочка моя»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510467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D63BF8" w:rsidRPr="00F16529" w:rsidTr="00D53829">
        <w:trPr>
          <w:trHeight w:val="83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Папк</w:t>
            </w:r>
            <w:proofErr w:type="gramStart"/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передвижка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«Пальчиковая гимнастика для детей 3-4 лет»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510467" w:rsidP="00510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</w:p>
        </w:tc>
      </w:tr>
      <w:tr w:rsidR="00D63BF8" w:rsidRPr="00F16529" w:rsidTr="00D53829">
        <w:trPr>
          <w:trHeight w:val="694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538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«Весенняя одежда для кукол»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510467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775E70" w:rsidRPr="00F16529" w:rsidTr="00775E70">
        <w:trPr>
          <w:trHeight w:val="375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775E70" w:rsidRDefault="00775E70" w:rsidP="0077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E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D63BF8" w:rsidRPr="00F16529" w:rsidTr="00D53829">
        <w:trPr>
          <w:trHeight w:val="58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538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Анкетирование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«Ваше мнение?»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510467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D63BF8" w:rsidRPr="00F16529" w:rsidTr="00D53829">
        <w:trPr>
          <w:trHeight w:val="6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538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Индивидуальные  консультации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«Режим дома»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510467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D63BF8" w:rsidRPr="00F16529" w:rsidTr="00D53829">
        <w:trPr>
          <w:trHeight w:val="801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538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с папами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папы в воспитании ребенка»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5E70" w:rsidRPr="00F16529" w:rsidTr="00775E70">
        <w:trPr>
          <w:trHeight w:val="389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775E70" w:rsidRDefault="00775E70" w:rsidP="0077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E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538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52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E70" w:rsidRPr="00F16529" w:rsidRDefault="00775E70" w:rsidP="00F1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«Учите детей говорить правильно»</w:t>
            </w:r>
          </w:p>
          <w:p w:rsidR="00775E70" w:rsidRPr="00F16529" w:rsidRDefault="00775E70" w:rsidP="00F1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Повышать педагогический опыт родителей с целью формирования правильной речи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BF8" w:rsidRPr="00F16529" w:rsidTr="00510467">
        <w:trPr>
          <w:trHeight w:val="112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538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52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3BF8" w:rsidRPr="00F16529" w:rsidTr="00D53829">
        <w:trPr>
          <w:trHeight w:val="97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D53829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Фотосессия</w:t>
            </w:r>
            <w:proofErr w:type="spellEnd"/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с привлечением родителей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«Весенняя прогулка»</w:t>
            </w:r>
          </w:p>
          <w:p w:rsidR="00775E70" w:rsidRPr="00F16529" w:rsidRDefault="00775E70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E70" w:rsidRPr="00F16529" w:rsidRDefault="00510467" w:rsidP="00F1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</w:tbl>
    <w:p w:rsidR="0042339A" w:rsidRPr="009E5595" w:rsidRDefault="0042339A" w:rsidP="00196E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5E70" w:rsidRDefault="009E3B32" w:rsidP="00F165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595">
        <w:rPr>
          <w:rFonts w:ascii="Times New Roman" w:eastAsia="Calibri" w:hAnsi="Times New Roman" w:cs="Times New Roman"/>
          <w:b/>
          <w:sz w:val="28"/>
          <w:szCs w:val="28"/>
        </w:rPr>
        <w:t>План взаимодействия с родителя</w:t>
      </w:r>
      <w:r w:rsidR="00F16529">
        <w:rPr>
          <w:rFonts w:ascii="Times New Roman" w:eastAsia="Calibri" w:hAnsi="Times New Roman" w:cs="Times New Roman"/>
          <w:b/>
          <w:sz w:val="28"/>
          <w:szCs w:val="28"/>
        </w:rPr>
        <w:t xml:space="preserve">ми </w:t>
      </w:r>
    </w:p>
    <w:p w:rsidR="00E30419" w:rsidRPr="009E5595" w:rsidRDefault="00F16529" w:rsidP="00F1652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первой младшей группы на 2013-2014</w:t>
      </w:r>
      <w:r w:rsidR="009E3B32" w:rsidRPr="009E5595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10773" w:type="dxa"/>
        <w:tblInd w:w="-1026" w:type="dxa"/>
        <w:tblLook w:val="04A0"/>
      </w:tblPr>
      <w:tblGrid>
        <w:gridCol w:w="567"/>
        <w:gridCol w:w="2410"/>
        <w:gridCol w:w="5812"/>
        <w:gridCol w:w="1984"/>
      </w:tblGrid>
      <w:tr w:rsidR="00646AE8" w:rsidRPr="009E5595" w:rsidTr="00AD7017">
        <w:tc>
          <w:tcPr>
            <w:tcW w:w="567" w:type="dxa"/>
          </w:tcPr>
          <w:p w:rsidR="00646AE8" w:rsidRPr="009E5595" w:rsidRDefault="00646AE8" w:rsidP="00801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0" w:type="dxa"/>
          </w:tcPr>
          <w:p w:rsidR="00646AE8" w:rsidRPr="009E5595" w:rsidRDefault="00646AE8" w:rsidP="00801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5812" w:type="dxa"/>
          </w:tcPr>
          <w:p w:rsidR="00646AE8" w:rsidRPr="009E5595" w:rsidRDefault="00646AE8" w:rsidP="00801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984" w:type="dxa"/>
          </w:tcPr>
          <w:p w:rsidR="00646AE8" w:rsidRPr="009E5595" w:rsidRDefault="00646AE8" w:rsidP="00801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Ответств-ые</w:t>
            </w:r>
            <w:proofErr w:type="spellEnd"/>
          </w:p>
        </w:tc>
      </w:tr>
      <w:tr w:rsidR="00646AE8" w:rsidRPr="009E5595" w:rsidTr="00715D8E">
        <w:tc>
          <w:tcPr>
            <w:tcW w:w="10773" w:type="dxa"/>
            <w:gridSpan w:val="4"/>
          </w:tcPr>
          <w:p w:rsidR="00646AE8" w:rsidRPr="009E5595" w:rsidRDefault="00646AE8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46AE8" w:rsidRPr="009E5595" w:rsidTr="00AD7017">
        <w:trPr>
          <w:trHeight w:val="756"/>
        </w:trPr>
        <w:tc>
          <w:tcPr>
            <w:tcW w:w="567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Групповое родительское собрание</w:t>
            </w:r>
            <w:r w:rsidR="00994D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46AE8" w:rsidRPr="009E5595" w:rsidRDefault="00E16DCE" w:rsidP="00646AE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</w:t>
            </w:r>
            <w:r w:rsidR="00646AE8" w:rsidRPr="009E55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Давайте познакомимся»</w:t>
            </w:r>
            <w:r w:rsidR="00BC46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646AE8" w:rsidRPr="009E5595" w:rsidRDefault="00EA4CCE" w:rsidP="00EA4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 w:rsidR="00646AE8" w:rsidRPr="009E5595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</w:tc>
      </w:tr>
      <w:tr w:rsidR="00646AE8" w:rsidRPr="009E5595" w:rsidTr="00AD7017">
        <w:trPr>
          <w:trHeight w:val="10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541F0B" w:rsidRDefault="00646AE8" w:rsidP="00541F0B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Оформление наглядно-текстовой информации</w:t>
            </w:r>
            <w:r w:rsidR="00994D8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«Уголок для родителей»; режим дня; сетка занятий; возрастн</w:t>
            </w:r>
            <w:r w:rsidR="00F165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ые характеристики детей 2-3</w:t>
            </w:r>
            <w:r w:rsidR="00BC46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лет.</w:t>
            </w:r>
            <w:r w:rsidRPr="009E55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AD7017">
        <w:trPr>
          <w:trHeight w:val="1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Индивидуальные беседы с родителями вновь поступающих детей, заключение родительских договоров.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646AE8" w:rsidRPr="009E5595" w:rsidRDefault="00646AE8" w:rsidP="00646AE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646AE8" w:rsidRPr="009E5595" w:rsidRDefault="00646AE8" w:rsidP="00646AE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AD7017">
        <w:trPr>
          <w:trHeight w:val="305"/>
        </w:trPr>
        <w:tc>
          <w:tcPr>
            <w:tcW w:w="567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  <w:r w:rsidR="00994D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46AE8" w:rsidRPr="009E5595" w:rsidRDefault="00E16DCE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«Частоболеющие дети»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715D8E">
        <w:tc>
          <w:tcPr>
            <w:tcW w:w="10773" w:type="dxa"/>
            <w:gridSpan w:val="4"/>
          </w:tcPr>
          <w:p w:rsidR="00646AE8" w:rsidRPr="009E5595" w:rsidRDefault="00646AE8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46AE8" w:rsidRPr="009E5595" w:rsidTr="00AD7017">
        <w:trPr>
          <w:trHeight w:val="1950"/>
        </w:trPr>
        <w:tc>
          <w:tcPr>
            <w:tcW w:w="567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 родителей с целью выявления запросов, интересов и пожеланий при организации образовательно-воспитательного процесса в детском саду</w:t>
            </w:r>
            <w:r w:rsidR="00994D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</w:p>
        </w:tc>
      </w:tr>
      <w:tr w:rsidR="00646AE8" w:rsidRPr="009E5595" w:rsidTr="00AD7017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  <w:r w:rsidR="00994D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 Какие сказки читать детям»</w:t>
            </w:r>
            <w:r w:rsidR="001625F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AD7017">
        <w:trPr>
          <w:trHeight w:val="6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Фотовыставка</w:t>
            </w:r>
            <w:r w:rsidR="00994D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«Бабушка и я, лучшие дру</w:t>
            </w:r>
            <w:r w:rsidR="00BC46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зья» (ко дню пожилого человека)</w:t>
            </w:r>
            <w:r w:rsidR="001625F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AD7017">
        <w:trPr>
          <w:trHeight w:val="641"/>
        </w:trPr>
        <w:tc>
          <w:tcPr>
            <w:tcW w:w="567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наглядной агитации</w:t>
            </w:r>
            <w:r w:rsidR="00994D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«Уголок здоровья»</w:t>
            </w:r>
            <w:r w:rsidR="001625F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715D8E">
        <w:tc>
          <w:tcPr>
            <w:tcW w:w="10773" w:type="dxa"/>
            <w:gridSpan w:val="4"/>
          </w:tcPr>
          <w:p w:rsidR="00646AE8" w:rsidRPr="009E5595" w:rsidRDefault="00646AE8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46AE8" w:rsidRPr="009E5595" w:rsidTr="00AD7017">
        <w:trPr>
          <w:trHeight w:val="994"/>
        </w:trPr>
        <w:tc>
          <w:tcPr>
            <w:tcW w:w="567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  <w:r w:rsidR="00994D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 Рол</w:t>
            </w:r>
            <w:r w:rsidR="00BC46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ь развивающих игр для детей», «</w:t>
            </w:r>
            <w:r w:rsidRPr="009E55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Формирование культурно-гигие</w:t>
            </w:r>
            <w:r w:rsidR="00F1652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нических навыков детей 2-3</w:t>
            </w:r>
            <w:r w:rsidR="001625F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лет».</w:t>
            </w:r>
          </w:p>
        </w:tc>
        <w:tc>
          <w:tcPr>
            <w:tcW w:w="1984" w:type="dxa"/>
            <w:vMerge w:val="restart"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 xml:space="preserve">Вос-ли, родители, ст. </w:t>
            </w:r>
            <w:proofErr w:type="spell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6AE8" w:rsidRPr="009E5595" w:rsidTr="00AD7017">
        <w:trPr>
          <w:trHeight w:val="6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наглядно-текстовой информации</w:t>
            </w:r>
            <w:r w:rsidR="00994D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«Если хочешь быть </w:t>
            </w:r>
            <w:proofErr w:type="gramStart"/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здоров</w:t>
            </w:r>
            <w:proofErr w:type="gramEnd"/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закаляйся»</w:t>
            </w:r>
            <w:r w:rsidR="001625F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AD7017">
        <w:trPr>
          <w:trHeight w:val="749"/>
        </w:trPr>
        <w:tc>
          <w:tcPr>
            <w:tcW w:w="567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Акция.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«Поможем тем, кто рядом» (изготовление кормушек для птиц)</w:t>
            </w:r>
            <w:r w:rsidR="005D56D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715D8E">
        <w:tc>
          <w:tcPr>
            <w:tcW w:w="10773" w:type="dxa"/>
            <w:gridSpan w:val="4"/>
          </w:tcPr>
          <w:p w:rsidR="00646AE8" w:rsidRPr="009E5595" w:rsidRDefault="00646AE8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646AE8" w:rsidRPr="009E5595" w:rsidTr="00AD7017">
        <w:trPr>
          <w:trHeight w:val="698"/>
        </w:trPr>
        <w:tc>
          <w:tcPr>
            <w:tcW w:w="567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6AE8" w:rsidRPr="00715D8E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Совместный выпуск газеты.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Скоро, скоро Новый год...»</w:t>
            </w:r>
            <w:r w:rsidR="005D56D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Вос-ли, муз</w:t>
            </w:r>
            <w:proofErr w:type="gram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ук-ль, родители.</w:t>
            </w:r>
          </w:p>
        </w:tc>
      </w:tr>
      <w:tr w:rsidR="00646AE8" w:rsidRPr="009E5595" w:rsidTr="00D440B4">
        <w:trPr>
          <w:trHeight w:val="7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«Профилактика гриппа и </w:t>
            </w:r>
            <w:r w:rsidR="00715D8E">
              <w:rPr>
                <w:rFonts w:ascii="Times New Roman" w:hAnsi="Times New Roman" w:cs="Times New Roman"/>
                <w:bCs/>
                <w:sz w:val="28"/>
                <w:szCs w:val="28"/>
              </w:rPr>
              <w:t>ОРЗ», «Точечный массаж при ОРЗ».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AD7017">
        <w:trPr>
          <w:trHeight w:val="15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Привлечение родителей к совместному украшению группы к празднику, изготовлению костюмов, новогодних подарков.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AD7017">
        <w:trPr>
          <w:trHeight w:val="717"/>
        </w:trPr>
        <w:tc>
          <w:tcPr>
            <w:tcW w:w="567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Праздничный новогодний утренник.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«К нам шагает Новый год»</w:t>
            </w:r>
            <w:r w:rsidR="005D56D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715D8E">
        <w:tc>
          <w:tcPr>
            <w:tcW w:w="10773" w:type="dxa"/>
            <w:gridSpan w:val="4"/>
          </w:tcPr>
          <w:p w:rsidR="00646AE8" w:rsidRPr="009E5595" w:rsidRDefault="00646AE8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46AE8" w:rsidRPr="009E5595" w:rsidTr="00AD7017">
        <w:trPr>
          <w:trHeight w:val="704"/>
        </w:trPr>
        <w:tc>
          <w:tcPr>
            <w:tcW w:w="567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  <w:r w:rsidR="007D30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«Что такое ЗОЖ», « Как уберечь ребенка о</w:t>
            </w:r>
            <w:r w:rsidR="00114DBD">
              <w:rPr>
                <w:rFonts w:ascii="Times New Roman" w:hAnsi="Times New Roman" w:cs="Times New Roman"/>
                <w:bCs/>
                <w:sz w:val="28"/>
                <w:szCs w:val="28"/>
              </w:rPr>
              <w:t>т травм».</w:t>
            </w:r>
          </w:p>
        </w:tc>
        <w:tc>
          <w:tcPr>
            <w:tcW w:w="1984" w:type="dxa"/>
            <w:vMerge w:val="restart"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Вос-ли, родители</w:t>
            </w:r>
          </w:p>
        </w:tc>
      </w:tr>
      <w:tr w:rsidR="00646AE8" w:rsidRPr="009E5595" w:rsidTr="00AD7017">
        <w:trPr>
          <w:trHeight w:val="694"/>
        </w:trPr>
        <w:tc>
          <w:tcPr>
            <w:tcW w:w="567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Совместное творчество детей и родителей</w:t>
            </w:r>
            <w:r w:rsidR="007D30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«Веселый праздник Новый год»</w:t>
            </w:r>
            <w:r w:rsidR="00114DB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715D8E">
        <w:tc>
          <w:tcPr>
            <w:tcW w:w="10773" w:type="dxa"/>
            <w:gridSpan w:val="4"/>
          </w:tcPr>
          <w:p w:rsidR="00646AE8" w:rsidRPr="009E5595" w:rsidRDefault="00646AE8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646AE8" w:rsidRPr="009E5595" w:rsidTr="00AD7017">
        <w:trPr>
          <w:trHeight w:val="787"/>
        </w:trPr>
        <w:tc>
          <w:tcPr>
            <w:tcW w:w="567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6AE8" w:rsidRPr="00EC1C9F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 для родителей</w:t>
            </w:r>
            <w:r w:rsidR="007D30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«Основы правильного питания», «Какие игрушки необходимы детям».</w:t>
            </w:r>
          </w:p>
        </w:tc>
        <w:tc>
          <w:tcPr>
            <w:tcW w:w="1984" w:type="dxa"/>
            <w:vMerge w:val="restart"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</w:p>
        </w:tc>
      </w:tr>
      <w:tr w:rsidR="00646AE8" w:rsidRPr="009E5595" w:rsidTr="00AD7017">
        <w:trPr>
          <w:trHeight w:val="2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Фотовыставка.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«Лучше папы друга нет»</w:t>
            </w:r>
            <w:r w:rsidR="00114DB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AD7017">
        <w:trPr>
          <w:trHeight w:val="6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поделок с папами из </w:t>
            </w:r>
            <w:proofErr w:type="gramStart"/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бросового</w:t>
            </w:r>
            <w:proofErr w:type="gramEnd"/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«Наши руки, не для скуки»</w:t>
            </w:r>
            <w:r w:rsidR="00114DB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AD7017">
        <w:trPr>
          <w:trHeight w:val="674"/>
        </w:trPr>
        <w:tc>
          <w:tcPr>
            <w:tcW w:w="567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Родительское собрание.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«Формирование навыков самообслуживания».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715D8E">
        <w:tc>
          <w:tcPr>
            <w:tcW w:w="10773" w:type="dxa"/>
            <w:gridSpan w:val="4"/>
          </w:tcPr>
          <w:p w:rsidR="00646AE8" w:rsidRPr="009E5595" w:rsidRDefault="00646AE8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46AE8" w:rsidRPr="009E5595" w:rsidTr="00AD7017">
        <w:trPr>
          <w:trHeight w:val="602"/>
        </w:trPr>
        <w:tc>
          <w:tcPr>
            <w:tcW w:w="567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Совместное создание в группе огорода</w:t>
            </w:r>
            <w:r w:rsidR="007D30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Посадка семян.</w:t>
            </w:r>
          </w:p>
          <w:p w:rsidR="00646AE8" w:rsidRPr="009E5595" w:rsidRDefault="00646AE8" w:rsidP="00646AE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Вос-ли, родители.</w:t>
            </w:r>
          </w:p>
        </w:tc>
      </w:tr>
      <w:tr w:rsidR="00646AE8" w:rsidRPr="009E5595" w:rsidTr="00AD7017">
        <w:trPr>
          <w:trHeight w:val="6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информация.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«Роль дидактических игр в развитии детей»</w:t>
            </w:r>
            <w:r w:rsidR="007D309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AD7017">
        <w:trPr>
          <w:trHeight w:val="722"/>
        </w:trPr>
        <w:tc>
          <w:tcPr>
            <w:tcW w:w="567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6AE8" w:rsidRPr="00EC1C9F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Тематическая выставка семейных поделок</w:t>
            </w:r>
            <w:r w:rsidR="007D30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«Золотые руки наших мам»</w:t>
            </w:r>
            <w:r w:rsidR="007D30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715D8E">
        <w:tc>
          <w:tcPr>
            <w:tcW w:w="10773" w:type="dxa"/>
            <w:gridSpan w:val="4"/>
          </w:tcPr>
          <w:p w:rsidR="00646AE8" w:rsidRPr="009E5595" w:rsidRDefault="00646AE8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46AE8" w:rsidRPr="009E5595" w:rsidTr="00AD7017">
        <w:trPr>
          <w:trHeight w:val="65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6AE8" w:rsidRPr="00EA14D4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наглядно-текстовой информации.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Прогулки и их значение для укрепления здоровья ребенка»</w:t>
            </w:r>
            <w:r w:rsidR="004A66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vMerge w:val="restart"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Вос-ли, родители.</w:t>
            </w:r>
          </w:p>
        </w:tc>
      </w:tr>
      <w:tr w:rsidR="00646AE8" w:rsidRPr="009E5595" w:rsidTr="00AD701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Развлечение.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«День смеха»</w:t>
            </w:r>
            <w:r w:rsidR="004A66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AD7017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«Воспитание самостоятельности у детей».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AD7017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A14D4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Фотовыставка.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«Научились мы трудиться».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715D8E">
        <w:tc>
          <w:tcPr>
            <w:tcW w:w="10773" w:type="dxa"/>
            <w:gridSpan w:val="4"/>
          </w:tcPr>
          <w:p w:rsidR="00646AE8" w:rsidRPr="009E5595" w:rsidRDefault="00646AE8" w:rsidP="0064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46AE8" w:rsidRPr="009E5595" w:rsidTr="00AD7017">
        <w:trPr>
          <w:trHeight w:val="707"/>
        </w:trPr>
        <w:tc>
          <w:tcPr>
            <w:tcW w:w="567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родительское собрание.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46AE8" w:rsidRPr="009E5595" w:rsidRDefault="004A66CF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«Наши достижения».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Вос-ли, родители.</w:t>
            </w:r>
          </w:p>
        </w:tc>
      </w:tr>
      <w:tr w:rsidR="00646AE8" w:rsidRPr="009E5595" w:rsidTr="00AD7017">
        <w:trPr>
          <w:trHeight w:val="9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наглядной агитации в группе.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«Что должен знать и уметь выпускник младшей группы»</w:t>
            </w:r>
            <w:r w:rsidR="004A66C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«Как организовать летний отдых детей».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AE8" w:rsidRPr="009E5595" w:rsidTr="00AD7017">
        <w:trPr>
          <w:trHeight w:val="775"/>
        </w:trPr>
        <w:tc>
          <w:tcPr>
            <w:tcW w:w="567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Совместное оформление альбома.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595">
              <w:rPr>
                <w:rFonts w:ascii="Times New Roman" w:hAnsi="Times New Roman" w:cs="Times New Roman"/>
                <w:bCs/>
                <w:sz w:val="28"/>
                <w:szCs w:val="28"/>
              </w:rPr>
              <w:t>«Игры на прогулке»</w:t>
            </w:r>
            <w:r w:rsidR="004A66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</w:tcPr>
          <w:p w:rsidR="00646AE8" w:rsidRPr="009E5595" w:rsidRDefault="00646AE8" w:rsidP="00646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C22" w:rsidRPr="009E5595" w:rsidRDefault="00BE1C22" w:rsidP="00BE1C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39BE" w:rsidRPr="009E5595" w:rsidRDefault="00D139BE" w:rsidP="00BE1C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4B21" w:rsidRPr="009E5595" w:rsidRDefault="00834B21" w:rsidP="00BE1C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39BE" w:rsidRPr="009E5595" w:rsidRDefault="00D139BE" w:rsidP="00BE1C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39BE" w:rsidRPr="009E5595" w:rsidRDefault="00D139BE" w:rsidP="00BE1C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E49D7" w:rsidRPr="009E5595" w:rsidRDefault="004E49D7" w:rsidP="00BE1C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E49D7" w:rsidRPr="009E5595" w:rsidRDefault="004E49D7" w:rsidP="00BE1C2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E49D7" w:rsidRPr="009E5595" w:rsidSect="00F1652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C368A"/>
    <w:multiLevelType w:val="hybridMultilevel"/>
    <w:tmpl w:val="2AEE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31243"/>
    <w:rsid w:val="00001021"/>
    <w:rsid w:val="00021DEE"/>
    <w:rsid w:val="00031BA9"/>
    <w:rsid w:val="000774B0"/>
    <w:rsid w:val="00092336"/>
    <w:rsid w:val="00096717"/>
    <w:rsid w:val="000D2D8B"/>
    <w:rsid w:val="000E79A1"/>
    <w:rsid w:val="000F22BC"/>
    <w:rsid w:val="00114DBD"/>
    <w:rsid w:val="00131243"/>
    <w:rsid w:val="001407F7"/>
    <w:rsid w:val="0014279D"/>
    <w:rsid w:val="001625F5"/>
    <w:rsid w:val="00165425"/>
    <w:rsid w:val="00196EE8"/>
    <w:rsid w:val="001A7BB0"/>
    <w:rsid w:val="001B2BFE"/>
    <w:rsid w:val="00241050"/>
    <w:rsid w:val="0029026D"/>
    <w:rsid w:val="00296E67"/>
    <w:rsid w:val="002A6F81"/>
    <w:rsid w:val="002E40A1"/>
    <w:rsid w:val="00300FC3"/>
    <w:rsid w:val="00306305"/>
    <w:rsid w:val="0031211D"/>
    <w:rsid w:val="00396C0C"/>
    <w:rsid w:val="003B6189"/>
    <w:rsid w:val="003F51A9"/>
    <w:rsid w:val="0042339A"/>
    <w:rsid w:val="00451048"/>
    <w:rsid w:val="00486A48"/>
    <w:rsid w:val="004A24E4"/>
    <w:rsid w:val="004A66CF"/>
    <w:rsid w:val="004B065B"/>
    <w:rsid w:val="004E49D7"/>
    <w:rsid w:val="00505AD9"/>
    <w:rsid w:val="00510467"/>
    <w:rsid w:val="00524B12"/>
    <w:rsid w:val="00541F0B"/>
    <w:rsid w:val="0055342D"/>
    <w:rsid w:val="0055385B"/>
    <w:rsid w:val="005A32AA"/>
    <w:rsid w:val="005B4B68"/>
    <w:rsid w:val="005D56D9"/>
    <w:rsid w:val="00602959"/>
    <w:rsid w:val="006038C0"/>
    <w:rsid w:val="00611BC0"/>
    <w:rsid w:val="00646AE8"/>
    <w:rsid w:val="006507BF"/>
    <w:rsid w:val="00692F2B"/>
    <w:rsid w:val="006C27D3"/>
    <w:rsid w:val="00701244"/>
    <w:rsid w:val="00715D8E"/>
    <w:rsid w:val="007430C0"/>
    <w:rsid w:val="00754C9A"/>
    <w:rsid w:val="00755066"/>
    <w:rsid w:val="007657BC"/>
    <w:rsid w:val="007663E4"/>
    <w:rsid w:val="00775E70"/>
    <w:rsid w:val="007D3093"/>
    <w:rsid w:val="00801CDB"/>
    <w:rsid w:val="00802682"/>
    <w:rsid w:val="00813313"/>
    <w:rsid w:val="00822805"/>
    <w:rsid w:val="00834B21"/>
    <w:rsid w:val="008B3531"/>
    <w:rsid w:val="008B6E75"/>
    <w:rsid w:val="008C57C0"/>
    <w:rsid w:val="00901463"/>
    <w:rsid w:val="00910478"/>
    <w:rsid w:val="00993CC0"/>
    <w:rsid w:val="00994666"/>
    <w:rsid w:val="00994D8B"/>
    <w:rsid w:val="009C0B35"/>
    <w:rsid w:val="009E3B32"/>
    <w:rsid w:val="009E5595"/>
    <w:rsid w:val="009F290F"/>
    <w:rsid w:val="00A16C8E"/>
    <w:rsid w:val="00A17BB6"/>
    <w:rsid w:val="00A37248"/>
    <w:rsid w:val="00A4509F"/>
    <w:rsid w:val="00A53B3D"/>
    <w:rsid w:val="00A8085B"/>
    <w:rsid w:val="00AA17C4"/>
    <w:rsid w:val="00AD7017"/>
    <w:rsid w:val="00AF1923"/>
    <w:rsid w:val="00B046A3"/>
    <w:rsid w:val="00B14627"/>
    <w:rsid w:val="00B279DC"/>
    <w:rsid w:val="00B35E02"/>
    <w:rsid w:val="00BA574A"/>
    <w:rsid w:val="00BB7DD1"/>
    <w:rsid w:val="00BC1397"/>
    <w:rsid w:val="00BC46D3"/>
    <w:rsid w:val="00BD59F5"/>
    <w:rsid w:val="00BE0932"/>
    <w:rsid w:val="00BE1C22"/>
    <w:rsid w:val="00C06313"/>
    <w:rsid w:val="00C11E20"/>
    <w:rsid w:val="00C15653"/>
    <w:rsid w:val="00C30232"/>
    <w:rsid w:val="00C34377"/>
    <w:rsid w:val="00C4064D"/>
    <w:rsid w:val="00C658F9"/>
    <w:rsid w:val="00C7550C"/>
    <w:rsid w:val="00C93999"/>
    <w:rsid w:val="00CB2DB6"/>
    <w:rsid w:val="00CB505E"/>
    <w:rsid w:val="00CD6334"/>
    <w:rsid w:val="00D139BE"/>
    <w:rsid w:val="00D15A99"/>
    <w:rsid w:val="00D265BB"/>
    <w:rsid w:val="00D30E11"/>
    <w:rsid w:val="00D440B4"/>
    <w:rsid w:val="00D53829"/>
    <w:rsid w:val="00D63BF8"/>
    <w:rsid w:val="00D660FD"/>
    <w:rsid w:val="00D742DD"/>
    <w:rsid w:val="00DE1A33"/>
    <w:rsid w:val="00E16DCE"/>
    <w:rsid w:val="00E30419"/>
    <w:rsid w:val="00E422D3"/>
    <w:rsid w:val="00E54FDC"/>
    <w:rsid w:val="00E57E11"/>
    <w:rsid w:val="00E602D4"/>
    <w:rsid w:val="00E614FD"/>
    <w:rsid w:val="00E729F2"/>
    <w:rsid w:val="00E92C3E"/>
    <w:rsid w:val="00EA14D4"/>
    <w:rsid w:val="00EA4CCE"/>
    <w:rsid w:val="00EB32D5"/>
    <w:rsid w:val="00EC1C9F"/>
    <w:rsid w:val="00ED20F9"/>
    <w:rsid w:val="00F02843"/>
    <w:rsid w:val="00F0549C"/>
    <w:rsid w:val="00F1131F"/>
    <w:rsid w:val="00F11C2C"/>
    <w:rsid w:val="00F16529"/>
    <w:rsid w:val="00F17FFA"/>
    <w:rsid w:val="00F36792"/>
    <w:rsid w:val="00F84E0E"/>
    <w:rsid w:val="00FF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BE1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1C22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49D7"/>
    <w:pPr>
      <w:ind w:left="720"/>
      <w:contextualSpacing/>
    </w:pPr>
  </w:style>
  <w:style w:type="paragraph" w:customStyle="1" w:styleId="c1">
    <w:name w:val="c1"/>
    <w:basedOn w:val="a"/>
    <w:rsid w:val="00F1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16529"/>
  </w:style>
  <w:style w:type="character" w:customStyle="1" w:styleId="c6">
    <w:name w:val="c6"/>
    <w:basedOn w:val="a0"/>
    <w:rsid w:val="00F16529"/>
  </w:style>
  <w:style w:type="character" w:customStyle="1" w:styleId="c20">
    <w:name w:val="c20"/>
    <w:basedOn w:val="a0"/>
    <w:rsid w:val="00F16529"/>
  </w:style>
  <w:style w:type="paragraph" w:customStyle="1" w:styleId="c11">
    <w:name w:val="c11"/>
    <w:basedOn w:val="a"/>
    <w:rsid w:val="00F1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666">
          <w:marLeft w:val="265"/>
          <w:marRight w:val="2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5BFE-717A-4D63-83B2-B0A06223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114</cp:revision>
  <cp:lastPrinted>2015-01-13T18:06:00Z</cp:lastPrinted>
  <dcterms:created xsi:type="dcterms:W3CDTF">2014-12-20T10:38:00Z</dcterms:created>
  <dcterms:modified xsi:type="dcterms:W3CDTF">2016-02-14T10:03:00Z</dcterms:modified>
</cp:coreProperties>
</file>