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Психологическая готовность к школе появляется как новообразование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 рубеже дошкольного и младшего школьного возраста.          Психологическая готовность к школе появляется как итог полноценного развития ребенка-дошкольника, подошедшего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к вступлению в младший школьный возраст</w:t>
      </w:r>
      <w:r>
        <w:rPr>
          <w:rStyle w:val="c2"/>
          <w:color w:val="000000"/>
          <w:sz w:val="28"/>
          <w:szCs w:val="28"/>
        </w:rPr>
        <w:t>. Важно отметить, что попытки искусственного ускорения наступления школьного возраста приводят к замедлению развития мотивации учения, а, следовательно, к более позднему появлению психологической готовности к школе. Последняя вырастает не из целенаправленной подготовки детей к школьному обучению, а из традиционно детских занятий, главное место в которых занимает игра.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Формирование мотивов учения и положительного отношения к школе – одна из важнейших задач педагогического коллектива детского сада и семьи в подготовке детей к школе.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Осуществляя подготовку к школе, родители и воспитатели должны внести определенную коррекцию в организацию детской деятельности и общения с тем, чтобы способствовать развитию наиболее важных с позиции предстоящего школьного обучения черт личности и поведения, так как психологическая готовность к школе не возникает у детей спонтанно, сама по себе, а образуется постепенно и, главное, требует верного педагогического руководства, специально организованных занятий с</w:t>
      </w:r>
      <w:proofErr w:type="gramEnd"/>
      <w:r>
        <w:rPr>
          <w:rStyle w:val="c2"/>
          <w:color w:val="000000"/>
          <w:sz w:val="28"/>
          <w:szCs w:val="28"/>
        </w:rPr>
        <w:t xml:space="preserve"> ребенком в семье.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Работа воспитателя детского сада по формированию у детей мотивов учения и положительного отношения к школе направлена на решение трех основных задач: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формирование у детей правильных представлений о школе и учении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формирование положительного эмоционального отношения к школе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формирование опыта учебной деятельности.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Для решения этих задач в учебно-воспитательном процессе используются различные формы и методы работы: экскурсии в школу, беседы о школе, чтение рассказов и разучивание стихов школьной тематики, рассматривание картинок, отражающих школьную жизнь и беседы о них, рисование школы, игра в школу.  Необходимо подбирать рассказы и стихи о школе, причем так, чтобы показать детям различные стороны школьной жизни: радость детей, идущих в школу, важность и значимость школьных знаний, содержание школьного обучения, школьная дружба и необходимость помогать школьным товарищам.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Мотивационная основа школьного учения</w:t>
      </w:r>
      <w:r>
        <w:rPr>
          <w:rStyle w:val="c2"/>
          <w:color w:val="000000"/>
          <w:sz w:val="28"/>
          <w:szCs w:val="28"/>
        </w:rPr>
        <w:t xml:space="preserve"> формируется, главным образом, в условиях семейного воспитания. Если семейное воспитание построено неправильно (либо отсутствует вовсе), положительных результатов </w:t>
      </w:r>
      <w:proofErr w:type="gramStart"/>
      <w:r>
        <w:rPr>
          <w:rStyle w:val="c2"/>
          <w:color w:val="000000"/>
          <w:sz w:val="28"/>
          <w:szCs w:val="28"/>
        </w:rPr>
        <w:t>силами</w:t>
      </w:r>
      <w:proofErr w:type="gramEnd"/>
      <w:r>
        <w:rPr>
          <w:rStyle w:val="c2"/>
          <w:color w:val="000000"/>
          <w:sz w:val="28"/>
          <w:szCs w:val="28"/>
        </w:rPr>
        <w:t xml:space="preserve"> лишь одного дошкольного учреждения достигнуть не удается. Поэтому при планировании работы детского сада по подготовке детей к школе особое внимание нежно уделить работе с родителями.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 Таким образом, можно сделать вывод, что детский сад выполняет задачу всесторонней подготовки детей к школе в процессе систематического, целенаправленного педагогического воздействия. В семье дополняются знания детей, полученные в детском саду, в процессе повседневного общения </w:t>
      </w:r>
      <w:r>
        <w:rPr>
          <w:rStyle w:val="c2"/>
          <w:color w:val="000000"/>
          <w:sz w:val="28"/>
          <w:szCs w:val="28"/>
        </w:rPr>
        <w:lastRenderedPageBreak/>
        <w:t>расширяется кругозор детей, формируются психологические качества будущего школьника.</w:t>
      </w:r>
    </w:p>
    <w:p w:rsidR="00413BF1" w:rsidRDefault="00413BF1" w:rsidP="00413BF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57041F" w:rsidRDefault="0057041F"/>
    <w:sectPr w:rsidR="0057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3BF1"/>
    <w:rsid w:val="00413BF1"/>
    <w:rsid w:val="0057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3BF1"/>
  </w:style>
  <w:style w:type="character" w:customStyle="1" w:styleId="c2">
    <w:name w:val="c2"/>
    <w:basedOn w:val="a0"/>
    <w:rsid w:val="00413BF1"/>
  </w:style>
  <w:style w:type="character" w:customStyle="1" w:styleId="apple-converted-space">
    <w:name w:val="apple-converted-space"/>
    <w:basedOn w:val="a0"/>
    <w:rsid w:val="00413BF1"/>
  </w:style>
  <w:style w:type="paragraph" w:customStyle="1" w:styleId="c17">
    <w:name w:val="c17"/>
    <w:basedOn w:val="a"/>
    <w:rsid w:val="0041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2016-02-14T11:29:00Z</dcterms:created>
  <dcterms:modified xsi:type="dcterms:W3CDTF">2016-02-14T11:31:00Z</dcterms:modified>
</cp:coreProperties>
</file>