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09C" w:rsidRPr="0031488A" w:rsidRDefault="003A509C" w:rsidP="003A509C">
      <w:pPr>
        <w:pStyle w:val="1"/>
        <w:spacing w:before="150" w:beforeAutospacing="0" w:after="450" w:afterAutospacing="0" w:line="240" w:lineRule="atLeast"/>
        <w:rPr>
          <w:rFonts w:ascii="Arial" w:hAnsi="Arial" w:cs="Arial"/>
          <w:b w:val="0"/>
          <w:bCs w:val="0"/>
          <w:i/>
          <w:color w:val="7F7F7F" w:themeColor="text1" w:themeTint="80"/>
          <w:sz w:val="42"/>
          <w:szCs w:val="42"/>
          <w:u w:val="single"/>
        </w:rPr>
      </w:pPr>
      <w:r>
        <w:rPr>
          <w:color w:val="000000"/>
          <w:sz w:val="27"/>
          <w:szCs w:val="27"/>
        </w:rPr>
        <w:t xml:space="preserve">Несложные опыты, знакомящие детей с природой. Для того чтобы знания детей о природе были осознанными, в детском саду используются несложные опыты. Опыт — это наблюдение, которое проводится в специально организованных условиях. </w:t>
      </w:r>
      <w:proofErr w:type="gramStart"/>
      <w:r>
        <w:rPr>
          <w:color w:val="000000"/>
          <w:sz w:val="27"/>
          <w:szCs w:val="27"/>
        </w:rPr>
        <w:t>Например, чтобы доказать необходимость тепла для роста растений и уточнить эти знания, воспитатель ставит опыт: помещает два одинаковых растения в разные условия (одно — в теплое место, другое — в прохладное) и в течение нескольких дней наблюдает с детьми за изменениями в их развитии.</w:t>
      </w:r>
      <w:proofErr w:type="gramEnd"/>
      <w:r>
        <w:rPr>
          <w:color w:val="000000"/>
          <w:sz w:val="27"/>
          <w:szCs w:val="27"/>
        </w:rPr>
        <w:t xml:space="preserve"> Значение опытов. Опыты способствуют формированию у де</w:t>
      </w:r>
      <w:r>
        <w:rPr>
          <w:color w:val="000000"/>
          <w:sz w:val="27"/>
          <w:szCs w:val="27"/>
        </w:rPr>
        <w:softHyphen/>
        <w:t>тей познавательного интереса к природе, развивают наблюда</w:t>
      </w:r>
      <w:r>
        <w:rPr>
          <w:color w:val="000000"/>
          <w:sz w:val="27"/>
          <w:szCs w:val="27"/>
        </w:rPr>
        <w:softHyphen/>
        <w:t>тельность, мыслительную деятельность. В каждом опыте рас</w:t>
      </w:r>
      <w:r>
        <w:rPr>
          <w:color w:val="000000"/>
          <w:sz w:val="27"/>
          <w:szCs w:val="27"/>
        </w:rPr>
        <w:softHyphen/>
        <w:t>крывается причина наблюдаемого явления, дети подводятся к суждениям, умозаключениям. Уточняются их знания о свойст</w:t>
      </w:r>
      <w:r>
        <w:rPr>
          <w:color w:val="000000"/>
          <w:sz w:val="27"/>
          <w:szCs w:val="27"/>
        </w:rPr>
        <w:softHyphen/>
        <w:t>вах и качествах объектов природы (о свойствах снега, воды, растений, об их изменениях и т.д.). Опыты имеют большое значение для осознания детьми причинно-следственных связей. Проводятся опыты чаще всего в старших группах детского сада. В младшей и средней группах воспитатель использует лишь отдельные поисковые действия. Например, в ходе наблюдения за кошкой (в средней группе), для того чтобы показать детям, какой корм ей необходим, воспитатель предлагает им положить перед животным рыбку, яблоко, конфетку. Методика проведения опыта. Опыт всегда должен строиться на основе имеющихся представлений, которые дети получили в процессе наблюдений и труда. Дошкольникам должны быть ясны его задача и цель. Проводя опыт, воспитатель не должен наносить вред и ущерб растениям и животным. Важно, чтобы в постановке и проведении опыта дети были активными участ</w:t>
      </w:r>
      <w:r>
        <w:rPr>
          <w:color w:val="000000"/>
          <w:sz w:val="27"/>
          <w:szCs w:val="27"/>
        </w:rPr>
        <w:softHyphen/>
        <w:t>никами (подбирают вазы для веток, наливают воду, определяют, куда лучше поставить вазу, и т. д.). Во время опыта необходимо уравнять все условия, кроме одного, значение которого следует выяснить. Например, проводя опыт на выявление необходимости света для роста растений, воспитатель выбирает два одинаковых растения, осуществляет за ними одинаковый уход, но одно растение помещает в темное место, а другое — в светлое. При обсуждении результатов опыта он подводит детей к самостоя</w:t>
      </w:r>
      <w:r>
        <w:rPr>
          <w:color w:val="000000"/>
          <w:sz w:val="27"/>
          <w:szCs w:val="27"/>
        </w:rPr>
        <w:softHyphen/>
        <w:t>тельным выводам и суждениям. В детском саду проводятся опыты с предметами неживой природы, растениями и животными. Несложные опыты могут быть использованы в играх детей; они могут быть связаны с их трудом в уголке природы и на огороде, включаться в занятия.</w:t>
      </w:r>
    </w:p>
    <w:p w:rsidR="003A509C" w:rsidRPr="0031488A" w:rsidRDefault="003A509C" w:rsidP="003A509C">
      <w:pPr>
        <w:spacing w:after="0" w:line="240" w:lineRule="auto"/>
        <w:rPr>
          <w:rFonts w:ascii="Arial" w:eastAsia="Times New Roman" w:hAnsi="Arial" w:cs="Arial"/>
          <w:color w:val="333333"/>
          <w:sz w:val="27"/>
          <w:szCs w:val="27"/>
          <w:lang w:eastAsia="ru-RU"/>
        </w:rPr>
      </w:pPr>
      <w:r w:rsidRPr="0031488A">
        <w:rPr>
          <w:rFonts w:ascii="Arial" w:eastAsia="Times New Roman" w:hAnsi="Arial" w:cs="Arial"/>
          <w:color w:val="333333"/>
          <w:sz w:val="27"/>
          <w:szCs w:val="27"/>
          <w:lang w:eastAsia="ru-RU"/>
        </w:rPr>
        <w:br/>
        <w:t>Опыты, знакомящие детей с природой</w:t>
      </w:r>
    </w:p>
    <w:p w:rsidR="003A509C" w:rsidRPr="0031488A" w:rsidRDefault="003A509C" w:rsidP="003A509C">
      <w:pPr>
        <w:spacing w:before="225" w:after="225" w:line="240" w:lineRule="auto"/>
        <w:rPr>
          <w:rFonts w:ascii="Arial" w:eastAsia="Times New Roman" w:hAnsi="Arial" w:cs="Arial"/>
          <w:color w:val="333333"/>
          <w:sz w:val="24"/>
          <w:szCs w:val="24"/>
          <w:lang w:eastAsia="ru-RU"/>
        </w:rPr>
      </w:pPr>
      <w:r w:rsidRPr="0031488A">
        <w:rPr>
          <w:rFonts w:ascii="Arial" w:eastAsia="Times New Roman" w:hAnsi="Arial" w:cs="Arial"/>
          <w:color w:val="333333"/>
          <w:sz w:val="24"/>
          <w:szCs w:val="24"/>
          <w:lang w:eastAsia="ru-RU"/>
        </w:rPr>
        <w:t>Опыт — это наблюдение за явлениями природы, которое производится в специально организованных условиях.</w:t>
      </w:r>
    </w:p>
    <w:p w:rsidR="003A509C" w:rsidRPr="0031488A" w:rsidRDefault="003A509C" w:rsidP="003A509C">
      <w:pPr>
        <w:spacing w:before="225" w:after="225" w:line="240" w:lineRule="auto"/>
        <w:rPr>
          <w:rFonts w:ascii="Arial" w:eastAsia="Times New Roman" w:hAnsi="Arial" w:cs="Arial"/>
          <w:color w:val="333333"/>
          <w:sz w:val="24"/>
          <w:szCs w:val="24"/>
          <w:lang w:eastAsia="ru-RU"/>
        </w:rPr>
      </w:pPr>
      <w:r w:rsidRPr="0031488A">
        <w:rPr>
          <w:rFonts w:ascii="Arial" w:eastAsia="Times New Roman" w:hAnsi="Arial" w:cs="Arial"/>
          <w:color w:val="333333"/>
          <w:sz w:val="24"/>
          <w:szCs w:val="24"/>
          <w:lang w:eastAsia="ru-RU"/>
        </w:rPr>
        <w:t xml:space="preserve">Дети способны познать не только внешнюю сторону физических явлений, но и несложные связи, отношения между ними и закономерности, такие, как различные </w:t>
      </w:r>
      <w:r w:rsidRPr="0031488A">
        <w:rPr>
          <w:rFonts w:ascii="Arial" w:eastAsia="Times New Roman" w:hAnsi="Arial" w:cs="Arial"/>
          <w:color w:val="333333"/>
          <w:sz w:val="24"/>
          <w:szCs w:val="24"/>
          <w:lang w:eastAsia="ru-RU"/>
        </w:rPr>
        <w:lastRenderedPageBreak/>
        <w:t>состояния веществ, переход веществ из одного состояния в другое, свойства воздуха, способность песка пропускать через себя воду.</w:t>
      </w:r>
    </w:p>
    <w:p w:rsidR="003A509C" w:rsidRPr="0031488A" w:rsidRDefault="003A509C" w:rsidP="003A509C">
      <w:pPr>
        <w:spacing w:before="225" w:after="225" w:line="240" w:lineRule="auto"/>
        <w:rPr>
          <w:rFonts w:ascii="Arial" w:eastAsia="Times New Roman" w:hAnsi="Arial" w:cs="Arial"/>
          <w:color w:val="333333"/>
          <w:sz w:val="24"/>
          <w:szCs w:val="24"/>
          <w:lang w:eastAsia="ru-RU"/>
        </w:rPr>
      </w:pPr>
      <w:r w:rsidRPr="0031488A">
        <w:rPr>
          <w:rFonts w:ascii="Arial" w:eastAsia="Times New Roman" w:hAnsi="Arial" w:cs="Arial"/>
          <w:color w:val="333333"/>
          <w:sz w:val="24"/>
          <w:szCs w:val="24"/>
          <w:lang w:eastAsia="ru-RU"/>
        </w:rPr>
        <w:t>Выявление скрытых свой</w:t>
      </w:r>
      <w:proofErr w:type="gramStart"/>
      <w:r w:rsidRPr="0031488A">
        <w:rPr>
          <w:rFonts w:ascii="Arial" w:eastAsia="Times New Roman" w:hAnsi="Arial" w:cs="Arial"/>
          <w:color w:val="333333"/>
          <w:sz w:val="24"/>
          <w:szCs w:val="24"/>
          <w:lang w:eastAsia="ru-RU"/>
        </w:rPr>
        <w:t>ств</w:t>
      </w:r>
      <w:r>
        <w:rPr>
          <w:rFonts w:ascii="Arial" w:eastAsia="Times New Roman" w:hAnsi="Arial" w:cs="Arial"/>
          <w:color w:val="333333"/>
          <w:sz w:val="24"/>
          <w:szCs w:val="24"/>
          <w:lang w:eastAsia="ru-RU"/>
        </w:rPr>
        <w:t xml:space="preserve"> </w:t>
      </w:r>
      <w:r w:rsidRPr="0031488A">
        <w:rPr>
          <w:rFonts w:ascii="Arial" w:eastAsia="Times New Roman" w:hAnsi="Arial" w:cs="Arial"/>
          <w:color w:val="333333"/>
          <w:sz w:val="24"/>
          <w:szCs w:val="24"/>
          <w:lang w:eastAsia="ru-RU"/>
        </w:rPr>
        <w:t xml:space="preserve"> пр</w:t>
      </w:r>
      <w:proofErr w:type="gramEnd"/>
      <w:r w:rsidRPr="0031488A">
        <w:rPr>
          <w:rFonts w:ascii="Arial" w:eastAsia="Times New Roman" w:hAnsi="Arial" w:cs="Arial"/>
          <w:color w:val="333333"/>
          <w:sz w:val="24"/>
          <w:szCs w:val="24"/>
          <w:lang w:eastAsia="ru-RU"/>
        </w:rPr>
        <w:t>ироды, которое происходит под непосредственным руководством взрослых, положительно влияет на формирование у дошкольников материалистических представлений о природе и составляет основу понимания более сложных физических явлений, изучаемых в школе.</w:t>
      </w:r>
    </w:p>
    <w:p w:rsidR="003A509C" w:rsidRPr="0031488A" w:rsidRDefault="003A509C" w:rsidP="003A509C">
      <w:pPr>
        <w:spacing w:before="225" w:after="225" w:line="240" w:lineRule="auto"/>
        <w:rPr>
          <w:rFonts w:ascii="Arial" w:eastAsia="Times New Roman" w:hAnsi="Arial" w:cs="Arial"/>
          <w:color w:val="333333"/>
          <w:sz w:val="24"/>
          <w:szCs w:val="24"/>
          <w:lang w:eastAsia="ru-RU"/>
        </w:rPr>
      </w:pPr>
      <w:r w:rsidRPr="0031488A">
        <w:rPr>
          <w:rFonts w:ascii="Arial" w:eastAsia="Times New Roman" w:hAnsi="Arial" w:cs="Arial"/>
          <w:color w:val="333333"/>
          <w:sz w:val="24"/>
          <w:szCs w:val="24"/>
          <w:lang w:eastAsia="ru-RU"/>
        </w:rPr>
        <w:t>Благодаря опытам у детей развивается способность сравнивать, делать выводы, высказывать суждения.</w:t>
      </w:r>
    </w:p>
    <w:p w:rsidR="003A509C" w:rsidRPr="0031488A" w:rsidRDefault="003A509C" w:rsidP="003A509C">
      <w:pPr>
        <w:spacing w:before="225" w:after="225" w:line="240" w:lineRule="auto"/>
        <w:rPr>
          <w:rFonts w:ascii="Arial" w:eastAsia="Times New Roman" w:hAnsi="Arial" w:cs="Arial"/>
          <w:color w:val="333333"/>
          <w:sz w:val="24"/>
          <w:szCs w:val="24"/>
          <w:lang w:eastAsia="ru-RU"/>
        </w:rPr>
      </w:pPr>
      <w:r w:rsidRPr="0031488A">
        <w:rPr>
          <w:rFonts w:ascii="Arial" w:eastAsia="Times New Roman" w:hAnsi="Arial" w:cs="Arial"/>
          <w:color w:val="333333"/>
          <w:sz w:val="24"/>
          <w:szCs w:val="24"/>
          <w:lang w:eastAsia="ru-RU"/>
        </w:rPr>
        <w:t>Опыты строятся на основе имеющихся у детей представлений. В постановке и проведении опытов дети должны быть активными участниками. При обсуждении результатов опытов необходимо подводить детей к самостоятельным выводам и суждениям.</w:t>
      </w:r>
    </w:p>
    <w:p w:rsidR="003A509C" w:rsidRPr="0031488A" w:rsidRDefault="003A509C" w:rsidP="003A509C">
      <w:pPr>
        <w:spacing w:before="225" w:after="225" w:line="240" w:lineRule="auto"/>
        <w:rPr>
          <w:rFonts w:ascii="Arial" w:eastAsia="Times New Roman" w:hAnsi="Arial" w:cs="Arial"/>
          <w:color w:val="333333"/>
          <w:sz w:val="24"/>
          <w:szCs w:val="24"/>
          <w:lang w:eastAsia="ru-RU"/>
        </w:rPr>
      </w:pPr>
      <w:r w:rsidRPr="0031488A">
        <w:rPr>
          <w:rFonts w:ascii="Arial" w:eastAsia="Times New Roman" w:hAnsi="Arial" w:cs="Arial"/>
          <w:color w:val="333333"/>
          <w:sz w:val="24"/>
          <w:szCs w:val="24"/>
          <w:lang w:eastAsia="ru-RU"/>
        </w:rPr>
        <w:t>Опыты используются для ознакомления детей со свойствами песка, глины, воды. С помощью опытов устанавливаются причины перехода воды из одного состояния в другое.</w:t>
      </w:r>
    </w:p>
    <w:p w:rsidR="003A509C" w:rsidRPr="0031488A" w:rsidRDefault="003A509C" w:rsidP="003A509C">
      <w:pPr>
        <w:spacing w:before="225" w:after="225" w:line="240" w:lineRule="auto"/>
        <w:rPr>
          <w:rFonts w:ascii="Arial" w:eastAsia="Times New Roman" w:hAnsi="Arial" w:cs="Arial"/>
          <w:color w:val="333333"/>
          <w:sz w:val="24"/>
          <w:szCs w:val="24"/>
          <w:lang w:eastAsia="ru-RU"/>
        </w:rPr>
      </w:pPr>
      <w:r w:rsidRPr="0031488A">
        <w:rPr>
          <w:rFonts w:ascii="Arial" w:eastAsia="Times New Roman" w:hAnsi="Arial" w:cs="Arial"/>
          <w:color w:val="333333"/>
          <w:sz w:val="24"/>
          <w:szCs w:val="24"/>
          <w:lang w:eastAsia="ru-RU"/>
        </w:rPr>
        <w:t>Познакомить детей с некоторыми свойствами воды, обратить их внимание на то, что даже такой привычный объект, как вода, таит в себе много неизвестного. Знание свойств воды поможет детям понять особенности водных организмов, их приспособленность к водной среде обитания.</w:t>
      </w:r>
    </w:p>
    <w:p w:rsidR="003A509C" w:rsidRPr="0031488A" w:rsidRDefault="003A509C" w:rsidP="003A509C">
      <w:pPr>
        <w:spacing w:before="225" w:after="225" w:line="240" w:lineRule="auto"/>
        <w:rPr>
          <w:rFonts w:ascii="Arial" w:eastAsia="Times New Roman" w:hAnsi="Arial" w:cs="Arial"/>
          <w:color w:val="333333"/>
          <w:sz w:val="24"/>
          <w:szCs w:val="24"/>
          <w:lang w:eastAsia="ru-RU"/>
        </w:rPr>
      </w:pPr>
      <w:r w:rsidRPr="0031488A">
        <w:rPr>
          <w:rFonts w:ascii="Arial" w:eastAsia="Times New Roman" w:hAnsi="Arial" w:cs="Arial"/>
          <w:color w:val="333333"/>
          <w:sz w:val="24"/>
          <w:szCs w:val="24"/>
          <w:lang w:eastAsia="ru-RU"/>
        </w:rPr>
        <w:t>Материалы и оборудование:</w:t>
      </w:r>
    </w:p>
    <w:p w:rsidR="003A509C" w:rsidRPr="0031488A" w:rsidRDefault="003A509C" w:rsidP="003A509C">
      <w:pPr>
        <w:spacing w:before="225" w:after="225" w:line="240" w:lineRule="auto"/>
        <w:rPr>
          <w:rFonts w:ascii="Arial" w:eastAsia="Times New Roman" w:hAnsi="Arial" w:cs="Arial"/>
          <w:color w:val="333333"/>
          <w:sz w:val="24"/>
          <w:szCs w:val="24"/>
          <w:lang w:eastAsia="ru-RU"/>
        </w:rPr>
      </w:pPr>
      <w:r w:rsidRPr="0031488A">
        <w:rPr>
          <w:rFonts w:ascii="Arial" w:eastAsia="Times New Roman" w:hAnsi="Arial" w:cs="Arial"/>
          <w:color w:val="333333"/>
          <w:sz w:val="24"/>
          <w:szCs w:val="24"/>
          <w:lang w:eastAsia="ru-RU"/>
        </w:rPr>
        <w:t>стаканчики с водой, стаканчик с молоком, палочки или чайные ложки, соломинки для коктейля, песок, сахарный песок, кусочки льда, комочки снега, термос с горячей водой, стекло или зеркальце, акварельные краски.</w:t>
      </w:r>
    </w:p>
    <w:p w:rsidR="003A509C" w:rsidRPr="0031488A" w:rsidRDefault="003A509C" w:rsidP="003A509C">
      <w:pPr>
        <w:spacing w:before="225" w:after="225" w:line="240" w:lineRule="auto"/>
        <w:rPr>
          <w:rFonts w:ascii="Arial" w:eastAsia="Times New Roman" w:hAnsi="Arial" w:cs="Arial"/>
          <w:color w:val="333333"/>
          <w:sz w:val="24"/>
          <w:szCs w:val="24"/>
          <w:lang w:eastAsia="ru-RU"/>
        </w:rPr>
      </w:pPr>
      <w:r w:rsidRPr="0031488A">
        <w:rPr>
          <w:rFonts w:ascii="Arial" w:eastAsia="Times New Roman" w:hAnsi="Arial" w:cs="Arial"/>
          <w:color w:val="333333"/>
          <w:sz w:val="24"/>
          <w:szCs w:val="24"/>
          <w:lang w:eastAsia="ru-RU"/>
        </w:rPr>
        <w:t>1. Вода прозрачная.</w:t>
      </w:r>
    </w:p>
    <w:p w:rsidR="003A509C" w:rsidRPr="0031488A" w:rsidRDefault="003A509C" w:rsidP="003A509C">
      <w:pPr>
        <w:spacing w:before="225" w:after="225" w:line="240" w:lineRule="auto"/>
        <w:rPr>
          <w:rFonts w:ascii="Arial" w:eastAsia="Times New Roman" w:hAnsi="Arial" w:cs="Arial"/>
          <w:color w:val="333333"/>
          <w:sz w:val="24"/>
          <w:szCs w:val="24"/>
          <w:lang w:eastAsia="ru-RU"/>
        </w:rPr>
      </w:pPr>
      <w:r w:rsidRPr="0031488A">
        <w:rPr>
          <w:rFonts w:ascii="Arial" w:eastAsia="Times New Roman" w:hAnsi="Arial" w:cs="Arial"/>
          <w:color w:val="333333"/>
          <w:sz w:val="24"/>
          <w:szCs w:val="24"/>
          <w:lang w:eastAsia="ru-RU"/>
        </w:rPr>
        <w:t>Перед детьми стоят два стаканчика: один с водой, другой с молоком. В оба стаканчика положить палочки или ложечки. В каком из стаканчиков они видны, а в каком нет? Почему? (Перед нами молоко и вода, в стаканчике с водой мы видим палочку, а в стаканчике с молоком — нет). Вывод: вода прозрачная, а молоко нет. Предложить детям подумать, что было бы, если бы речная вода была непрозрачной? Например, в сказках говорится о молочных реках с кисельными берегами. Могли бы рыбы, и другие животные жить в таких молочных реках?</w:t>
      </w:r>
    </w:p>
    <w:p w:rsidR="003A509C" w:rsidRPr="0031488A" w:rsidRDefault="003A509C" w:rsidP="003A509C">
      <w:pPr>
        <w:spacing w:before="225" w:after="225" w:line="240" w:lineRule="auto"/>
        <w:rPr>
          <w:rFonts w:ascii="Arial" w:eastAsia="Times New Roman" w:hAnsi="Arial" w:cs="Arial"/>
          <w:color w:val="333333"/>
          <w:sz w:val="24"/>
          <w:szCs w:val="24"/>
          <w:lang w:eastAsia="ru-RU"/>
        </w:rPr>
      </w:pPr>
      <w:r w:rsidRPr="0031488A">
        <w:rPr>
          <w:rFonts w:ascii="Arial" w:eastAsia="Times New Roman" w:hAnsi="Arial" w:cs="Arial"/>
          <w:color w:val="333333"/>
          <w:sz w:val="24"/>
          <w:szCs w:val="24"/>
          <w:lang w:eastAsia="ru-RU"/>
        </w:rPr>
        <w:t>2. У воды нет вкуса.</w:t>
      </w:r>
    </w:p>
    <w:p w:rsidR="003A509C" w:rsidRPr="0031488A" w:rsidRDefault="003A509C" w:rsidP="003A509C">
      <w:pPr>
        <w:spacing w:before="225" w:after="225" w:line="240" w:lineRule="auto"/>
        <w:rPr>
          <w:rFonts w:ascii="Arial" w:eastAsia="Times New Roman" w:hAnsi="Arial" w:cs="Arial"/>
          <w:color w:val="333333"/>
          <w:sz w:val="24"/>
          <w:szCs w:val="24"/>
          <w:lang w:eastAsia="ru-RU"/>
        </w:rPr>
      </w:pPr>
      <w:r w:rsidRPr="0031488A">
        <w:rPr>
          <w:rFonts w:ascii="Arial" w:eastAsia="Times New Roman" w:hAnsi="Arial" w:cs="Arial"/>
          <w:color w:val="333333"/>
          <w:sz w:val="24"/>
          <w:szCs w:val="24"/>
          <w:lang w:eastAsia="ru-RU"/>
        </w:rPr>
        <w:t xml:space="preserve">Предложить детям попробовать через соломинку воду. Есть ли у неё вкус? Дать им для сравнения попробовать молоко или сок. Если они не убедились, пусть ещё раз попробуют воду. </w:t>
      </w:r>
      <w:proofErr w:type="gramStart"/>
      <w:r w:rsidRPr="0031488A">
        <w:rPr>
          <w:rFonts w:ascii="Arial" w:eastAsia="Times New Roman" w:hAnsi="Arial" w:cs="Arial"/>
          <w:color w:val="333333"/>
          <w:sz w:val="24"/>
          <w:szCs w:val="24"/>
          <w:lang w:eastAsia="ru-RU"/>
        </w:rPr>
        <w:t>(</w:t>
      </w:r>
      <w:r>
        <w:rPr>
          <w:rFonts w:ascii="Arial" w:eastAsia="Times New Roman" w:hAnsi="Arial" w:cs="Arial"/>
          <w:color w:val="333333"/>
          <w:sz w:val="24"/>
          <w:szCs w:val="24"/>
          <w:lang w:eastAsia="ru-RU"/>
        </w:rPr>
        <w:t xml:space="preserve"> </w:t>
      </w:r>
      <w:r w:rsidRPr="0031488A">
        <w:rPr>
          <w:rFonts w:ascii="Arial" w:eastAsia="Times New Roman" w:hAnsi="Arial" w:cs="Arial"/>
          <w:color w:val="333333"/>
          <w:sz w:val="24"/>
          <w:szCs w:val="24"/>
          <w:lang w:eastAsia="ru-RU"/>
        </w:rPr>
        <w:t>Дети</w:t>
      </w:r>
      <w:r>
        <w:rPr>
          <w:rFonts w:ascii="Arial" w:eastAsia="Times New Roman" w:hAnsi="Arial" w:cs="Arial"/>
          <w:color w:val="333333"/>
          <w:sz w:val="24"/>
          <w:szCs w:val="24"/>
          <w:lang w:eastAsia="ru-RU"/>
        </w:rPr>
        <w:t xml:space="preserve"> </w:t>
      </w:r>
      <w:r w:rsidRPr="0031488A">
        <w:rPr>
          <w:rFonts w:ascii="Arial" w:eastAsia="Times New Roman" w:hAnsi="Arial" w:cs="Arial"/>
          <w:color w:val="333333"/>
          <w:sz w:val="24"/>
          <w:szCs w:val="24"/>
          <w:lang w:eastAsia="ru-RU"/>
        </w:rPr>
        <w:t xml:space="preserve"> часто слышат от взрослых, что вода очень вкусная.</w:t>
      </w:r>
      <w:proofErr w:type="gramEnd"/>
      <w:r w:rsidRPr="0031488A">
        <w:rPr>
          <w:rFonts w:ascii="Arial" w:eastAsia="Times New Roman" w:hAnsi="Arial" w:cs="Arial"/>
          <w:color w:val="333333"/>
          <w:sz w:val="24"/>
          <w:szCs w:val="24"/>
          <w:lang w:eastAsia="ru-RU"/>
        </w:rPr>
        <w:t xml:space="preserve"> У них формируется неверное представление. Объяснить, что когда человек очень хочет пить, то с удовольствием пьёт воду, и, чтобы выразить своё удовольствие, говорит: «</w:t>
      </w:r>
      <w:r>
        <w:rPr>
          <w:rFonts w:ascii="Arial" w:eastAsia="Times New Roman" w:hAnsi="Arial" w:cs="Arial"/>
          <w:color w:val="333333"/>
          <w:sz w:val="24"/>
          <w:szCs w:val="24"/>
          <w:lang w:eastAsia="ru-RU"/>
        </w:rPr>
        <w:t xml:space="preserve"> </w:t>
      </w:r>
      <w:proofErr w:type="gramStart"/>
      <w:r w:rsidRPr="0031488A">
        <w:rPr>
          <w:rFonts w:ascii="Arial" w:eastAsia="Times New Roman" w:hAnsi="Arial" w:cs="Arial"/>
          <w:color w:val="333333"/>
          <w:sz w:val="24"/>
          <w:szCs w:val="24"/>
          <w:lang w:eastAsia="ru-RU"/>
        </w:rPr>
        <w:t>Какая</w:t>
      </w:r>
      <w:r>
        <w:rPr>
          <w:rFonts w:ascii="Arial" w:eastAsia="Times New Roman" w:hAnsi="Arial" w:cs="Arial"/>
          <w:color w:val="333333"/>
          <w:sz w:val="24"/>
          <w:szCs w:val="24"/>
          <w:lang w:eastAsia="ru-RU"/>
        </w:rPr>
        <w:t xml:space="preserve"> </w:t>
      </w:r>
      <w:r w:rsidRPr="0031488A">
        <w:rPr>
          <w:rFonts w:ascii="Arial" w:eastAsia="Times New Roman" w:hAnsi="Arial" w:cs="Arial"/>
          <w:color w:val="333333"/>
          <w:sz w:val="24"/>
          <w:szCs w:val="24"/>
          <w:lang w:eastAsia="ru-RU"/>
        </w:rPr>
        <w:t xml:space="preserve"> вкусная вода», хотя на самом деле её вкуса не чувствует.)</w:t>
      </w:r>
      <w:proofErr w:type="gramEnd"/>
    </w:p>
    <w:p w:rsidR="003A509C" w:rsidRPr="0031488A" w:rsidRDefault="003A509C" w:rsidP="003A509C">
      <w:pPr>
        <w:spacing w:before="225" w:after="225" w:line="240" w:lineRule="auto"/>
        <w:rPr>
          <w:rFonts w:ascii="Arial" w:eastAsia="Times New Roman" w:hAnsi="Arial" w:cs="Arial"/>
          <w:color w:val="333333"/>
          <w:sz w:val="24"/>
          <w:szCs w:val="24"/>
          <w:lang w:eastAsia="ru-RU"/>
        </w:rPr>
      </w:pPr>
      <w:r w:rsidRPr="0031488A">
        <w:rPr>
          <w:rFonts w:ascii="Arial" w:eastAsia="Times New Roman" w:hAnsi="Arial" w:cs="Arial"/>
          <w:color w:val="333333"/>
          <w:sz w:val="24"/>
          <w:szCs w:val="24"/>
          <w:lang w:eastAsia="ru-RU"/>
        </w:rPr>
        <w:t>3. Уводы нет запаха</w:t>
      </w:r>
    </w:p>
    <w:p w:rsidR="003A509C" w:rsidRPr="0031488A" w:rsidRDefault="003A509C" w:rsidP="003A509C">
      <w:pPr>
        <w:spacing w:before="225" w:after="225" w:line="240" w:lineRule="auto"/>
        <w:rPr>
          <w:rFonts w:ascii="Arial" w:eastAsia="Times New Roman" w:hAnsi="Arial" w:cs="Arial"/>
          <w:color w:val="333333"/>
          <w:sz w:val="24"/>
          <w:szCs w:val="24"/>
          <w:lang w:eastAsia="ru-RU"/>
        </w:rPr>
      </w:pPr>
      <w:r w:rsidRPr="0031488A">
        <w:rPr>
          <w:rFonts w:ascii="Arial" w:eastAsia="Times New Roman" w:hAnsi="Arial" w:cs="Arial"/>
          <w:color w:val="333333"/>
          <w:sz w:val="24"/>
          <w:szCs w:val="24"/>
          <w:lang w:eastAsia="ru-RU"/>
        </w:rPr>
        <w:t xml:space="preserve">Предложить детям понюхать воду и сказать, чем она пахнет или совсем не пахнет. Пусть нюхают ещё и ещё, пока не убедятся, что запаха нет. Можно для </w:t>
      </w:r>
      <w:r w:rsidRPr="0031488A">
        <w:rPr>
          <w:rFonts w:ascii="Arial" w:eastAsia="Times New Roman" w:hAnsi="Arial" w:cs="Arial"/>
          <w:color w:val="333333"/>
          <w:sz w:val="24"/>
          <w:szCs w:val="24"/>
          <w:lang w:eastAsia="ru-RU"/>
        </w:rPr>
        <w:lastRenderedPageBreak/>
        <w:t>сравнения предложить понюхать воду в которую добавили ароматические вещества (духи, соль для ванн)</w:t>
      </w:r>
      <w:proofErr w:type="gramStart"/>
      <w:r w:rsidRPr="0031488A">
        <w:rPr>
          <w:rFonts w:ascii="Arial" w:eastAsia="Times New Roman" w:hAnsi="Arial" w:cs="Arial"/>
          <w:color w:val="333333"/>
          <w:sz w:val="24"/>
          <w:szCs w:val="24"/>
          <w:lang w:eastAsia="ru-RU"/>
        </w:rPr>
        <w:t xml:space="preserve"> .</w:t>
      </w:r>
      <w:proofErr w:type="gramEnd"/>
    </w:p>
    <w:p w:rsidR="003A509C" w:rsidRPr="0031488A" w:rsidRDefault="003A509C" w:rsidP="003A509C">
      <w:pPr>
        <w:spacing w:before="225" w:after="225" w:line="240" w:lineRule="auto"/>
        <w:rPr>
          <w:rFonts w:ascii="Arial" w:eastAsia="Times New Roman" w:hAnsi="Arial" w:cs="Arial"/>
          <w:color w:val="333333"/>
          <w:sz w:val="24"/>
          <w:szCs w:val="24"/>
          <w:lang w:eastAsia="ru-RU"/>
        </w:rPr>
      </w:pPr>
      <w:r w:rsidRPr="0031488A">
        <w:rPr>
          <w:rFonts w:ascii="Arial" w:eastAsia="Times New Roman" w:hAnsi="Arial" w:cs="Arial"/>
          <w:color w:val="333333"/>
          <w:sz w:val="24"/>
          <w:szCs w:val="24"/>
          <w:lang w:eastAsia="ru-RU"/>
        </w:rPr>
        <w:t>Однако можно подчеркнуть, что вода из водопроводного крана может иметь запах, так как её очищают специальными веществами, чтобы она была безопасной для нашего здоровья.</w:t>
      </w:r>
    </w:p>
    <w:p w:rsidR="003A509C" w:rsidRPr="0031488A" w:rsidRDefault="003A509C" w:rsidP="003A509C">
      <w:pPr>
        <w:spacing w:before="225" w:after="225" w:line="240" w:lineRule="auto"/>
        <w:rPr>
          <w:rFonts w:ascii="Arial" w:eastAsia="Times New Roman" w:hAnsi="Arial" w:cs="Arial"/>
          <w:color w:val="333333"/>
          <w:sz w:val="24"/>
          <w:szCs w:val="24"/>
          <w:lang w:eastAsia="ru-RU"/>
        </w:rPr>
      </w:pPr>
      <w:r w:rsidRPr="0031488A">
        <w:rPr>
          <w:rFonts w:ascii="Arial" w:eastAsia="Times New Roman" w:hAnsi="Arial" w:cs="Arial"/>
          <w:color w:val="333333"/>
          <w:sz w:val="24"/>
          <w:szCs w:val="24"/>
          <w:lang w:eastAsia="ru-RU"/>
        </w:rPr>
        <w:t>4. Лёд — твёрдая вода.</w:t>
      </w:r>
    </w:p>
    <w:p w:rsidR="003A509C" w:rsidRPr="0031488A" w:rsidRDefault="003A509C" w:rsidP="003A509C">
      <w:pPr>
        <w:spacing w:before="225" w:after="225" w:line="240" w:lineRule="auto"/>
        <w:rPr>
          <w:rFonts w:ascii="Arial" w:eastAsia="Times New Roman" w:hAnsi="Arial" w:cs="Arial"/>
          <w:color w:val="333333"/>
          <w:sz w:val="24"/>
          <w:szCs w:val="24"/>
          <w:lang w:eastAsia="ru-RU"/>
        </w:rPr>
      </w:pPr>
      <w:r w:rsidRPr="0031488A">
        <w:rPr>
          <w:rFonts w:ascii="Arial" w:eastAsia="Times New Roman" w:hAnsi="Arial" w:cs="Arial"/>
          <w:color w:val="333333"/>
          <w:sz w:val="24"/>
          <w:szCs w:val="24"/>
          <w:lang w:eastAsia="ru-RU"/>
        </w:rPr>
        <w:t>Взять кубики льда. Поместить их в отдельные стаканчики, чтобы каждый ребёнок наблюдал за своим кусочком льда. Дети должны следить за состоянием кубиков льда в тёплом помещении. Обратить их внимание на то, как постепенно уменьшается кубик льда. Что с ним происходит?</w:t>
      </w:r>
    </w:p>
    <w:p w:rsidR="003A509C" w:rsidRPr="0031488A" w:rsidRDefault="003A509C" w:rsidP="003A509C">
      <w:pPr>
        <w:spacing w:before="225" w:after="225" w:line="240" w:lineRule="auto"/>
        <w:rPr>
          <w:rFonts w:ascii="Arial" w:eastAsia="Times New Roman" w:hAnsi="Arial" w:cs="Arial"/>
          <w:color w:val="333333"/>
          <w:sz w:val="24"/>
          <w:szCs w:val="24"/>
          <w:lang w:eastAsia="ru-RU"/>
        </w:rPr>
      </w:pPr>
      <w:r w:rsidRPr="0031488A">
        <w:rPr>
          <w:rFonts w:ascii="Arial" w:eastAsia="Times New Roman" w:hAnsi="Arial" w:cs="Arial"/>
          <w:color w:val="333333"/>
          <w:sz w:val="24"/>
          <w:szCs w:val="24"/>
          <w:lang w:eastAsia="ru-RU"/>
        </w:rPr>
        <w:t>Взять один большой кубик льда и несколько маленьких. Понаблюдать, какой из них растает быстрее: большой или маленький. Важно, чтобы дети обратили внимание на то, что отличающиеся по величине куски льда растают в разные промежутки времени. Таким же образом проследить за таянием снега. Вывод: лёд, снег — это тоже вода.</w:t>
      </w:r>
    </w:p>
    <w:p w:rsidR="003A509C" w:rsidRPr="0031488A" w:rsidRDefault="003A509C" w:rsidP="003A509C">
      <w:pPr>
        <w:spacing w:before="225" w:after="225" w:line="240" w:lineRule="auto"/>
        <w:rPr>
          <w:rFonts w:ascii="Arial" w:eastAsia="Times New Roman" w:hAnsi="Arial" w:cs="Arial"/>
          <w:color w:val="333333"/>
          <w:sz w:val="24"/>
          <w:szCs w:val="24"/>
          <w:lang w:eastAsia="ru-RU"/>
        </w:rPr>
      </w:pPr>
      <w:r w:rsidRPr="0031488A">
        <w:rPr>
          <w:rFonts w:ascii="Arial" w:eastAsia="Times New Roman" w:hAnsi="Arial" w:cs="Arial"/>
          <w:color w:val="333333"/>
          <w:sz w:val="24"/>
          <w:szCs w:val="24"/>
          <w:lang w:eastAsia="ru-RU"/>
        </w:rPr>
        <w:t>5. Пар — это тоже вода</w:t>
      </w:r>
    </w:p>
    <w:p w:rsidR="003A509C" w:rsidRPr="0031488A" w:rsidRDefault="003A509C" w:rsidP="003A509C">
      <w:pPr>
        <w:spacing w:before="225" w:after="225" w:line="240" w:lineRule="auto"/>
        <w:rPr>
          <w:rFonts w:ascii="Arial" w:eastAsia="Times New Roman" w:hAnsi="Arial" w:cs="Arial"/>
          <w:color w:val="333333"/>
          <w:sz w:val="24"/>
          <w:szCs w:val="24"/>
          <w:lang w:eastAsia="ru-RU"/>
        </w:rPr>
      </w:pPr>
      <w:r w:rsidRPr="0031488A">
        <w:rPr>
          <w:rFonts w:ascii="Arial" w:eastAsia="Times New Roman" w:hAnsi="Arial" w:cs="Arial"/>
          <w:color w:val="333333"/>
          <w:sz w:val="24"/>
          <w:szCs w:val="24"/>
          <w:lang w:eastAsia="ru-RU"/>
        </w:rPr>
        <w:t>Взять термос с кипятком. Открыть его, чтобы дети увидели пар. Поместить над паром стекло или зеркальце. На нём выступят капельки воды, показать их детям.</w:t>
      </w:r>
    </w:p>
    <w:p w:rsidR="003A509C" w:rsidRPr="0031488A" w:rsidRDefault="003A509C" w:rsidP="003A509C">
      <w:pPr>
        <w:spacing w:before="225" w:after="225" w:line="240" w:lineRule="auto"/>
        <w:rPr>
          <w:rFonts w:ascii="Arial" w:eastAsia="Times New Roman" w:hAnsi="Arial" w:cs="Arial"/>
          <w:color w:val="333333"/>
          <w:sz w:val="24"/>
          <w:szCs w:val="24"/>
          <w:lang w:eastAsia="ru-RU"/>
        </w:rPr>
      </w:pPr>
      <w:r w:rsidRPr="0031488A">
        <w:rPr>
          <w:rFonts w:ascii="Arial" w:eastAsia="Times New Roman" w:hAnsi="Arial" w:cs="Arial"/>
          <w:color w:val="333333"/>
          <w:sz w:val="24"/>
          <w:szCs w:val="24"/>
          <w:lang w:eastAsia="ru-RU"/>
        </w:rPr>
        <w:t>6. Вода жидкая, может течь.</w:t>
      </w:r>
    </w:p>
    <w:p w:rsidR="003A509C" w:rsidRPr="0031488A" w:rsidRDefault="003A509C" w:rsidP="003A509C">
      <w:pPr>
        <w:spacing w:before="225" w:after="225" w:line="240" w:lineRule="auto"/>
        <w:rPr>
          <w:rFonts w:ascii="Arial" w:eastAsia="Times New Roman" w:hAnsi="Arial" w:cs="Arial"/>
          <w:color w:val="333333"/>
          <w:sz w:val="24"/>
          <w:szCs w:val="24"/>
          <w:lang w:eastAsia="ru-RU"/>
        </w:rPr>
      </w:pPr>
      <w:r w:rsidRPr="0031488A">
        <w:rPr>
          <w:rFonts w:ascii="Arial" w:eastAsia="Times New Roman" w:hAnsi="Arial" w:cs="Arial"/>
          <w:color w:val="333333"/>
          <w:sz w:val="24"/>
          <w:szCs w:val="24"/>
          <w:lang w:eastAsia="ru-RU"/>
        </w:rPr>
        <w:t xml:space="preserve">Дать детям два стаканчика — один с водой, другой — пустой. Предложить аккуратно перелить воду из одного в другой. Льётся вода? Почему? </w:t>
      </w:r>
      <w:proofErr w:type="gramStart"/>
      <w:r w:rsidRPr="0031488A">
        <w:rPr>
          <w:rFonts w:ascii="Arial" w:eastAsia="Times New Roman" w:hAnsi="Arial" w:cs="Arial"/>
          <w:color w:val="333333"/>
          <w:sz w:val="24"/>
          <w:szCs w:val="24"/>
          <w:lang w:eastAsia="ru-RU"/>
        </w:rPr>
        <w:t>(Потому, что она жидкая.</w:t>
      </w:r>
      <w:proofErr w:type="gramEnd"/>
      <w:r w:rsidRPr="0031488A">
        <w:rPr>
          <w:rFonts w:ascii="Arial" w:eastAsia="Times New Roman" w:hAnsi="Arial" w:cs="Arial"/>
          <w:color w:val="333333"/>
          <w:sz w:val="24"/>
          <w:szCs w:val="24"/>
          <w:lang w:eastAsia="ru-RU"/>
        </w:rPr>
        <w:t xml:space="preserve"> Если бы вода не была жидкой, она не смогла бы течь в реках и ручейках, не текла бы из крана)</w:t>
      </w:r>
      <w:proofErr w:type="gramStart"/>
      <w:r w:rsidRPr="0031488A">
        <w:rPr>
          <w:rFonts w:ascii="Arial" w:eastAsia="Times New Roman" w:hAnsi="Arial" w:cs="Arial"/>
          <w:color w:val="333333"/>
          <w:sz w:val="24"/>
          <w:szCs w:val="24"/>
          <w:lang w:eastAsia="ru-RU"/>
        </w:rPr>
        <w:t xml:space="preserve"> .</w:t>
      </w:r>
      <w:proofErr w:type="gramEnd"/>
    </w:p>
    <w:p w:rsidR="003A509C" w:rsidRPr="0031488A" w:rsidRDefault="003A509C" w:rsidP="003A509C">
      <w:pPr>
        <w:spacing w:before="225" w:after="225" w:line="240" w:lineRule="auto"/>
        <w:rPr>
          <w:rFonts w:ascii="Arial" w:eastAsia="Times New Roman" w:hAnsi="Arial" w:cs="Arial"/>
          <w:color w:val="333333"/>
          <w:sz w:val="24"/>
          <w:szCs w:val="24"/>
          <w:lang w:eastAsia="ru-RU"/>
        </w:rPr>
      </w:pPr>
      <w:r w:rsidRPr="0031488A">
        <w:rPr>
          <w:rFonts w:ascii="Arial" w:eastAsia="Times New Roman" w:hAnsi="Arial" w:cs="Arial"/>
          <w:color w:val="333333"/>
          <w:sz w:val="24"/>
          <w:szCs w:val="24"/>
          <w:lang w:eastAsia="ru-RU"/>
        </w:rPr>
        <w:t>Для того</w:t>
      </w:r>
      <w:proofErr w:type="gramStart"/>
      <w:r w:rsidRPr="0031488A">
        <w:rPr>
          <w:rFonts w:ascii="Arial" w:eastAsia="Times New Roman" w:hAnsi="Arial" w:cs="Arial"/>
          <w:color w:val="333333"/>
          <w:sz w:val="24"/>
          <w:szCs w:val="24"/>
          <w:lang w:eastAsia="ru-RU"/>
        </w:rPr>
        <w:t>,</w:t>
      </w:r>
      <w:proofErr w:type="gramEnd"/>
      <w:r w:rsidRPr="0031488A">
        <w:rPr>
          <w:rFonts w:ascii="Arial" w:eastAsia="Times New Roman" w:hAnsi="Arial" w:cs="Arial"/>
          <w:color w:val="333333"/>
          <w:sz w:val="24"/>
          <w:szCs w:val="24"/>
          <w:lang w:eastAsia="ru-RU"/>
        </w:rPr>
        <w:t xml:space="preserve"> чтобы дети лучше поняли, что такое «жидкая», предложить им вспомнить, что кисель бывает жидким и густым. Если кисель течёт, мы можем его перелить из стакана в стакан, и мы говорим, что он… жидкий. Если же мы не можем его перелить из стакана в стакан, потому что он не течёт, а выливается кусками, то мы говорим, что кисель… густой.</w:t>
      </w:r>
    </w:p>
    <w:p w:rsidR="003A509C" w:rsidRPr="0031488A" w:rsidRDefault="003A509C" w:rsidP="003A509C">
      <w:pPr>
        <w:spacing w:before="225" w:after="225" w:line="240" w:lineRule="auto"/>
        <w:rPr>
          <w:rFonts w:ascii="Arial" w:eastAsia="Times New Roman" w:hAnsi="Arial" w:cs="Arial"/>
          <w:color w:val="333333"/>
          <w:sz w:val="24"/>
          <w:szCs w:val="24"/>
          <w:lang w:eastAsia="ru-RU"/>
        </w:rPr>
      </w:pPr>
      <w:r w:rsidRPr="0031488A">
        <w:rPr>
          <w:rFonts w:ascii="Arial" w:eastAsia="Times New Roman" w:hAnsi="Arial" w:cs="Arial"/>
          <w:color w:val="333333"/>
          <w:sz w:val="24"/>
          <w:szCs w:val="24"/>
          <w:lang w:eastAsia="ru-RU"/>
        </w:rPr>
        <w:t>Поскольку вода жидкая, может течь, её называют жидкостью.</w:t>
      </w:r>
    </w:p>
    <w:p w:rsidR="003A509C" w:rsidRPr="0031488A" w:rsidRDefault="003A509C" w:rsidP="003A509C">
      <w:pPr>
        <w:spacing w:before="225" w:after="225" w:line="240" w:lineRule="auto"/>
        <w:rPr>
          <w:rFonts w:ascii="Arial" w:eastAsia="Times New Roman" w:hAnsi="Arial" w:cs="Arial"/>
          <w:color w:val="333333"/>
          <w:sz w:val="24"/>
          <w:szCs w:val="24"/>
          <w:lang w:eastAsia="ru-RU"/>
        </w:rPr>
      </w:pPr>
      <w:r w:rsidRPr="0031488A">
        <w:rPr>
          <w:rFonts w:ascii="Arial" w:eastAsia="Times New Roman" w:hAnsi="Arial" w:cs="Arial"/>
          <w:color w:val="333333"/>
          <w:sz w:val="24"/>
          <w:szCs w:val="24"/>
          <w:lang w:eastAsia="ru-RU"/>
        </w:rPr>
        <w:t>7. В воде некоторые вещества растворяются, а некоторые — не растворяются.</w:t>
      </w:r>
    </w:p>
    <w:p w:rsidR="003A509C" w:rsidRPr="0031488A" w:rsidRDefault="003A509C" w:rsidP="003A509C">
      <w:pPr>
        <w:spacing w:before="225" w:after="225" w:line="240" w:lineRule="auto"/>
        <w:rPr>
          <w:rFonts w:ascii="Arial" w:eastAsia="Times New Roman" w:hAnsi="Arial" w:cs="Arial"/>
          <w:color w:val="333333"/>
          <w:sz w:val="24"/>
          <w:szCs w:val="24"/>
          <w:lang w:eastAsia="ru-RU"/>
        </w:rPr>
      </w:pPr>
      <w:r w:rsidRPr="0031488A">
        <w:rPr>
          <w:rFonts w:ascii="Arial" w:eastAsia="Times New Roman" w:hAnsi="Arial" w:cs="Arial"/>
          <w:color w:val="333333"/>
          <w:sz w:val="24"/>
          <w:szCs w:val="24"/>
          <w:lang w:eastAsia="ru-RU"/>
        </w:rPr>
        <w:t>У каждого ребёнка по два стаканчика с водой. В один из них положить обычный песок и попробовать размешать его ложкой. Что получается? Растворился песок или нет? Взять другой стаканчик и насыпать в него ложечку сахарного песка, размешать его. Что теперь произошло? В каком из стаканчиков песок растворился?</w:t>
      </w:r>
    </w:p>
    <w:p w:rsidR="003A509C" w:rsidRPr="0031488A" w:rsidRDefault="003A509C" w:rsidP="003A509C">
      <w:pPr>
        <w:spacing w:before="225" w:after="225" w:line="240" w:lineRule="auto"/>
        <w:rPr>
          <w:rFonts w:ascii="Arial" w:eastAsia="Times New Roman" w:hAnsi="Arial" w:cs="Arial"/>
          <w:color w:val="333333"/>
          <w:sz w:val="24"/>
          <w:szCs w:val="24"/>
          <w:lang w:eastAsia="ru-RU"/>
        </w:rPr>
      </w:pPr>
      <w:r w:rsidRPr="0031488A">
        <w:rPr>
          <w:rFonts w:ascii="Arial" w:eastAsia="Times New Roman" w:hAnsi="Arial" w:cs="Arial"/>
          <w:color w:val="333333"/>
          <w:sz w:val="24"/>
          <w:szCs w:val="24"/>
          <w:lang w:eastAsia="ru-RU"/>
        </w:rPr>
        <w:t>На дне аквариума лежит песок. Растворится он или нет? Что было бы, если бы на дно аквариума положили не обычный песок, а сахарный песок? А если бы на дне реки был сахарный песок? (Он растворился бы в воде, и тогда на дно реки нельзя было бы встать)</w:t>
      </w:r>
      <w:proofErr w:type="gramStart"/>
      <w:r w:rsidRPr="0031488A">
        <w:rPr>
          <w:rFonts w:ascii="Arial" w:eastAsia="Times New Roman" w:hAnsi="Arial" w:cs="Arial"/>
          <w:color w:val="333333"/>
          <w:sz w:val="24"/>
          <w:szCs w:val="24"/>
          <w:lang w:eastAsia="ru-RU"/>
        </w:rPr>
        <w:t xml:space="preserve"> .</w:t>
      </w:r>
      <w:proofErr w:type="gramEnd"/>
    </w:p>
    <w:p w:rsidR="003A509C" w:rsidRPr="0031488A" w:rsidRDefault="003A509C" w:rsidP="003A509C">
      <w:pPr>
        <w:spacing w:before="225" w:after="225" w:line="240" w:lineRule="auto"/>
        <w:rPr>
          <w:rFonts w:ascii="Arial" w:eastAsia="Times New Roman" w:hAnsi="Arial" w:cs="Arial"/>
          <w:color w:val="333333"/>
          <w:sz w:val="24"/>
          <w:szCs w:val="24"/>
          <w:lang w:eastAsia="ru-RU"/>
        </w:rPr>
      </w:pPr>
      <w:r w:rsidRPr="0031488A">
        <w:rPr>
          <w:rFonts w:ascii="Arial" w:eastAsia="Times New Roman" w:hAnsi="Arial" w:cs="Arial"/>
          <w:color w:val="333333"/>
          <w:sz w:val="24"/>
          <w:szCs w:val="24"/>
          <w:lang w:eastAsia="ru-RU"/>
        </w:rPr>
        <w:t>Предложить детям размешать акварельную краску в стаканчике с водой. Почему вода стала цветно</w:t>
      </w:r>
      <w:r w:rsidR="00717726">
        <w:rPr>
          <w:rFonts w:ascii="Arial" w:eastAsia="Times New Roman" w:hAnsi="Arial" w:cs="Arial"/>
          <w:color w:val="333333"/>
          <w:sz w:val="24"/>
          <w:szCs w:val="24"/>
          <w:lang w:eastAsia="ru-RU"/>
        </w:rPr>
        <w:t xml:space="preserve">й? (Краска в ней растворилась) </w:t>
      </w:r>
    </w:p>
    <w:p w:rsidR="00562818" w:rsidRDefault="00562818" w:rsidP="00562818">
      <w:pPr>
        <w:pStyle w:val="a4"/>
        <w:spacing w:before="225" w:beforeAutospacing="0" w:after="225" w:afterAutospacing="0"/>
        <w:rPr>
          <w:rFonts w:ascii="Arial" w:hAnsi="Arial" w:cs="Arial"/>
          <w:color w:val="333333"/>
        </w:rPr>
      </w:pPr>
      <w:r>
        <w:rPr>
          <w:rFonts w:ascii="Arial" w:hAnsi="Arial" w:cs="Arial"/>
          <w:color w:val="333333"/>
        </w:rPr>
        <w:lastRenderedPageBreak/>
        <w:t>8. Лёд легче воды</w:t>
      </w:r>
    </w:p>
    <w:p w:rsidR="00562818" w:rsidRDefault="00562818" w:rsidP="00562818">
      <w:pPr>
        <w:pStyle w:val="a4"/>
        <w:spacing w:before="225" w:beforeAutospacing="0" w:after="225" w:afterAutospacing="0"/>
        <w:rPr>
          <w:rFonts w:ascii="Arial" w:hAnsi="Arial" w:cs="Arial"/>
          <w:color w:val="333333"/>
        </w:rPr>
      </w:pPr>
      <w:r>
        <w:rPr>
          <w:rFonts w:ascii="Arial" w:hAnsi="Arial" w:cs="Arial"/>
          <w:color w:val="333333"/>
        </w:rPr>
        <w:t>Спросить детей: что будет с кубиком льда, если его поместить в стаканчик с водой? Он утонет, будет плавать, сразу растворится? Выслушать ответы детей, а затем провести опыт: опустить кубик льда в стаканчик с водой. Лёд плавает в воде. Он легче воды, поэтому и не тонет. Оставить лёд в стаканчиках и посмотреть, что с ним произойдёт.</w:t>
      </w:r>
    </w:p>
    <w:p w:rsidR="00562818" w:rsidRDefault="00562818" w:rsidP="00562818">
      <w:pPr>
        <w:pStyle w:val="a4"/>
        <w:spacing w:before="225" w:beforeAutospacing="0" w:after="225" w:afterAutospacing="0"/>
        <w:rPr>
          <w:rFonts w:ascii="Arial" w:hAnsi="Arial" w:cs="Arial"/>
          <w:color w:val="333333"/>
        </w:rPr>
      </w:pPr>
      <w:r>
        <w:rPr>
          <w:rFonts w:ascii="Arial" w:hAnsi="Arial" w:cs="Arial"/>
          <w:color w:val="333333"/>
        </w:rPr>
        <w:t>9. Вода бывает теплой, холодной, горячей.</w:t>
      </w:r>
    </w:p>
    <w:p w:rsidR="00562818" w:rsidRDefault="00562818" w:rsidP="00562818">
      <w:pPr>
        <w:pStyle w:val="a4"/>
        <w:spacing w:before="225" w:beforeAutospacing="0" w:after="225" w:afterAutospacing="0"/>
        <w:rPr>
          <w:rFonts w:ascii="Arial" w:hAnsi="Arial" w:cs="Arial"/>
          <w:color w:val="333333"/>
        </w:rPr>
      </w:pPr>
      <w:r>
        <w:rPr>
          <w:rFonts w:ascii="Arial" w:hAnsi="Arial" w:cs="Arial"/>
          <w:color w:val="333333"/>
        </w:rPr>
        <w:t>Дать детям стаканчики с водой разной температуры. Дети пальчиком или с помощью термометра определяют, в каком стаканчике вода самая холодная, а в каком самая тёплая (соблюдая правила безопасности)</w:t>
      </w:r>
      <w:proofErr w:type="gramStart"/>
      <w:r>
        <w:rPr>
          <w:rFonts w:ascii="Arial" w:hAnsi="Arial" w:cs="Arial"/>
          <w:color w:val="333333"/>
        </w:rPr>
        <w:t xml:space="preserve"> .</w:t>
      </w:r>
      <w:proofErr w:type="gramEnd"/>
    </w:p>
    <w:p w:rsidR="00562818" w:rsidRDefault="00562818" w:rsidP="00562818">
      <w:pPr>
        <w:pStyle w:val="a4"/>
        <w:spacing w:before="225" w:beforeAutospacing="0" w:after="225" w:afterAutospacing="0"/>
        <w:rPr>
          <w:rFonts w:ascii="Arial" w:hAnsi="Arial" w:cs="Arial"/>
          <w:color w:val="333333"/>
        </w:rPr>
      </w:pPr>
      <w:r>
        <w:rPr>
          <w:rFonts w:ascii="Arial" w:hAnsi="Arial" w:cs="Arial"/>
          <w:color w:val="333333"/>
        </w:rPr>
        <w:t>Можно продолжить предыдущий опыт</w:t>
      </w:r>
      <w:proofErr w:type="gramStart"/>
      <w:r>
        <w:rPr>
          <w:rFonts w:ascii="Arial" w:hAnsi="Arial" w:cs="Arial"/>
          <w:color w:val="333333"/>
        </w:rPr>
        <w:t xml:space="preserve">( </w:t>
      </w:r>
      <w:proofErr w:type="gramEnd"/>
      <w:r>
        <w:rPr>
          <w:rFonts w:ascii="Arial" w:hAnsi="Arial" w:cs="Arial"/>
          <w:color w:val="333333"/>
        </w:rPr>
        <w:t>№8, сравнив температуру воды до того, как в неё положили лёд, и после того, как он растаял. Почему вода стала холоднее?</w:t>
      </w:r>
    </w:p>
    <w:p w:rsidR="00562818" w:rsidRDefault="00562818" w:rsidP="00562818">
      <w:pPr>
        <w:pStyle w:val="a4"/>
        <w:spacing w:before="225" w:beforeAutospacing="0" w:after="225" w:afterAutospacing="0"/>
        <w:rPr>
          <w:rFonts w:ascii="Arial" w:hAnsi="Arial" w:cs="Arial"/>
          <w:color w:val="333333"/>
        </w:rPr>
      </w:pPr>
      <w:r>
        <w:rPr>
          <w:rFonts w:ascii="Arial" w:hAnsi="Arial" w:cs="Arial"/>
          <w:color w:val="333333"/>
        </w:rPr>
        <w:t>Подчеркнуть, что в реках, озёрах, морях тоже бывает вода с разной температурой: и тёплая, и холодная. Некоторые рыбы, звери, растения, улитки могут жить только в тёплой воде, другие — только в холодной. Если бы дети были рыбами, какую воду они бы выбрали — тёплую или холодную? Как они думают, где больше разных растений и животных — в тёплых морях или в холодных? Сказать, что в холодных морях, реках живёт меньше разных животных. Но в природе есть такие необычные места, где очень горячая вода выходит из-под земли на поверхность. Это гейзеры. От них, как и от термоса с горячей водой, тоже идёт пар. Может ли кто-нибудь жить в таком горячем «доме»? Жильцов там очень мало, но они есть, например, особенные водоросли.</w:t>
      </w:r>
    </w:p>
    <w:p w:rsidR="00562818" w:rsidRDefault="00562818" w:rsidP="00562818">
      <w:pPr>
        <w:pStyle w:val="a4"/>
        <w:spacing w:before="225" w:beforeAutospacing="0" w:after="225" w:afterAutospacing="0"/>
        <w:rPr>
          <w:rFonts w:ascii="Arial" w:hAnsi="Arial" w:cs="Arial"/>
          <w:color w:val="333333"/>
        </w:rPr>
      </w:pPr>
      <w:r>
        <w:rPr>
          <w:rFonts w:ascii="Arial" w:hAnsi="Arial" w:cs="Arial"/>
          <w:color w:val="333333"/>
        </w:rPr>
        <w:t>Важно, чтобы дети поняли, что в водоёмах вола бывает разной температуры, а значит, в них живут разные растения и животные.</w:t>
      </w:r>
    </w:p>
    <w:p w:rsidR="00562818" w:rsidRDefault="00562818" w:rsidP="00562818">
      <w:pPr>
        <w:pStyle w:val="a4"/>
        <w:spacing w:before="225" w:beforeAutospacing="0" w:after="225" w:afterAutospacing="0"/>
        <w:rPr>
          <w:rFonts w:ascii="Arial" w:hAnsi="Arial" w:cs="Arial"/>
          <w:color w:val="333333"/>
        </w:rPr>
      </w:pPr>
      <w:r>
        <w:rPr>
          <w:rFonts w:ascii="Arial" w:hAnsi="Arial" w:cs="Arial"/>
          <w:color w:val="333333"/>
        </w:rPr>
        <w:t>10. Вода не имеет формы</w:t>
      </w:r>
    </w:p>
    <w:p w:rsidR="00562818" w:rsidRDefault="00562818" w:rsidP="00562818">
      <w:pPr>
        <w:pStyle w:val="a4"/>
        <w:spacing w:before="225" w:beforeAutospacing="0" w:after="225" w:afterAutospacing="0"/>
        <w:rPr>
          <w:rFonts w:ascii="Arial" w:hAnsi="Arial" w:cs="Arial"/>
          <w:color w:val="333333"/>
        </w:rPr>
      </w:pPr>
      <w:r>
        <w:rPr>
          <w:rFonts w:ascii="Arial" w:hAnsi="Arial" w:cs="Arial"/>
          <w:color w:val="333333"/>
        </w:rPr>
        <w:t>Предложить детям рассмотреть кубик льда (вспомнить, что лёд — это твёрдая вода). Какой формы этот кусочек льда? Изменит ли он свою форму, если опустить его в стакан, в миску, положить на стол или на ладошку? А жидкая вода?</w:t>
      </w:r>
    </w:p>
    <w:p w:rsidR="00562818" w:rsidRDefault="00562818" w:rsidP="00562818">
      <w:pPr>
        <w:pStyle w:val="a4"/>
        <w:spacing w:before="225" w:beforeAutospacing="0" w:after="225" w:afterAutospacing="0"/>
        <w:rPr>
          <w:rFonts w:ascii="Arial" w:hAnsi="Arial" w:cs="Arial"/>
          <w:color w:val="333333"/>
        </w:rPr>
      </w:pPr>
      <w:proofErr w:type="gramStart"/>
      <w:r>
        <w:rPr>
          <w:rFonts w:ascii="Arial" w:hAnsi="Arial" w:cs="Arial"/>
          <w:color w:val="333333"/>
        </w:rPr>
        <w:t>Предложить детям налить воду в кувшин, тарелку, стакан (любые сосуды, на поверхность стола.</w:t>
      </w:r>
      <w:proofErr w:type="gramEnd"/>
      <w:r>
        <w:rPr>
          <w:rFonts w:ascii="Arial" w:hAnsi="Arial" w:cs="Arial"/>
          <w:color w:val="333333"/>
        </w:rPr>
        <w:t xml:space="preserve"> Что происходит? Вода принимает форму того предмета, в котором находится, а на ровном месте расползается лужицей. Значит, жидкая вода не имеет формы.</w:t>
      </w:r>
    </w:p>
    <w:p w:rsidR="001711C5" w:rsidRDefault="001711C5" w:rsidP="001C7056">
      <w:pPr>
        <w:jc w:val="both"/>
      </w:pPr>
    </w:p>
    <w:sectPr w:rsidR="001711C5" w:rsidSect="001711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7056"/>
    <w:rsid w:val="001711C5"/>
    <w:rsid w:val="001C7056"/>
    <w:rsid w:val="0031488A"/>
    <w:rsid w:val="003A509C"/>
    <w:rsid w:val="00442E92"/>
    <w:rsid w:val="00562818"/>
    <w:rsid w:val="00717726"/>
    <w:rsid w:val="00E954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1C5"/>
  </w:style>
  <w:style w:type="paragraph" w:styleId="1">
    <w:name w:val="heading 1"/>
    <w:basedOn w:val="a"/>
    <w:link w:val="10"/>
    <w:uiPriority w:val="9"/>
    <w:qFormat/>
    <w:rsid w:val="003148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C7056"/>
  </w:style>
  <w:style w:type="character" w:styleId="a3">
    <w:name w:val="Hyperlink"/>
    <w:basedOn w:val="a0"/>
    <w:uiPriority w:val="99"/>
    <w:semiHidden/>
    <w:unhideWhenUsed/>
    <w:rsid w:val="001C7056"/>
    <w:rPr>
      <w:color w:val="0000FF"/>
      <w:u w:val="single"/>
    </w:rPr>
  </w:style>
  <w:style w:type="character" w:customStyle="1" w:styleId="10">
    <w:name w:val="Заголовок 1 Знак"/>
    <w:basedOn w:val="a0"/>
    <w:link w:val="1"/>
    <w:uiPriority w:val="9"/>
    <w:rsid w:val="0031488A"/>
    <w:rPr>
      <w:rFonts w:ascii="Times New Roman" w:eastAsia="Times New Roman" w:hAnsi="Times New Roman" w:cs="Times New Roman"/>
      <w:b/>
      <w:bCs/>
      <w:kern w:val="36"/>
      <w:sz w:val="48"/>
      <w:szCs w:val="48"/>
      <w:lang w:eastAsia="ru-RU"/>
    </w:rPr>
  </w:style>
  <w:style w:type="paragraph" w:customStyle="1" w:styleId="headline">
    <w:name w:val="headline"/>
    <w:basedOn w:val="a"/>
    <w:rsid w:val="00314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314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A50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50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4982214">
      <w:bodyDiv w:val="1"/>
      <w:marLeft w:val="0"/>
      <w:marRight w:val="0"/>
      <w:marTop w:val="0"/>
      <w:marBottom w:val="0"/>
      <w:divBdr>
        <w:top w:val="none" w:sz="0" w:space="0" w:color="auto"/>
        <w:left w:val="none" w:sz="0" w:space="0" w:color="auto"/>
        <w:bottom w:val="none" w:sz="0" w:space="0" w:color="auto"/>
        <w:right w:val="none" w:sz="0" w:space="0" w:color="auto"/>
      </w:divBdr>
      <w:divsChild>
        <w:div w:id="128280642">
          <w:marLeft w:val="0"/>
          <w:marRight w:val="0"/>
          <w:marTop w:val="0"/>
          <w:marBottom w:val="0"/>
          <w:divBdr>
            <w:top w:val="none" w:sz="0" w:space="0" w:color="auto"/>
            <w:left w:val="none" w:sz="0" w:space="0" w:color="auto"/>
            <w:bottom w:val="none" w:sz="0" w:space="0" w:color="auto"/>
            <w:right w:val="none" w:sz="0" w:space="0" w:color="auto"/>
          </w:divBdr>
          <w:divsChild>
            <w:div w:id="148420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49650">
      <w:bodyDiv w:val="1"/>
      <w:marLeft w:val="0"/>
      <w:marRight w:val="0"/>
      <w:marTop w:val="0"/>
      <w:marBottom w:val="0"/>
      <w:divBdr>
        <w:top w:val="none" w:sz="0" w:space="0" w:color="auto"/>
        <w:left w:val="none" w:sz="0" w:space="0" w:color="auto"/>
        <w:bottom w:val="none" w:sz="0" w:space="0" w:color="auto"/>
        <w:right w:val="none" w:sz="0" w:space="0" w:color="auto"/>
      </w:divBdr>
      <w:divsChild>
        <w:div w:id="1633057105">
          <w:marLeft w:val="0"/>
          <w:marRight w:val="0"/>
          <w:marTop w:val="0"/>
          <w:marBottom w:val="0"/>
          <w:divBdr>
            <w:top w:val="none" w:sz="0" w:space="0" w:color="auto"/>
            <w:left w:val="none" w:sz="0" w:space="0" w:color="auto"/>
            <w:bottom w:val="none" w:sz="0" w:space="0" w:color="auto"/>
            <w:right w:val="none" w:sz="0" w:space="0" w:color="auto"/>
          </w:divBdr>
          <w:divsChild>
            <w:div w:id="54252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1468</Words>
  <Characters>8374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Arsenal</dc:creator>
  <cp:lastModifiedBy>Arsenal</cp:lastModifiedBy>
  <cp:revision>3</cp:revision>
  <dcterms:created xsi:type="dcterms:W3CDTF">2016-01-13T05:03:00Z</dcterms:created>
  <dcterms:modified xsi:type="dcterms:W3CDTF">2016-01-13T06:49:00Z</dcterms:modified>
</cp:coreProperties>
</file>