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29" w:rsidRDefault="008C7329" w:rsidP="00A30CF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44297">
        <w:rPr>
          <w:rFonts w:ascii="Times New Roman" w:hAnsi="Times New Roman"/>
          <w:b/>
          <w:sz w:val="32"/>
          <w:szCs w:val="28"/>
        </w:rPr>
        <w:t>Логопедическое занятие для детей с нарушением интеллекта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544297">
        <w:rPr>
          <w:rFonts w:ascii="Times New Roman" w:hAnsi="Times New Roman"/>
          <w:b/>
          <w:sz w:val="32"/>
          <w:szCs w:val="28"/>
        </w:rPr>
        <w:t>«Звук и буква Ч».</w:t>
      </w:r>
    </w:p>
    <w:p w:rsidR="008C7329" w:rsidRDefault="008C7329" w:rsidP="005442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C7329" w:rsidRDefault="008C7329" w:rsidP="005442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Цели:</w:t>
      </w:r>
    </w:p>
    <w:p w:rsidR="008C7329" w:rsidRPr="00600235" w:rsidRDefault="008C7329" w:rsidP="00FC4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автоматизация [ ч</w:t>
      </w:r>
      <w:r>
        <w:rPr>
          <w:rFonts w:ascii="Times New Roman" w:hAnsi="Times New Roman"/>
          <w:sz w:val="28"/>
          <w:szCs w:val="28"/>
        </w:rPr>
        <w:t>’</w:t>
      </w:r>
      <w:r w:rsidRPr="00600235">
        <w:rPr>
          <w:rFonts w:ascii="Times New Roman" w:hAnsi="Times New Roman"/>
          <w:sz w:val="28"/>
          <w:szCs w:val="28"/>
        </w:rPr>
        <w:t>] в словах и предложениях;</w:t>
      </w:r>
    </w:p>
    <w:p w:rsidR="008C7329" w:rsidRPr="00600235" w:rsidRDefault="008C7329" w:rsidP="00FC4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познакомить с буквой, которой обозначается изучаемый звук;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учить читать слова и предложения с буквой Ч;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развитие фонематического восприятия и фонематических представлений;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уточнение и расширение лексического запаса;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навыков</w:t>
      </w:r>
      <w:r w:rsidRPr="00600235">
        <w:rPr>
          <w:rFonts w:ascii="Times New Roman" w:hAnsi="Times New Roman"/>
          <w:sz w:val="28"/>
          <w:szCs w:val="28"/>
        </w:rPr>
        <w:t xml:space="preserve"> словоизменения и словообразования;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развитие слухового внимания и зрительной памяти;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формирование навыков звуко-слогового анализа</w:t>
      </w:r>
      <w:r>
        <w:rPr>
          <w:rFonts w:ascii="Times New Roman" w:hAnsi="Times New Roman"/>
          <w:sz w:val="28"/>
          <w:szCs w:val="28"/>
        </w:rPr>
        <w:t xml:space="preserve"> и звуко-буквенного анализа и синтеза</w:t>
      </w:r>
      <w:r w:rsidRPr="00600235">
        <w:rPr>
          <w:rFonts w:ascii="Times New Roman" w:hAnsi="Times New Roman"/>
          <w:sz w:val="28"/>
          <w:szCs w:val="28"/>
        </w:rPr>
        <w:t>;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• развитие артикуляционной моторики и тонкой моторики рук.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Оборудование: магнитная доска, карточки со словами, картинки,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артикуляционный профиль [ ч</w:t>
      </w:r>
      <w:r>
        <w:rPr>
          <w:rFonts w:ascii="Times New Roman" w:hAnsi="Times New Roman"/>
          <w:sz w:val="28"/>
          <w:szCs w:val="28"/>
        </w:rPr>
        <w:t>’</w:t>
      </w:r>
      <w:r w:rsidRPr="00600235">
        <w:rPr>
          <w:rFonts w:ascii="Times New Roman" w:hAnsi="Times New Roman"/>
          <w:sz w:val="28"/>
          <w:szCs w:val="28"/>
        </w:rPr>
        <w:t xml:space="preserve">], конверт с письмом, изображение почтальона Печкина, карточки с заданиями, </w:t>
      </w:r>
      <w:r>
        <w:rPr>
          <w:rFonts w:ascii="Times New Roman" w:hAnsi="Times New Roman"/>
          <w:sz w:val="28"/>
          <w:szCs w:val="28"/>
        </w:rPr>
        <w:t xml:space="preserve">изображение ялоньки с яблочками, </w:t>
      </w:r>
      <w:r w:rsidRPr="00600235">
        <w:rPr>
          <w:rFonts w:ascii="Times New Roman" w:hAnsi="Times New Roman"/>
          <w:sz w:val="28"/>
          <w:szCs w:val="28"/>
        </w:rPr>
        <w:t>индивидуальные зеркала.</w:t>
      </w:r>
    </w:p>
    <w:p w:rsidR="008C7329" w:rsidRPr="00600235" w:rsidRDefault="008C7329" w:rsidP="00544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003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235">
        <w:rPr>
          <w:rFonts w:ascii="Times New Roman" w:hAnsi="Times New Roman"/>
          <w:b/>
          <w:sz w:val="28"/>
          <w:szCs w:val="28"/>
        </w:rPr>
        <w:t>Ход занятия.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Логопед: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0235">
        <w:rPr>
          <w:rFonts w:ascii="Times New Roman" w:hAnsi="Times New Roman"/>
          <w:sz w:val="28"/>
          <w:szCs w:val="28"/>
        </w:rPr>
        <w:t>Ребята, мы сегодня получили письмо из Простоквашино от почтальона Печкина. Сейчас я вам его прочитаю.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«Здравствуйте, девочки и мальчики! Скоро закончится учебный год. Наступят солнечные денёчки. А мне  очень скучно. Приезжайте к нам на дачу. Мы чудесно проведём время. Ваш Печкин».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Ребята, какой звук чаще других слышится в письме почтальона Печкина?</w:t>
      </w:r>
    </w:p>
    <w:p w:rsidR="008C7329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600235">
        <w:rPr>
          <w:rFonts w:ascii="Times New Roman" w:hAnsi="Times New Roman"/>
          <w:sz w:val="28"/>
          <w:szCs w:val="28"/>
        </w:rPr>
        <w:t>вук [ ч</w:t>
      </w:r>
      <w:r>
        <w:rPr>
          <w:rFonts w:ascii="Times New Roman" w:hAnsi="Times New Roman"/>
          <w:sz w:val="28"/>
          <w:szCs w:val="28"/>
        </w:rPr>
        <w:t>’</w:t>
      </w:r>
      <w:r w:rsidRPr="00600235">
        <w:rPr>
          <w:rFonts w:ascii="Times New Roman" w:hAnsi="Times New Roman"/>
          <w:sz w:val="28"/>
          <w:szCs w:val="28"/>
        </w:rPr>
        <w:t>].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на уроке мы будем говорить о звуке </w:t>
      </w:r>
      <w:r w:rsidRPr="00600235">
        <w:rPr>
          <w:rFonts w:ascii="Times New Roman" w:hAnsi="Times New Roman"/>
          <w:sz w:val="28"/>
          <w:szCs w:val="28"/>
        </w:rPr>
        <w:t>[ ч</w:t>
      </w:r>
      <w:r>
        <w:rPr>
          <w:rFonts w:ascii="Times New Roman" w:hAnsi="Times New Roman"/>
          <w:sz w:val="28"/>
          <w:szCs w:val="28"/>
        </w:rPr>
        <w:t>’]  и букве Ч. Мы должны научиться правильно произносить этот звук, а также правильно читать и писать  букву Ч.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2.Уточнение артикуляции звука [ ч</w:t>
      </w:r>
      <w:r>
        <w:rPr>
          <w:rFonts w:ascii="Times New Roman" w:hAnsi="Times New Roman"/>
          <w:sz w:val="28"/>
          <w:szCs w:val="28"/>
        </w:rPr>
        <w:t>’</w:t>
      </w:r>
      <w:r w:rsidRPr="00600235">
        <w:rPr>
          <w:rFonts w:ascii="Times New Roman" w:hAnsi="Times New Roman"/>
          <w:sz w:val="28"/>
          <w:szCs w:val="28"/>
        </w:rPr>
        <w:t>].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 xml:space="preserve">В каком положении находятся губы и язык, когда мы произносим </w:t>
      </w:r>
    </w:p>
    <w:p w:rsidR="008C7329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[ ч</w:t>
      </w:r>
      <w:r>
        <w:rPr>
          <w:rFonts w:ascii="Times New Roman" w:hAnsi="Times New Roman"/>
          <w:sz w:val="28"/>
          <w:szCs w:val="28"/>
        </w:rPr>
        <w:t>’</w:t>
      </w:r>
      <w:r w:rsidRPr="00600235">
        <w:rPr>
          <w:rFonts w:ascii="Times New Roman" w:hAnsi="Times New Roman"/>
          <w:sz w:val="28"/>
          <w:szCs w:val="28"/>
        </w:rPr>
        <w:t>].</w:t>
      </w:r>
    </w:p>
    <w:p w:rsidR="008C7329" w:rsidRPr="004E1F7A" w:rsidRDefault="008C7329" w:rsidP="00003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F7A">
        <w:rPr>
          <w:rFonts w:ascii="Times New Roman" w:hAnsi="Times New Roman"/>
          <w:sz w:val="24"/>
          <w:szCs w:val="24"/>
        </w:rPr>
        <w:t>(Дети вспоминают артикуляцию звука [ ч’], наблюдают за движениями губ и языка)</w:t>
      </w:r>
    </w:p>
    <w:p w:rsidR="008C7329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Губы выдвинуты вперёд и округлены, широкий кончик языка вместе со спинкой образует смычку с альвеолами.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B37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какой домик мы поместим </w:t>
      </w:r>
      <w:r w:rsidRPr="00600235">
        <w:rPr>
          <w:rFonts w:ascii="Times New Roman" w:hAnsi="Times New Roman"/>
          <w:sz w:val="28"/>
          <w:szCs w:val="28"/>
        </w:rPr>
        <w:t xml:space="preserve"> [ ч</w:t>
      </w:r>
      <w:r>
        <w:rPr>
          <w:rFonts w:ascii="Times New Roman" w:hAnsi="Times New Roman"/>
          <w:sz w:val="28"/>
          <w:szCs w:val="28"/>
        </w:rPr>
        <w:t>’</w:t>
      </w:r>
      <w:r w:rsidRPr="00600235">
        <w:rPr>
          <w:rFonts w:ascii="Times New Roman" w:hAnsi="Times New Roman"/>
          <w:sz w:val="28"/>
          <w:szCs w:val="28"/>
        </w:rPr>
        <w:t>]?</w:t>
      </w:r>
    </w:p>
    <w:p w:rsidR="008C7329" w:rsidRPr="00600235" w:rsidRDefault="008C7329" w:rsidP="00B37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звук с</w:t>
      </w:r>
      <w:r w:rsidRPr="00600235">
        <w:rPr>
          <w:rFonts w:ascii="Times New Roman" w:hAnsi="Times New Roman"/>
          <w:sz w:val="28"/>
          <w:szCs w:val="28"/>
        </w:rPr>
        <w:t>огласный, всегда мягкий.</w:t>
      </w:r>
      <w:r>
        <w:rPr>
          <w:rFonts w:ascii="Times New Roman" w:hAnsi="Times New Roman"/>
          <w:sz w:val="28"/>
          <w:szCs w:val="28"/>
        </w:rPr>
        <w:t xml:space="preserve"> Значит, он будет в зелёном домике.</w:t>
      </w:r>
    </w:p>
    <w:p w:rsidR="008C7329" w:rsidRPr="00600235" w:rsidRDefault="008C7329" w:rsidP="00B37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пишется буква Ч.</w:t>
      </w:r>
    </w:p>
    <w:p w:rsidR="008C7329" w:rsidRPr="004E1F7A" w:rsidRDefault="008C7329" w:rsidP="00B37D7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8602A">
        <w:rPr>
          <w:rFonts w:ascii="Times New Roman" w:hAnsi="Times New Roman"/>
          <w:sz w:val="24"/>
          <w:szCs w:val="28"/>
        </w:rPr>
        <w:t xml:space="preserve">На доске </w:t>
      </w:r>
      <w:r>
        <w:rPr>
          <w:rFonts w:ascii="Times New Roman" w:hAnsi="Times New Roman"/>
          <w:sz w:val="24"/>
          <w:szCs w:val="28"/>
        </w:rPr>
        <w:t xml:space="preserve">печатная и письменная </w:t>
      </w:r>
      <w:r w:rsidRPr="0098602A">
        <w:rPr>
          <w:rFonts w:ascii="Times New Roman" w:hAnsi="Times New Roman"/>
          <w:sz w:val="24"/>
          <w:szCs w:val="28"/>
        </w:rPr>
        <w:t>буква Ч.</w:t>
      </w:r>
    </w:p>
    <w:p w:rsidR="008C7329" w:rsidRPr="00600235" w:rsidRDefault="008C7329" w:rsidP="00B37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 xml:space="preserve">Ч – вы правильно решили – </w:t>
      </w:r>
    </w:p>
    <w:p w:rsidR="008C7329" w:rsidRPr="00600235" w:rsidRDefault="008C7329" w:rsidP="00B37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Пишут так же, «4».</w:t>
      </w:r>
    </w:p>
    <w:p w:rsidR="008C7329" w:rsidRPr="00600235" w:rsidRDefault="008C7329" w:rsidP="00B37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Только с цифрами, друзья,</w:t>
      </w:r>
    </w:p>
    <w:p w:rsidR="008C7329" w:rsidRPr="00600235" w:rsidRDefault="008C7329" w:rsidP="00B37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Путать буквы нам нельзя.</w:t>
      </w:r>
    </w:p>
    <w:p w:rsidR="008C7329" w:rsidRDefault="008C7329" w:rsidP="00003F0E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3.Мы поедем в гости к Печкину.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На каком транспорте мы поедем на дачу?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Детям предлагаются картинки с изображением троллейбуса,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 xml:space="preserve">самолёта, парусника, </w:t>
      </w:r>
      <w:r>
        <w:rPr>
          <w:rFonts w:ascii="Times New Roman" w:hAnsi="Times New Roman"/>
          <w:sz w:val="28"/>
          <w:szCs w:val="28"/>
        </w:rPr>
        <w:t xml:space="preserve">электрички, </w:t>
      </w:r>
      <w:r w:rsidRPr="00600235">
        <w:rPr>
          <w:rFonts w:ascii="Times New Roman" w:hAnsi="Times New Roman"/>
          <w:sz w:val="28"/>
          <w:szCs w:val="28"/>
        </w:rPr>
        <w:t>велосипеда?</w:t>
      </w:r>
    </w:p>
    <w:p w:rsidR="008C7329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- Мы поедем на электричке.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изображают движения электрички и произносят: чух-чух-чух.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4.Артикуляционная гимнастика.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6061"/>
        <w:gridCol w:w="3509"/>
      </w:tblGrid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Логопед - ведущий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Ученики показывают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Толстые внуки приехали в гости.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Толстячки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надули щёки.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С ними худые, лишь кожа да кости.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" w:hAnsi="Times New Roman"/>
                <w:sz w:val="24"/>
                <w:szCs w:val="24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Худышки</w:t>
            </w:r>
            <w:r w:rsidRPr="008D7F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втянули в себя щёки.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Бабушка с дедушкой всем улыбнулись.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Поцеловать они всех потянулись.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Трубочка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Утром проснулись – почистили зубы: влево и вправо, внутри и снаружи.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Чистим зубы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Блюдца поставят – положат блины нам.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Лопаточка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Дуем на блинчик – не в щёки, не мимо.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Дуем на лопаточку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Блинчик жуём.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Жуём блинчики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Следующий блинчик – с вареньем закусим.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Вкусное варенье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Чашки поставим, чтоб чаю налили.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Чашечка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8C7329" w:rsidRPr="008D7FA6" w:rsidTr="0048135E">
        <w:trPr>
          <w:trHeight w:val="1"/>
        </w:trPr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Вкусный был завтрак – мы губки оближем.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329" w:rsidRPr="008D7FA6" w:rsidRDefault="008C7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8D7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D7FA6">
              <w:rPr>
                <w:rFonts w:ascii="Times New Roman CYR" w:hAnsi="Times New Roman CYR" w:cs="Times New Roman CYR"/>
                <w:sz w:val="24"/>
                <w:szCs w:val="24"/>
              </w:rPr>
              <w:t>Облизываем губки по кругу</w:t>
            </w:r>
            <w:r w:rsidRPr="008D7FA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</w:tbl>
    <w:p w:rsidR="008C7329" w:rsidRDefault="008C7329" w:rsidP="00003F0E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Мы взяли  в дорогу вещи и сложили</w:t>
      </w:r>
      <w:r w:rsidRPr="00600235">
        <w:rPr>
          <w:rFonts w:ascii="Times New Roman" w:hAnsi="Times New Roman"/>
          <w:sz w:val="28"/>
          <w:szCs w:val="28"/>
        </w:rPr>
        <w:t xml:space="preserve"> их в чемодан?</w:t>
      </w:r>
    </w:p>
    <w:p w:rsidR="008C7329" w:rsidRPr="00600235" w:rsidRDefault="008C7329" w:rsidP="00003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 xml:space="preserve">Какие вещи мы </w:t>
      </w:r>
      <w:r>
        <w:rPr>
          <w:rFonts w:ascii="Times New Roman" w:hAnsi="Times New Roman"/>
          <w:sz w:val="28"/>
          <w:szCs w:val="28"/>
        </w:rPr>
        <w:t>взяли</w:t>
      </w:r>
      <w:r w:rsidRPr="00600235">
        <w:rPr>
          <w:rFonts w:ascii="Times New Roman" w:hAnsi="Times New Roman"/>
          <w:sz w:val="28"/>
          <w:szCs w:val="28"/>
        </w:rPr>
        <w:t xml:space="preserve"> на дачу?</w:t>
      </w:r>
    </w:p>
    <w:p w:rsidR="008C7329" w:rsidRPr="0098602A" w:rsidRDefault="008C7329" w:rsidP="00327A1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(У каждого на парте лежат предметные картинки. Дети называют</w:t>
      </w:r>
      <w:r w:rsidRPr="0098602A">
        <w:rPr>
          <w:rFonts w:ascii="Times New Roman" w:hAnsi="Times New Roman"/>
          <w:sz w:val="24"/>
          <w:szCs w:val="28"/>
        </w:rPr>
        <w:t xml:space="preserve"> слова со звуком [ ч</w:t>
      </w:r>
      <w:r>
        <w:rPr>
          <w:rFonts w:ascii="Times New Roman" w:hAnsi="Times New Roman"/>
          <w:sz w:val="24"/>
          <w:szCs w:val="28"/>
        </w:rPr>
        <w:t>’</w:t>
      </w:r>
      <w:r w:rsidRPr="0098602A">
        <w:rPr>
          <w:rFonts w:ascii="Times New Roman" w:hAnsi="Times New Roman"/>
          <w:sz w:val="24"/>
          <w:szCs w:val="28"/>
        </w:rPr>
        <w:t>].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Крючок, очки, удочки, перчатки, свечка, часы, мяч.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6.Звуко-слоговой анализ.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Дети, в названиях ваших картинок есть слова, состоящие из 3, 4, 5 звуков. На верхнюю ступеньку «пирамидки» поставьте картинки, в названии которых 3 звука.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(чай, чиж, луч)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На среднюю ступеньку – картинки, в названиях которых 4 звука.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(часы, ключ, дача)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На нижней ступеньке будут стоять картинки, в названии которых 5 звуков.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(сачок, бычок, пчела)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FC4046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046">
        <w:rPr>
          <w:rFonts w:ascii="Times New Roman" w:hAnsi="Times New Roman"/>
          <w:sz w:val="28"/>
          <w:szCs w:val="28"/>
        </w:rPr>
        <w:t xml:space="preserve">7.Собери слово. </w:t>
      </w:r>
    </w:p>
    <w:p w:rsidR="008C7329" w:rsidRPr="00FC4046" w:rsidRDefault="008C7329" w:rsidP="00157D7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C4046">
        <w:rPr>
          <w:rFonts w:ascii="Times New Roman" w:hAnsi="Times New Roman"/>
          <w:sz w:val="24"/>
          <w:szCs w:val="28"/>
        </w:rPr>
        <w:t>Дети складывают из слогов слова и читают их.</w: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ли, ка, че</w: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боч, ба, ка</w: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чок, ба, ка</w: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лу, чок, каб</w: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8.Пальчиковая гимнастика.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Мы пошли в лесок гулять.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Этот пальчик по дорожке,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Этот пальчик по тропинке,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Этот пальчик за грибами,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Этот пальчик за малинкой,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Этот пальчик заблудился,</w:t>
      </w:r>
    </w:p>
    <w:p w:rsidR="008C7329" w:rsidRPr="00600235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Очень поздно возвратился.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8. Печкин загадал загадки.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329" w:rsidRPr="00754BDE" w:rsidRDefault="008C7329" w:rsidP="00754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BDE">
        <w:rPr>
          <w:rFonts w:ascii="Times New Roman" w:hAnsi="Times New Roman"/>
          <w:sz w:val="28"/>
          <w:szCs w:val="28"/>
        </w:rPr>
        <w:t>Сейчас мы будем пить чай. Как сказать одним словом? (чаепитие)</w: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для чаепития?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Я пыхчу, пыхчу, пыхчу,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Больше греться не хочу.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Крышка громко зазвенела,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Пейте чай, вода вскипела.   (чайник)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Я беру её за ручку,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Наливаю в неё чай.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Пей – он сладкий и горячий.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Хочешь – в блюдце остужай.  (чашка)</w:t>
      </w: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754BDE" w:rsidRDefault="008C7329" w:rsidP="00600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BDE">
        <w:rPr>
          <w:rFonts w:ascii="Times New Roman" w:hAnsi="Times New Roman"/>
          <w:sz w:val="28"/>
          <w:szCs w:val="28"/>
        </w:rPr>
        <w:t>Найди предмет, который не подходит к остальным.</w:t>
      </w:r>
    </w:p>
    <w:p w:rsidR="008C7329" w:rsidRPr="00754BDE" w:rsidRDefault="008C7329" w:rsidP="00FC4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FC4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Рисунок 1.</w: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8D7FA6">
        <w:rPr>
          <w:rFonts w:ascii="Times New Roman" w:hAnsi="Times New Roman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48.25pt;height:216.75pt;visibility:visible">
            <v:imagedata r:id="rId4" o:title=""/>
          </v:shape>
        </w:pic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Pr="00600235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Рисунок 2.</w:t>
      </w: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8D7FA6">
        <w:rPr>
          <w:rFonts w:ascii="Times New Roman" w:hAnsi="Times New Roman"/>
          <w:noProof/>
          <w:sz w:val="32"/>
          <w:szCs w:val="28"/>
        </w:rPr>
        <w:pict>
          <v:shape id="Рисунок 4" o:spid="_x0000_i1026" type="#_x0000_t75" style="width:216.75pt;height:3in;visibility:visible">
            <v:imagedata r:id="rId5" o:title=""/>
          </v:shape>
        </w:pic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9.Какое выберем угощенье? </w: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BDE">
        <w:rPr>
          <w:rFonts w:ascii="Times New Roman" w:hAnsi="Times New Roman"/>
          <w:sz w:val="24"/>
          <w:szCs w:val="24"/>
        </w:rPr>
        <w:t>(На доске картинки с предметами. Дети выбирают только слова со звуком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BDE">
        <w:rPr>
          <w:rFonts w:ascii="Times New Roman" w:hAnsi="Times New Roman"/>
          <w:sz w:val="24"/>
          <w:szCs w:val="24"/>
        </w:rPr>
        <w:t>[ ч</w:t>
      </w:r>
      <w:r>
        <w:rPr>
          <w:rFonts w:ascii="Times New Roman" w:hAnsi="Times New Roman"/>
          <w:sz w:val="24"/>
          <w:szCs w:val="24"/>
        </w:rPr>
        <w:t>’</w:t>
      </w:r>
      <w:r w:rsidRPr="00754BDE">
        <w:rPr>
          <w:rFonts w:ascii="Times New Roman" w:hAnsi="Times New Roman"/>
          <w:sz w:val="24"/>
          <w:szCs w:val="24"/>
        </w:rPr>
        <w:t>])</w:t>
      </w:r>
    </w:p>
    <w:p w:rsidR="008C7329" w:rsidRPr="00754BDE" w:rsidRDefault="008C7329" w:rsidP="0032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Чебурек, конфеты,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235">
        <w:rPr>
          <w:rFonts w:ascii="Times New Roman" w:hAnsi="Times New Roman"/>
          <w:sz w:val="28"/>
          <w:szCs w:val="28"/>
        </w:rPr>
        <w:t xml:space="preserve">пончик, калач, яблоко, кулич, печенье, </w:t>
      </w:r>
      <w:r>
        <w:rPr>
          <w:rFonts w:ascii="Times New Roman" w:hAnsi="Times New Roman"/>
          <w:sz w:val="28"/>
          <w:szCs w:val="28"/>
        </w:rPr>
        <w:t xml:space="preserve">торт, </w:t>
      </w:r>
      <w:r w:rsidRPr="00600235">
        <w:rPr>
          <w:rFonts w:ascii="Times New Roman" w:hAnsi="Times New Roman"/>
          <w:sz w:val="28"/>
          <w:szCs w:val="28"/>
        </w:rPr>
        <w:t xml:space="preserve">булочка, ветчина, 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BDE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Повторить</w:t>
      </w:r>
      <w:r w:rsidRPr="00754BDE">
        <w:rPr>
          <w:rFonts w:ascii="Times New Roman" w:hAnsi="Times New Roman"/>
          <w:sz w:val="28"/>
          <w:szCs w:val="28"/>
        </w:rPr>
        <w:t xml:space="preserve"> скороговорку.</w:t>
      </w:r>
    </w:p>
    <w:p w:rsidR="008C7329" w:rsidRPr="00754BDE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754BDE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BDE">
        <w:rPr>
          <w:rFonts w:ascii="Times New Roman" w:hAnsi="Times New Roman"/>
          <w:sz w:val="28"/>
          <w:szCs w:val="28"/>
        </w:rPr>
        <w:t>Черепаха, не скучая,</w:t>
      </w:r>
    </w:p>
    <w:p w:rsidR="008C7329" w:rsidRPr="00754BDE" w:rsidRDefault="008C7329" w:rsidP="0015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BDE">
        <w:rPr>
          <w:rFonts w:ascii="Times New Roman" w:hAnsi="Times New Roman"/>
          <w:sz w:val="28"/>
          <w:szCs w:val="28"/>
        </w:rPr>
        <w:t>Час сидит за чашкой чая.</w:t>
      </w:r>
    </w:p>
    <w:p w:rsidR="008C7329" w:rsidRPr="00754BDE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Default="008C7329" w:rsidP="00157D7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00235">
        <w:rPr>
          <w:rFonts w:ascii="Times New Roman" w:hAnsi="Times New Roman"/>
          <w:sz w:val="28"/>
          <w:szCs w:val="28"/>
        </w:rPr>
        <w:t>Физкультминутка.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Чок – чок - чок,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Ручки на бочок,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Девочки и мальчики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Прыгают как мячики.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Ножками топочут,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Весело хохочут.</w: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 лужайке ребята увидели домашних животных и птиц. Назовите их ласково. </w:t>
      </w:r>
    </w:p>
    <w:p w:rsidR="008C7329" w:rsidRPr="00E91088" w:rsidRDefault="008C7329" w:rsidP="00327A1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1088">
        <w:rPr>
          <w:rFonts w:ascii="Times New Roman" w:hAnsi="Times New Roman"/>
          <w:sz w:val="24"/>
          <w:szCs w:val="28"/>
        </w:rPr>
        <w:t>(Дети называют предмет, затем произносят с уменьшительно-ласкательным суффиксом)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утка – уточка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курица – курочка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цыплёнок - цыплёночек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коза – козочка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овца – овечка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телёнок – телёночек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жеребёнок – жеребёночек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поросёнок – поросёночек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600235">
        <w:rPr>
          <w:rFonts w:ascii="Times New Roman" w:hAnsi="Times New Roman"/>
          <w:sz w:val="28"/>
          <w:szCs w:val="28"/>
        </w:rPr>
        <w:t>Найди ошибку и скажи правильно.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1.В чугунке печка.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2.На печенье блюдечко.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3.Булочка печёт булочника.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0235">
        <w:rPr>
          <w:rFonts w:ascii="Times New Roman" w:hAnsi="Times New Roman"/>
          <w:sz w:val="28"/>
          <w:szCs w:val="28"/>
        </w:rPr>
        <w:t xml:space="preserve"> </w: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14.На даче растёт яблонька, а на ней яблочки. На каждом картинка, а если перевернуть – буква. </w:t>
      </w:r>
      <w:r w:rsidRPr="00600235">
        <w:rPr>
          <w:rFonts w:ascii="Times New Roman" w:hAnsi="Times New Roman"/>
          <w:sz w:val="28"/>
          <w:szCs w:val="28"/>
        </w:rPr>
        <w:t>Определите  первые звуки в словах, сос</w:t>
      </w:r>
      <w:r>
        <w:rPr>
          <w:rFonts w:ascii="Times New Roman" w:hAnsi="Times New Roman"/>
          <w:sz w:val="28"/>
          <w:szCs w:val="28"/>
        </w:rPr>
        <w:t>тавьте слово.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088">
        <w:rPr>
          <w:rFonts w:ascii="Times New Roman" w:hAnsi="Times New Roman"/>
          <w:sz w:val="24"/>
          <w:szCs w:val="28"/>
        </w:rPr>
        <w:t>(Дети называют слова, определяют первый звук и переворачивают картинку</w:t>
      </w:r>
      <w:r>
        <w:rPr>
          <w:rFonts w:ascii="Times New Roman" w:hAnsi="Times New Roman"/>
          <w:sz w:val="28"/>
          <w:szCs w:val="28"/>
        </w:rPr>
        <w:t>)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удочка – у,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дом – д,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апельсин – а,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четыре – ч,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35">
        <w:rPr>
          <w:rFonts w:ascii="Times New Roman" w:hAnsi="Times New Roman"/>
          <w:sz w:val="28"/>
          <w:szCs w:val="28"/>
        </w:rPr>
        <w:t>игрушки – и.</w: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Почтальон Печкин пожелал всем</w:t>
      </w:r>
      <w:r w:rsidRPr="00600235">
        <w:rPr>
          <w:rFonts w:ascii="Times New Roman" w:hAnsi="Times New Roman"/>
          <w:sz w:val="28"/>
          <w:szCs w:val="28"/>
        </w:rPr>
        <w:t xml:space="preserve"> </w:t>
      </w:r>
      <w:r w:rsidRPr="00754BDE">
        <w:rPr>
          <w:rFonts w:ascii="Times New Roman" w:hAnsi="Times New Roman"/>
          <w:b/>
          <w:i/>
          <w:sz w:val="28"/>
          <w:szCs w:val="28"/>
        </w:rPr>
        <w:t>удачи.</w: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15.Подведение итогов урока.</w:t>
      </w:r>
    </w:p>
    <w:p w:rsidR="008C7329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вам понравилась поездка в гости к почтальону Печкину?</w:t>
      </w:r>
    </w:p>
    <w:p w:rsidR="008C7329" w:rsidRPr="00754BDE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больше всего запомнилось?</w:t>
      </w: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Pr="00600235" w:rsidRDefault="008C7329" w:rsidP="00327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C7329" w:rsidRDefault="008C7329" w:rsidP="00327A12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sectPr w:rsidR="008C7329" w:rsidSect="00B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97"/>
    <w:rsid w:val="00003F0E"/>
    <w:rsid w:val="0006029B"/>
    <w:rsid w:val="00157D76"/>
    <w:rsid w:val="002C2F80"/>
    <w:rsid w:val="002D5EAB"/>
    <w:rsid w:val="00327A12"/>
    <w:rsid w:val="003347D4"/>
    <w:rsid w:val="003816E0"/>
    <w:rsid w:val="0048135E"/>
    <w:rsid w:val="0049719F"/>
    <w:rsid w:val="004C5A7F"/>
    <w:rsid w:val="004E1F7A"/>
    <w:rsid w:val="005274EB"/>
    <w:rsid w:val="00544297"/>
    <w:rsid w:val="005E5A94"/>
    <w:rsid w:val="00600235"/>
    <w:rsid w:val="007049B0"/>
    <w:rsid w:val="00754BDE"/>
    <w:rsid w:val="008066F1"/>
    <w:rsid w:val="008C7329"/>
    <w:rsid w:val="008D7FA6"/>
    <w:rsid w:val="0096037D"/>
    <w:rsid w:val="0098602A"/>
    <w:rsid w:val="009E4C33"/>
    <w:rsid w:val="00A30CF7"/>
    <w:rsid w:val="00B36B73"/>
    <w:rsid w:val="00B37D7F"/>
    <w:rsid w:val="00B81AE1"/>
    <w:rsid w:val="00C77884"/>
    <w:rsid w:val="00E91088"/>
    <w:rsid w:val="00EA4E44"/>
    <w:rsid w:val="00FA0C4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7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5</Pages>
  <Words>820</Words>
  <Characters>4678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2016-02-14T10:50:00Z</dcterms:created>
  <dcterms:modified xsi:type="dcterms:W3CDTF">2016-02-14T19:02:00Z</dcterms:modified>
</cp:coreProperties>
</file>