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11" w:rsidRPr="00787911" w:rsidRDefault="00787911" w:rsidP="007C27F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C6ADD" w:rsidRPr="00787911" w:rsidRDefault="005C6ADD" w:rsidP="007C27F2">
      <w:pPr>
        <w:rPr>
          <w:rFonts w:ascii="Times New Roman" w:hAnsi="Times New Roman" w:cs="Times New Roman"/>
          <w:b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 xml:space="preserve">Конспект урока по литературе. Тема: </w:t>
      </w:r>
      <w:r w:rsidRPr="00787911">
        <w:rPr>
          <w:rFonts w:ascii="Times New Roman" w:hAnsi="Times New Roman" w:cs="Times New Roman"/>
          <w:b/>
        </w:rPr>
        <w:t>«М</w:t>
      </w:r>
      <w:r w:rsidRPr="00787911">
        <w:rPr>
          <w:rFonts w:ascii="Times New Roman" w:hAnsi="Times New Roman" w:cs="Times New Roman"/>
          <w:b/>
          <w:sz w:val="24"/>
          <w:szCs w:val="24"/>
        </w:rPr>
        <w:t>ир  природы в лирических произведениях. Лирика Ф.И. Тютчева».</w:t>
      </w:r>
    </w:p>
    <w:p w:rsidR="00787911" w:rsidRPr="00787911" w:rsidRDefault="00787911" w:rsidP="007C27F2">
      <w:pPr>
        <w:rPr>
          <w:rFonts w:ascii="Times New Roman" w:hAnsi="Times New Roman" w:cs="Times New Roman"/>
          <w:b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>Цели уроков:</w:t>
      </w:r>
    </w:p>
    <w:p w:rsidR="00787911" w:rsidRPr="00787911" w:rsidRDefault="00787911" w:rsidP="00787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>Учебная – научить анализировать и понимать лирическое произведение; выразительно читать стихотворение; находить художественные средства выразительности.</w:t>
      </w:r>
    </w:p>
    <w:p w:rsidR="00787911" w:rsidRPr="00787911" w:rsidRDefault="00787911" w:rsidP="00787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 xml:space="preserve">Развивающая – развить способность к пониманию стихотворного текста; </w:t>
      </w:r>
    </w:p>
    <w:p w:rsidR="00787911" w:rsidRPr="00787911" w:rsidRDefault="00787911" w:rsidP="00787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 xml:space="preserve">Воспитать – любовь к поэзии. </w:t>
      </w:r>
    </w:p>
    <w:p w:rsidR="005C6ADD" w:rsidRPr="00787911" w:rsidRDefault="00787911" w:rsidP="007C27F2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 xml:space="preserve">Приветствие – 2 минуты. </w:t>
      </w:r>
      <w:r w:rsidR="005C6ADD" w:rsidRPr="00787911">
        <w:rPr>
          <w:rFonts w:ascii="Times New Roman" w:hAnsi="Times New Roman" w:cs="Times New Roman"/>
          <w:sz w:val="24"/>
          <w:szCs w:val="24"/>
        </w:rPr>
        <w:t xml:space="preserve">Ребята, проверьте, пожалуйста, свою готовность к уроку. На партах у вас должны лежать учебники по литературе, тетради, ручки, карандаши. </w:t>
      </w:r>
    </w:p>
    <w:p w:rsidR="006E3F38" w:rsidRPr="00787911" w:rsidRDefault="00787911" w:rsidP="007C27F2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 xml:space="preserve">Ребусы – 5 минут. </w:t>
      </w:r>
      <w:r w:rsidR="005C6ADD" w:rsidRPr="00787911">
        <w:rPr>
          <w:rFonts w:ascii="Times New Roman" w:hAnsi="Times New Roman" w:cs="Times New Roman"/>
          <w:sz w:val="24"/>
          <w:szCs w:val="24"/>
        </w:rPr>
        <w:t>В начале урока решаем ре</w:t>
      </w:r>
      <w:r w:rsidR="00BB64B0" w:rsidRPr="00787911">
        <w:rPr>
          <w:rFonts w:ascii="Times New Roman" w:hAnsi="Times New Roman" w:cs="Times New Roman"/>
          <w:sz w:val="24"/>
          <w:szCs w:val="24"/>
        </w:rPr>
        <w:t>бусы</w:t>
      </w:r>
      <w:r w:rsidR="00295420" w:rsidRPr="00787911">
        <w:rPr>
          <w:rFonts w:ascii="Times New Roman" w:hAnsi="Times New Roman" w:cs="Times New Roman"/>
          <w:sz w:val="24"/>
          <w:szCs w:val="24"/>
        </w:rPr>
        <w:t>.</w:t>
      </w:r>
    </w:p>
    <w:p w:rsidR="006E3F38" w:rsidRPr="00787911" w:rsidRDefault="006E3F38" w:rsidP="005C6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 xml:space="preserve">Где красота  -  там и поэзия. </w:t>
      </w:r>
    </w:p>
    <w:p w:rsidR="006E3F38" w:rsidRPr="00787911" w:rsidRDefault="006E3F38" w:rsidP="005C6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Поэзия — как живопись.</w:t>
      </w:r>
    </w:p>
    <w:p w:rsidR="006E3F38" w:rsidRPr="00787911" w:rsidRDefault="006E3F38" w:rsidP="005C6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Поэзия — музыка души.</w:t>
      </w:r>
    </w:p>
    <w:p w:rsidR="00787911" w:rsidRPr="00787911" w:rsidRDefault="00295420" w:rsidP="007C27F2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 xml:space="preserve"> </w:t>
      </w:r>
      <w:r w:rsidR="00787911" w:rsidRPr="00787911">
        <w:rPr>
          <w:rFonts w:ascii="Times New Roman" w:hAnsi="Times New Roman" w:cs="Times New Roman"/>
          <w:sz w:val="24"/>
          <w:szCs w:val="24"/>
        </w:rPr>
        <w:t>Ответы на вопросы: 7 минут</w:t>
      </w:r>
    </w:p>
    <w:p w:rsidR="007C27F2" w:rsidRPr="00787911" w:rsidRDefault="007C27F2" w:rsidP="007C27F2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Устно ответьте на вопросы 2, 7 и 8 на странице 206.  Най</w:t>
      </w:r>
      <w:r w:rsidR="005C6ADD" w:rsidRPr="00787911">
        <w:rPr>
          <w:rFonts w:ascii="Times New Roman" w:hAnsi="Times New Roman" w:cs="Times New Roman"/>
          <w:sz w:val="24"/>
          <w:szCs w:val="24"/>
        </w:rPr>
        <w:t>дите</w:t>
      </w:r>
      <w:r w:rsidRPr="00787911">
        <w:rPr>
          <w:rFonts w:ascii="Times New Roman" w:hAnsi="Times New Roman" w:cs="Times New Roman"/>
          <w:sz w:val="24"/>
          <w:szCs w:val="24"/>
        </w:rPr>
        <w:t xml:space="preserve"> метафоры</w:t>
      </w:r>
      <w:r w:rsidR="005C6ADD" w:rsidRPr="00787911">
        <w:rPr>
          <w:rFonts w:ascii="Times New Roman" w:hAnsi="Times New Roman" w:cs="Times New Roman"/>
          <w:sz w:val="24"/>
          <w:szCs w:val="24"/>
        </w:rPr>
        <w:t xml:space="preserve"> в стихотворении Ф.И. Тютчева на с. 206 учебника</w:t>
      </w:r>
      <w:r w:rsidR="00CB27E9" w:rsidRPr="00787911">
        <w:rPr>
          <w:rFonts w:ascii="Times New Roman" w:hAnsi="Times New Roman" w:cs="Times New Roman"/>
          <w:sz w:val="24"/>
          <w:szCs w:val="24"/>
        </w:rPr>
        <w:t xml:space="preserve">. </w:t>
      </w:r>
      <w:r w:rsidR="005C6ADD" w:rsidRPr="00787911">
        <w:rPr>
          <w:rFonts w:ascii="Times New Roman" w:hAnsi="Times New Roman" w:cs="Times New Roman"/>
          <w:sz w:val="24"/>
          <w:szCs w:val="24"/>
        </w:rPr>
        <w:t>Давайте вспомним, чт</w:t>
      </w:r>
      <w:r w:rsidR="00CB27E9" w:rsidRPr="00787911">
        <w:rPr>
          <w:rFonts w:ascii="Times New Roman" w:hAnsi="Times New Roman" w:cs="Times New Roman"/>
          <w:sz w:val="24"/>
          <w:szCs w:val="24"/>
        </w:rPr>
        <w:t>о такое метафоры?</w:t>
      </w:r>
      <w:r w:rsidR="00787911" w:rsidRPr="00787911">
        <w:rPr>
          <w:rFonts w:ascii="Times New Roman" w:hAnsi="Times New Roman" w:cs="Times New Roman"/>
          <w:sz w:val="24"/>
          <w:szCs w:val="24"/>
        </w:rPr>
        <w:t xml:space="preserve"> (Дети: «Метафора – скрытое сравнение</w:t>
      </w:r>
      <w:proofErr w:type="gramStart"/>
      <w:r w:rsidR="00787911" w:rsidRPr="00787911">
        <w:rPr>
          <w:rFonts w:ascii="Times New Roman" w:hAnsi="Times New Roman" w:cs="Times New Roman"/>
          <w:sz w:val="24"/>
          <w:szCs w:val="24"/>
        </w:rPr>
        <w:t>» )</w:t>
      </w:r>
      <w:proofErr w:type="gramEnd"/>
    </w:p>
    <w:p w:rsidR="00787911" w:rsidRPr="00787911" w:rsidRDefault="00787911" w:rsidP="007C27F2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Работа со стихотворениями: 15 минут</w:t>
      </w:r>
    </w:p>
    <w:p w:rsidR="007C27F2" w:rsidRPr="00787911" w:rsidRDefault="005C6ADD" w:rsidP="007C27F2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Теперь вспомним, чт</w:t>
      </w:r>
      <w:r w:rsidR="007C27F2" w:rsidRPr="00787911">
        <w:rPr>
          <w:rFonts w:ascii="Times New Roman" w:hAnsi="Times New Roman" w:cs="Times New Roman"/>
          <w:sz w:val="24"/>
          <w:szCs w:val="24"/>
        </w:rPr>
        <w:t>о такое олицетворение?</w:t>
      </w:r>
      <w:r w:rsidR="00CB27E9" w:rsidRPr="00787911">
        <w:rPr>
          <w:rFonts w:ascii="Times New Roman" w:hAnsi="Times New Roman" w:cs="Times New Roman"/>
          <w:sz w:val="24"/>
          <w:szCs w:val="24"/>
        </w:rPr>
        <w:t xml:space="preserve"> </w:t>
      </w:r>
      <w:r w:rsidR="00787911" w:rsidRPr="00787911">
        <w:rPr>
          <w:rFonts w:ascii="Times New Roman" w:hAnsi="Times New Roman" w:cs="Times New Roman"/>
          <w:sz w:val="24"/>
          <w:szCs w:val="24"/>
        </w:rPr>
        <w:t xml:space="preserve">(Дети: «Наделение неживого свойствами живого») </w:t>
      </w:r>
      <w:r w:rsidRPr="00787911">
        <w:rPr>
          <w:rFonts w:ascii="Times New Roman" w:hAnsi="Times New Roman" w:cs="Times New Roman"/>
          <w:sz w:val="24"/>
          <w:szCs w:val="24"/>
        </w:rPr>
        <w:t>Приведите примеры</w:t>
      </w:r>
      <w:r w:rsidR="00787911" w:rsidRPr="00787911">
        <w:rPr>
          <w:rFonts w:ascii="Times New Roman" w:hAnsi="Times New Roman" w:cs="Times New Roman"/>
          <w:sz w:val="24"/>
          <w:szCs w:val="24"/>
        </w:rPr>
        <w:t xml:space="preserve"> («Нос корабля»)</w:t>
      </w:r>
      <w:r w:rsidRPr="00787911">
        <w:rPr>
          <w:rFonts w:ascii="Times New Roman" w:hAnsi="Times New Roman" w:cs="Times New Roman"/>
          <w:sz w:val="24"/>
          <w:szCs w:val="24"/>
        </w:rPr>
        <w:t xml:space="preserve">. Находим олицетворения и метафоры в стихотворении. </w:t>
      </w:r>
    </w:p>
    <w:p w:rsidR="007C27F2" w:rsidRPr="00787911" w:rsidRDefault="007C27F2" w:rsidP="00A5680D">
      <w:pPr>
        <w:pStyle w:val="stich-10"/>
        <w:shd w:val="clear" w:color="auto" w:fill="FEFEFE"/>
        <w:spacing w:before="240" w:beforeAutospacing="0" w:after="48" w:afterAutospacing="0"/>
        <w:jc w:val="center"/>
      </w:pPr>
      <w:r w:rsidRPr="00787911">
        <w:t>Уж солнца раскаленный шар</w:t>
      </w:r>
      <w:r w:rsidRPr="00787911">
        <w:br/>
        <w:t>С главы своей земля скатила,</w:t>
      </w:r>
      <w:r w:rsidRPr="00787911">
        <w:br/>
        <w:t>И мирный вечера пожар</w:t>
      </w:r>
      <w:r w:rsidRPr="00787911">
        <w:br/>
        <w:t>Волна морская поглотила.</w:t>
      </w:r>
    </w:p>
    <w:p w:rsidR="007C27F2" w:rsidRPr="00787911" w:rsidRDefault="007C27F2" w:rsidP="00A5680D">
      <w:pPr>
        <w:pStyle w:val="stich-10"/>
        <w:shd w:val="clear" w:color="auto" w:fill="FEFEFE"/>
        <w:spacing w:before="0" w:beforeAutospacing="0" w:after="0" w:afterAutospacing="0"/>
        <w:jc w:val="center"/>
      </w:pPr>
      <w:r w:rsidRPr="00787911">
        <w:t>Уж звезды светлые взошли</w:t>
      </w:r>
      <w:r w:rsidRPr="00787911">
        <w:br/>
        <w:t>И тяготеющий над нами</w:t>
      </w:r>
      <w:r w:rsidRPr="00787911">
        <w:br/>
        <w:t>Небесный свод приподняли</w:t>
      </w:r>
      <w:r w:rsidRPr="00787911">
        <w:br/>
        <w:t>Своими влажными главами.</w:t>
      </w:r>
    </w:p>
    <w:p w:rsidR="007C27F2" w:rsidRPr="00787911" w:rsidRDefault="007C27F2" w:rsidP="00A5680D">
      <w:pPr>
        <w:pStyle w:val="stich-10"/>
        <w:shd w:val="clear" w:color="auto" w:fill="FEFEFE"/>
        <w:spacing w:before="0" w:beforeAutospacing="0" w:after="0" w:afterAutospacing="0"/>
        <w:jc w:val="center"/>
      </w:pPr>
      <w:r w:rsidRPr="00787911">
        <w:t>Река воздушная полней</w:t>
      </w:r>
      <w:r w:rsidRPr="00787911">
        <w:br/>
        <w:t>Течет меж небом и землею,</w:t>
      </w:r>
      <w:r w:rsidRPr="00787911">
        <w:br/>
        <w:t>Грудь дышит легче и вольней,</w:t>
      </w:r>
      <w:r w:rsidRPr="00787911">
        <w:br/>
        <w:t>Освобожденная от зною.</w:t>
      </w:r>
    </w:p>
    <w:p w:rsidR="00BB64B0" w:rsidRPr="00787911" w:rsidRDefault="007C27F2" w:rsidP="00A5680D">
      <w:pPr>
        <w:pStyle w:val="stich-10"/>
        <w:shd w:val="clear" w:color="auto" w:fill="FEFEFE"/>
        <w:spacing w:before="0" w:beforeAutospacing="0" w:after="0" w:afterAutospacing="0"/>
        <w:jc w:val="center"/>
      </w:pPr>
      <w:r w:rsidRPr="00787911">
        <w:t>И сладкий трепет, как струя,</w:t>
      </w:r>
      <w:r w:rsidRPr="00787911">
        <w:br/>
        <w:t>По жилам пробежал природы,</w:t>
      </w:r>
    </w:p>
    <w:p w:rsidR="007C27F2" w:rsidRPr="00787911" w:rsidRDefault="007C27F2" w:rsidP="00A5680D">
      <w:pPr>
        <w:pStyle w:val="stich-10"/>
        <w:shd w:val="clear" w:color="auto" w:fill="FEFEFE"/>
        <w:spacing w:before="0" w:beforeAutospacing="0" w:after="0" w:afterAutospacing="0"/>
        <w:jc w:val="center"/>
        <w:rPr>
          <w:rStyle w:val="apple-converted-space"/>
        </w:rPr>
      </w:pPr>
      <w:r w:rsidRPr="00787911">
        <w:t xml:space="preserve">Как бы горячих ног </w:t>
      </w:r>
      <w:proofErr w:type="spellStart"/>
      <w:r w:rsidRPr="00787911">
        <w:t>ея</w:t>
      </w:r>
      <w:proofErr w:type="spellEnd"/>
      <w:r w:rsidRPr="00787911">
        <w:br/>
        <w:t>Коснулись ключевые воды.</w:t>
      </w:r>
    </w:p>
    <w:p w:rsidR="00A5680D" w:rsidRPr="00787911" w:rsidRDefault="00A5680D" w:rsidP="007C27F2">
      <w:pPr>
        <w:pStyle w:val="stich-10"/>
        <w:shd w:val="clear" w:color="auto" w:fill="FEFEFE"/>
        <w:spacing w:before="0" w:beforeAutospacing="0" w:after="0" w:afterAutospacing="0"/>
        <w:ind w:left="2760"/>
        <w:rPr>
          <w:rStyle w:val="apple-converted-space"/>
        </w:rPr>
      </w:pPr>
    </w:p>
    <w:p w:rsidR="00A5680D" w:rsidRPr="00787911" w:rsidRDefault="00A5680D" w:rsidP="007C27F2">
      <w:pPr>
        <w:pStyle w:val="stich-10"/>
        <w:shd w:val="clear" w:color="auto" w:fill="FEFEFE"/>
        <w:spacing w:before="0" w:beforeAutospacing="0" w:after="0" w:afterAutospacing="0"/>
        <w:ind w:left="2760"/>
      </w:pPr>
    </w:p>
    <w:p w:rsidR="005C6ADD" w:rsidRPr="00787911" w:rsidRDefault="005C6ADD" w:rsidP="00A5680D">
      <w:pPr>
        <w:pStyle w:val="stich-10"/>
        <w:shd w:val="clear" w:color="auto" w:fill="FEFEFE"/>
        <w:spacing w:before="0" w:beforeAutospacing="0" w:after="0" w:afterAutospacing="0"/>
        <w:ind w:left="-142"/>
        <w:jc w:val="both"/>
      </w:pPr>
      <w:r w:rsidRPr="00787911">
        <w:lastRenderedPageBreak/>
        <w:t>Как изображается день и утро в поэзии, мы с вами увидели. Теперь посмотрим, как лирики изображают ночь?</w:t>
      </w:r>
    </w:p>
    <w:p w:rsidR="00A5680D" w:rsidRPr="00787911" w:rsidRDefault="005C6ADD" w:rsidP="00A5680D">
      <w:pPr>
        <w:pStyle w:val="stich-10"/>
        <w:shd w:val="clear" w:color="auto" w:fill="FEFEFE"/>
        <w:spacing w:before="0" w:beforeAutospacing="0" w:after="0" w:afterAutospacing="0"/>
        <w:ind w:left="-142"/>
        <w:jc w:val="both"/>
      </w:pPr>
      <w:r w:rsidRPr="00787911">
        <w:t xml:space="preserve">Как бы вы озаглавили следующее </w:t>
      </w:r>
      <w:r w:rsidR="00A5680D" w:rsidRPr="00787911">
        <w:t>стихотворение?</w:t>
      </w:r>
      <w:r w:rsidRPr="00787911">
        <w:t xml:space="preserve"> Прочитайте выразительно </w:t>
      </w:r>
      <w:r w:rsidR="00787911" w:rsidRPr="00787911">
        <w:t>(Дети: «Ночь», «Волшебный лес» и т.д.)</w:t>
      </w:r>
    </w:p>
    <w:p w:rsidR="007C27F2" w:rsidRPr="00787911" w:rsidRDefault="007C27F2">
      <w:pPr>
        <w:rPr>
          <w:rFonts w:ascii="Times New Roman" w:hAnsi="Times New Roman" w:cs="Times New Roman"/>
          <w:sz w:val="24"/>
          <w:szCs w:val="24"/>
        </w:rPr>
      </w:pPr>
    </w:p>
    <w:p w:rsidR="007C27F2" w:rsidRPr="00787911" w:rsidRDefault="00A5680D" w:rsidP="00BB64B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Тихой ночью, поздним летом,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Ка́к</w:t>
      </w:r>
      <w:proofErr w:type="spellEnd"/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небе звезды рдеют,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Ка́к</w:t>
      </w:r>
      <w:proofErr w:type="spellEnd"/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сумрачным их светом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Нивы дремлющие зреют...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Усыпительно-безмолвны,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Как блестят в тиши ночной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Золотистые их волны,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Убеленные луной...</w:t>
      </w:r>
    </w:p>
    <w:p w:rsidR="00A5680D" w:rsidRPr="00787911" w:rsidRDefault="00A568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80D" w:rsidRPr="00787911" w:rsidRDefault="00A568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краски понадобились художнику, чтобы нарисовать этот пейзаж?</w:t>
      </w:r>
      <w:r w:rsidR="00787911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(Серые, темно-синие, мрачные, сиреневые)</w:t>
      </w:r>
      <w:r w:rsidR="00CB27E9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бы вы нарисовали?</w:t>
      </w:r>
      <w:r w:rsidR="00787911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(Лес, природу, закат, луну, озеро)</w:t>
      </w:r>
    </w:p>
    <w:p w:rsidR="00A5680D" w:rsidRPr="00787911" w:rsidRDefault="00A568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почему каждая строфа заканчивается многоточием?</w:t>
      </w:r>
      <w:r w:rsidR="00787911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(«Автор не закончил свою мысль и предлагает читателю понять его и закончить самому»)</w:t>
      </w:r>
    </w:p>
    <w:p w:rsidR="00787911" w:rsidRPr="00787911" w:rsidRDefault="00787911" w:rsidP="00CB27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 минут</w:t>
      </w:r>
    </w:p>
    <w:p w:rsidR="00CB27E9" w:rsidRPr="00787911" w:rsidRDefault="00CB27E9" w:rsidP="00CB27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Сочинение-миниатюра «Как бы я изобразил природу, если бы был поэтом?» 4-5 предложений. </w:t>
      </w:r>
      <w:r w:rsidR="00BB64B0"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Обсудить. На что обратили внимание? </w:t>
      </w:r>
    </w:p>
    <w:p w:rsidR="00787911" w:rsidRPr="00787911" w:rsidRDefault="00787911" w:rsidP="00CB27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 минуты</w:t>
      </w:r>
    </w:p>
    <w:p w:rsidR="00CB27E9" w:rsidRPr="00787911" w:rsidRDefault="005C6ADD" w:rsidP="00CB27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Игра: ес</w:t>
      </w:r>
      <w:r w:rsidR="00CB27E9"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ли метафора – хлопнули один раз. Если олицетворение – </w:t>
      </w:r>
      <w:r w:rsidR="009D3A33"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подняли руки. </w:t>
      </w:r>
      <w:r w:rsidR="00CB27E9"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B27E9" w:rsidRPr="00787911" w:rsidRDefault="00CB27E9" w:rsidP="00CB27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Олицетворение</w:t>
      </w:r>
    </w:p>
    <w:p w:rsidR="00CB27E9" w:rsidRPr="00787911" w:rsidRDefault="00CB27E9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Море смеялось.</w:t>
      </w:r>
      <w:r w:rsidRPr="00787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B27E9" w:rsidRPr="00787911" w:rsidRDefault="00CB27E9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Луна хохотала</w:t>
      </w:r>
    </w:p>
    <w:p w:rsidR="00A5680D" w:rsidRPr="00787911" w:rsidRDefault="00CB27E9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Роняет лес багряный свой убор,</w:t>
      </w:r>
      <w:r w:rsidRPr="007879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Сребрит</w:t>
      </w:r>
      <w:proofErr w:type="spellEnd"/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мороз увянувшее поле</w:t>
      </w:r>
    </w:p>
    <w:p w:rsidR="00CB27E9" w:rsidRPr="00787911" w:rsidRDefault="00CB27E9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Нева вздувалась и ревела</w:t>
      </w:r>
    </w:p>
    <w:p w:rsidR="00CB27E9" w:rsidRPr="00787911" w:rsidRDefault="005C6ADD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О</w:t>
      </w:r>
      <w:r w:rsidR="00CB27E9" w:rsidRPr="00787911">
        <w:rPr>
          <w:rFonts w:ascii="Times New Roman" w:hAnsi="Times New Roman" w:cs="Times New Roman"/>
          <w:sz w:val="24"/>
          <w:szCs w:val="24"/>
        </w:rPr>
        <w:t>сень на двор глядит</w:t>
      </w:r>
    </w:p>
    <w:p w:rsidR="00CB27E9" w:rsidRPr="00787911" w:rsidRDefault="005C6ADD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З</w:t>
      </w:r>
      <w:r w:rsidR="00CB27E9" w:rsidRPr="00787911">
        <w:rPr>
          <w:rFonts w:ascii="Times New Roman" w:hAnsi="Times New Roman" w:cs="Times New Roman"/>
          <w:sz w:val="24"/>
          <w:szCs w:val="24"/>
        </w:rPr>
        <w:t>има теплой шубе идет</w:t>
      </w:r>
    </w:p>
    <w:p w:rsidR="002D2CE6" w:rsidRPr="00787911" w:rsidRDefault="005C6ADD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Д</w:t>
      </w:r>
      <w:r w:rsidR="00BD78F9" w:rsidRPr="00787911">
        <w:rPr>
          <w:rFonts w:ascii="Times New Roman" w:hAnsi="Times New Roman" w:cs="Times New Roman"/>
          <w:sz w:val="24"/>
          <w:szCs w:val="24"/>
        </w:rPr>
        <w:t>ремлют ивы</w:t>
      </w:r>
    </w:p>
    <w:p w:rsidR="00BD78F9" w:rsidRPr="00787911" w:rsidRDefault="005C6ADD" w:rsidP="005C6A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7911">
        <w:rPr>
          <w:rFonts w:ascii="Times New Roman" w:hAnsi="Times New Roman" w:cs="Times New Roman"/>
          <w:sz w:val="24"/>
          <w:szCs w:val="24"/>
        </w:rPr>
        <w:t>В</w:t>
      </w:r>
      <w:r w:rsidR="00BD78F9" w:rsidRPr="00787911">
        <w:rPr>
          <w:rFonts w:ascii="Times New Roman" w:hAnsi="Times New Roman" w:cs="Times New Roman"/>
          <w:sz w:val="24"/>
          <w:szCs w:val="24"/>
        </w:rPr>
        <w:t>етр</w:t>
      </w:r>
      <w:proofErr w:type="spellEnd"/>
      <w:r w:rsidR="00BD78F9" w:rsidRPr="00787911">
        <w:rPr>
          <w:rFonts w:ascii="Times New Roman" w:hAnsi="Times New Roman" w:cs="Times New Roman"/>
          <w:sz w:val="24"/>
          <w:szCs w:val="24"/>
        </w:rPr>
        <w:t xml:space="preserve"> ползет</w:t>
      </w:r>
    </w:p>
    <w:p w:rsidR="00CB27E9" w:rsidRPr="00787911" w:rsidRDefault="00CB27E9" w:rsidP="002D2CE6">
      <w:pPr>
        <w:rPr>
          <w:rFonts w:ascii="Times New Roman" w:hAnsi="Times New Roman" w:cs="Times New Roman"/>
          <w:b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>Метафор</w:t>
      </w:r>
      <w:r w:rsidR="00BD78F9" w:rsidRPr="00787911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D2CE6" w:rsidRPr="00787911" w:rsidRDefault="002D2CE6" w:rsidP="005C6A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крылья мельницы</w:t>
      </w:r>
    </w:p>
    <w:p w:rsidR="002D2CE6" w:rsidRPr="00787911" w:rsidRDefault="002D2CE6" w:rsidP="005C6A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горный хребет</w:t>
      </w:r>
    </w:p>
    <w:p w:rsidR="002D2CE6" w:rsidRPr="00787911" w:rsidRDefault="002D2CE6" w:rsidP="005C6A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угрызенья совести</w:t>
      </w:r>
    </w:p>
    <w:p w:rsidR="002D2CE6" w:rsidRPr="00787911" w:rsidRDefault="002D2CE6" w:rsidP="005C6A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>костёр рябины красной</w:t>
      </w:r>
    </w:p>
    <w:p w:rsidR="00787911" w:rsidRPr="00787911" w:rsidRDefault="00787911" w:rsidP="005C6AD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7 минут</w:t>
      </w:r>
    </w:p>
    <w:p w:rsidR="005C6ADD" w:rsidRPr="00787911" w:rsidRDefault="009D3A33" w:rsidP="005C6A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было трудным? Что было легким? Что вы вынесли для себя? Что было бы, если бы мы не прочитали стихотворения? </w:t>
      </w:r>
      <w:r w:rsidR="005C6ADD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Закончу наш урок я словами известного поэта, критика и публициста В. Я. Брюсова “Стихи Тютчева о природе – почти всегда признание в любви. Тютчеву представляется</w:t>
      </w:r>
      <w:r w:rsidR="005C6ADD" w:rsidRPr="007879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6ADD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высшим блаженством  -</w:t>
      </w:r>
      <w:r w:rsidR="005C6ADD" w:rsidRPr="007879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6ADD" w:rsidRPr="00787911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любоваться многообразными проявлениями жизни природы…”</w:t>
      </w:r>
    </w:p>
    <w:p w:rsidR="009D3A33" w:rsidRPr="00787911" w:rsidRDefault="009D3A33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5680D" w:rsidRPr="00787911" w:rsidRDefault="00A5680D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9D3A33" w:rsidRPr="00787911">
        <w:rPr>
          <w:rFonts w:ascii="Times New Roman" w:hAnsi="Times New Roman" w:cs="Times New Roman"/>
          <w:sz w:val="24"/>
          <w:szCs w:val="24"/>
        </w:rPr>
        <w:t xml:space="preserve">статья с. 210-211. </w:t>
      </w:r>
      <w:r w:rsidR="00BB64B0" w:rsidRPr="00787911">
        <w:rPr>
          <w:rFonts w:ascii="Times New Roman" w:hAnsi="Times New Roman" w:cs="Times New Roman"/>
          <w:sz w:val="24"/>
          <w:szCs w:val="24"/>
        </w:rPr>
        <w:t xml:space="preserve">Дома нарисовать стихотворение  «Тихой ночью, поздним летом» (на дополнительную оценку). </w:t>
      </w:r>
      <w:r w:rsidR="009D3A33" w:rsidRPr="00787911">
        <w:rPr>
          <w:rFonts w:ascii="Times New Roman" w:hAnsi="Times New Roman" w:cs="Times New Roman"/>
          <w:sz w:val="24"/>
          <w:szCs w:val="24"/>
        </w:rPr>
        <w:t xml:space="preserve"> Тютчев «Летний вечер» наизусть. Срок – неделя. До 12 декабря. </w:t>
      </w:r>
    </w:p>
    <w:p w:rsidR="009D3A33" w:rsidRPr="00787911" w:rsidRDefault="00787911">
      <w:pPr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b/>
          <w:sz w:val="24"/>
          <w:szCs w:val="24"/>
        </w:rPr>
        <w:t xml:space="preserve">Методический комментарий: </w:t>
      </w:r>
      <w:r w:rsidRPr="00787911">
        <w:rPr>
          <w:rFonts w:ascii="Times New Roman" w:hAnsi="Times New Roman" w:cs="Times New Roman"/>
          <w:sz w:val="24"/>
          <w:szCs w:val="24"/>
        </w:rPr>
        <w:t xml:space="preserve">так как на уроке были раздаточные материалы, то детям было интересно. Выигрышным был вариант с ребусами и игрой (метафоры - олицетворения). Творческий подход помог разнообразить урок (сочинение-миниатюра). </w:t>
      </w:r>
      <w:bookmarkStart w:id="0" w:name="_GoBack"/>
      <w:bookmarkEnd w:id="0"/>
    </w:p>
    <w:sectPr w:rsidR="009D3A33" w:rsidRPr="0078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995"/>
    <w:multiLevelType w:val="hybridMultilevel"/>
    <w:tmpl w:val="C16C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5FC9"/>
    <w:multiLevelType w:val="hybridMultilevel"/>
    <w:tmpl w:val="E662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772B"/>
    <w:multiLevelType w:val="hybridMultilevel"/>
    <w:tmpl w:val="AF4E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27F97"/>
    <w:multiLevelType w:val="hybridMultilevel"/>
    <w:tmpl w:val="2480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30"/>
    <w:rsid w:val="00295420"/>
    <w:rsid w:val="002D2CE6"/>
    <w:rsid w:val="005C6ADD"/>
    <w:rsid w:val="006E3F38"/>
    <w:rsid w:val="00787911"/>
    <w:rsid w:val="007C27F2"/>
    <w:rsid w:val="009D3A33"/>
    <w:rsid w:val="00A5680D"/>
    <w:rsid w:val="00BB64B0"/>
    <w:rsid w:val="00BD78F9"/>
    <w:rsid w:val="00C14830"/>
    <w:rsid w:val="00CB27E9"/>
    <w:rsid w:val="00E968A3"/>
    <w:rsid w:val="00F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BBE6-18DB-493E-B3AA-24675E9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830"/>
  </w:style>
  <w:style w:type="paragraph" w:customStyle="1" w:styleId="stich-10">
    <w:name w:val="stich-10"/>
    <w:basedOn w:val="a"/>
    <w:rsid w:val="007C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a0"/>
    <w:rsid w:val="007C27F2"/>
  </w:style>
  <w:style w:type="character" w:styleId="a3">
    <w:name w:val="Strong"/>
    <w:basedOn w:val="a0"/>
    <w:uiPriority w:val="22"/>
    <w:qFormat/>
    <w:rsid w:val="002D2CE6"/>
    <w:rPr>
      <w:b/>
      <w:bCs/>
    </w:rPr>
  </w:style>
  <w:style w:type="paragraph" w:styleId="a4">
    <w:name w:val="List Paragraph"/>
    <w:basedOn w:val="a"/>
    <w:uiPriority w:val="34"/>
    <w:qFormat/>
    <w:rsid w:val="005C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Luzhbinin Vladimir</cp:lastModifiedBy>
  <cp:revision>10</cp:revision>
  <dcterms:created xsi:type="dcterms:W3CDTF">2013-12-04T15:38:00Z</dcterms:created>
  <dcterms:modified xsi:type="dcterms:W3CDTF">2016-02-14T10:31:00Z</dcterms:modified>
</cp:coreProperties>
</file>