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48" w:rsidRPr="00300475" w:rsidRDefault="00B27648" w:rsidP="00300475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75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детей старшего дошкольного возраста на основе православной культуры в рамках дополнительного образования «Светлячок»</w:t>
      </w:r>
    </w:p>
    <w:p w:rsidR="00B27648" w:rsidRPr="00300475" w:rsidRDefault="00B27648" w:rsidP="00300475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2B20B1" w:rsidRPr="00300475" w:rsidRDefault="00B27648" w:rsidP="00300475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475">
        <w:rPr>
          <w:rFonts w:ascii="Times New Roman" w:hAnsi="Times New Roman" w:cs="Times New Roman"/>
          <w:i/>
          <w:sz w:val="28"/>
          <w:szCs w:val="28"/>
        </w:rPr>
        <w:t>«Конечная цель разумного воспитания детей заключается в постепенном образовании в ребёнке ясного понимания вещей окружающего мира. Затем результатом понимания должно стать возведения добрых инстинктов детской натуры в сознательное стрем</w:t>
      </w:r>
      <w:r w:rsidR="002B20B1" w:rsidRPr="00300475">
        <w:rPr>
          <w:rFonts w:ascii="Times New Roman" w:hAnsi="Times New Roman" w:cs="Times New Roman"/>
          <w:i/>
          <w:sz w:val="28"/>
          <w:szCs w:val="28"/>
        </w:rPr>
        <w:t xml:space="preserve">ление к идеалам добра и правды.    </w:t>
      </w:r>
    </w:p>
    <w:p w:rsidR="00B27648" w:rsidRPr="00300475" w:rsidRDefault="002B20B1" w:rsidP="00300475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47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  <w:r w:rsidR="00B27648" w:rsidRPr="00300475">
        <w:rPr>
          <w:rFonts w:ascii="Times New Roman" w:hAnsi="Times New Roman" w:cs="Times New Roman"/>
          <w:i/>
          <w:sz w:val="28"/>
          <w:szCs w:val="28"/>
        </w:rPr>
        <w:t>Н.И. Пирогов</w:t>
      </w:r>
    </w:p>
    <w:p w:rsidR="002B20B1" w:rsidRPr="00300475" w:rsidRDefault="002B20B1" w:rsidP="00300475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20B1" w:rsidRPr="00300475" w:rsidRDefault="002B20B1" w:rsidP="00300475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7648" w:rsidRPr="00300475" w:rsidRDefault="00B27648" w:rsidP="0030047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– одна из актуальных и сложных проблем, которая должна решаться сегодня всеми, кто имеет отношение  к детям. </w:t>
      </w:r>
    </w:p>
    <w:p w:rsidR="00B27648" w:rsidRPr="00300475" w:rsidRDefault="00B27648" w:rsidP="0030047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sz w:val="28"/>
          <w:szCs w:val="28"/>
        </w:rPr>
        <w:t>То, что мы заложим в души ребёнка сегодня, проявится позднее, станет его и нашей жизнью.</w:t>
      </w:r>
    </w:p>
    <w:p w:rsidR="00B27648" w:rsidRPr="00300475" w:rsidRDefault="00B27648" w:rsidP="0030047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sz w:val="28"/>
          <w:szCs w:val="28"/>
        </w:rPr>
        <w:t xml:space="preserve"> Дошкольный возраст – период активного познания мира и человеческих отношений, формирования основ личности будущего гражданина. Чем младше ребёнок, тем большее влияние можно оказать не его чувства и поведение.</w:t>
      </w:r>
    </w:p>
    <w:p w:rsidR="00B27648" w:rsidRPr="00300475" w:rsidRDefault="00B27648" w:rsidP="0030047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sz w:val="28"/>
          <w:szCs w:val="28"/>
        </w:rPr>
        <w:t>Очень много сказано о том, что в современном обществе материальные ценности преобладают над духовными, искажены представления о доброте, милосердии, великодушии, справедливости, патриотизме.</w:t>
      </w:r>
    </w:p>
    <w:p w:rsidR="00B27648" w:rsidRPr="00300475" w:rsidRDefault="00B27648" w:rsidP="0030047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sz w:val="28"/>
          <w:szCs w:val="28"/>
        </w:rPr>
        <w:t xml:space="preserve">Всё это верно. </w:t>
      </w:r>
      <w:proofErr w:type="gramStart"/>
      <w:r w:rsidRPr="003004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0475">
        <w:rPr>
          <w:rFonts w:ascii="Times New Roman" w:hAnsi="Times New Roman" w:cs="Times New Roman"/>
          <w:sz w:val="28"/>
          <w:szCs w:val="28"/>
        </w:rPr>
        <w:t xml:space="preserve"> несмотря на всё это, работая с детьми и наблюдая за ними, мы пони маем, что дети тянутся к доброму началу, задают </w:t>
      </w:r>
      <w:r w:rsidRPr="00300475">
        <w:rPr>
          <w:rFonts w:ascii="Times New Roman" w:hAnsi="Times New Roman" w:cs="Times New Roman"/>
          <w:sz w:val="28"/>
          <w:szCs w:val="28"/>
        </w:rPr>
        <w:lastRenderedPageBreak/>
        <w:t xml:space="preserve">«правильные» вопросы: всегда ли добро побеждает зло, почему мы празднуем те или иные праздники, что это за праздники, что такое именины. Всё это побудило нас к созданию в ДОУ кружка дополнительного образования «Светлячок». Это бесплатный кружок добровольного посещения. Проводится он во второй половине дня, один раз в неделю. </w:t>
      </w:r>
    </w:p>
    <w:p w:rsidR="00B27648" w:rsidRPr="00300475" w:rsidRDefault="00B27648" w:rsidP="0030047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sz w:val="28"/>
          <w:szCs w:val="28"/>
        </w:rPr>
        <w:t>В основу кружковой деятельности положены православная культура и православный церковный календарь, в соответствии с которым планируются развлечения и праздники. Был разработан перспективный план для детей старшей подготовительной группы, подобрана соответствующая литература.</w:t>
      </w:r>
    </w:p>
    <w:p w:rsidR="00B27648" w:rsidRPr="00300475" w:rsidRDefault="00B27648" w:rsidP="0030047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475">
        <w:rPr>
          <w:rFonts w:ascii="Times New Roman" w:hAnsi="Times New Roman" w:cs="Times New Roman"/>
          <w:b/>
          <w:sz w:val="28"/>
          <w:szCs w:val="28"/>
        </w:rPr>
        <w:t>Целью</w:t>
      </w:r>
      <w:r w:rsidRPr="00300475">
        <w:rPr>
          <w:rFonts w:ascii="Times New Roman" w:hAnsi="Times New Roman" w:cs="Times New Roman"/>
          <w:sz w:val="28"/>
          <w:szCs w:val="28"/>
        </w:rPr>
        <w:t xml:space="preserve"> данного направлении  является обеспечение развития духовного, психологического и телесного здоровья ребёнка по средствам приобщения к высшим ценностям православной культуры при освоении духовно-нравственных традиций народа  (норм поведения, общения и взаимной помощи).</w:t>
      </w:r>
      <w:proofErr w:type="gramEnd"/>
    </w:p>
    <w:p w:rsidR="00B27648" w:rsidRPr="00300475" w:rsidRDefault="00B27648" w:rsidP="00300475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7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27648" w:rsidRPr="00300475" w:rsidRDefault="00B27648" w:rsidP="0030047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sz w:val="28"/>
          <w:szCs w:val="28"/>
        </w:rPr>
        <w:t>- прививать интерес к изучению православной культуры для духовного совершенствования и познания отечественной культуры;</w:t>
      </w:r>
    </w:p>
    <w:p w:rsidR="00B27648" w:rsidRPr="00300475" w:rsidRDefault="00B27648" w:rsidP="0030047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sz w:val="28"/>
          <w:szCs w:val="28"/>
        </w:rPr>
        <w:t>- воспитывать в детях милосердие, желание оказывать помощь, патриотические чувства;</w:t>
      </w:r>
    </w:p>
    <w:p w:rsidR="00B27648" w:rsidRPr="00300475" w:rsidRDefault="00B27648" w:rsidP="0030047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sz w:val="28"/>
          <w:szCs w:val="28"/>
        </w:rPr>
        <w:t>- учить быть честным, не завидовать другим, учить просить прощение;</w:t>
      </w:r>
    </w:p>
    <w:p w:rsidR="00B27648" w:rsidRPr="00300475" w:rsidRDefault="00B27648" w:rsidP="0030047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sz w:val="28"/>
          <w:szCs w:val="28"/>
        </w:rPr>
        <w:t>- развивать творческие способности,  эстетический вкус, обогащать словарный запас детей.</w:t>
      </w:r>
    </w:p>
    <w:p w:rsidR="00B27648" w:rsidRPr="00300475" w:rsidRDefault="00B27648" w:rsidP="0030047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sz w:val="28"/>
          <w:szCs w:val="28"/>
        </w:rPr>
        <w:t xml:space="preserve">В работе кружка выделено несколько направлений: </w:t>
      </w:r>
      <w:proofErr w:type="gramStart"/>
      <w:r w:rsidRPr="00300475">
        <w:rPr>
          <w:rFonts w:ascii="Times New Roman" w:hAnsi="Times New Roman" w:cs="Times New Roman"/>
          <w:sz w:val="28"/>
          <w:szCs w:val="28"/>
        </w:rPr>
        <w:t>познавательно-образовательное</w:t>
      </w:r>
      <w:proofErr w:type="gramEnd"/>
      <w:r w:rsidRPr="00300475">
        <w:rPr>
          <w:rFonts w:ascii="Times New Roman" w:hAnsi="Times New Roman" w:cs="Times New Roman"/>
          <w:sz w:val="28"/>
          <w:szCs w:val="28"/>
        </w:rPr>
        <w:t>, воспитательно-оздоровительное и творческое.</w:t>
      </w:r>
    </w:p>
    <w:p w:rsidR="00B27648" w:rsidRPr="00300475" w:rsidRDefault="00B27648" w:rsidP="00300475">
      <w:pPr>
        <w:pStyle w:val="a5"/>
        <w:numPr>
          <w:ilvl w:val="0"/>
          <w:numId w:val="1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Познавательно-образовательное </w:t>
      </w:r>
      <w:r w:rsidRPr="00300475">
        <w:rPr>
          <w:rFonts w:ascii="Times New Roman" w:hAnsi="Times New Roman" w:cs="Times New Roman"/>
          <w:sz w:val="28"/>
          <w:szCs w:val="28"/>
        </w:rPr>
        <w:t>(беседы, чтение глав детской Библии, занятия, рассматривание иллюстраций, разбор житейских ситуаций). В рамках данного направления проводились такие беседы, как «Что такое Библия», «Беседа о крестике», «Рассказ о матери Иисуса», «Детство Иисуса», «Как человек говорит с Богом. Молитвы», «Беседы об Именинах», «Беседа об Ангеле-Хранителе» и т.д.</w:t>
      </w:r>
    </w:p>
    <w:p w:rsidR="00B27648" w:rsidRPr="00300475" w:rsidRDefault="00B27648" w:rsidP="00300475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sz w:val="28"/>
          <w:szCs w:val="28"/>
        </w:rPr>
        <w:t xml:space="preserve"> С детьми подготовительной группы проводилось открытое занятие для родителей «Праздник Пасхи», на котором </w:t>
      </w:r>
      <w:proofErr w:type="gramStart"/>
      <w:r w:rsidRPr="0030047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0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475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300475">
        <w:rPr>
          <w:rFonts w:ascii="Times New Roman" w:hAnsi="Times New Roman" w:cs="Times New Roman"/>
          <w:sz w:val="28"/>
          <w:szCs w:val="28"/>
        </w:rPr>
        <w:t xml:space="preserve"> театрализации, дидактических игр дети рассказывали об истоках этого праздника, его традициях и значении. В заключении дети приготовили пасхальные открытки гостям.</w:t>
      </w:r>
    </w:p>
    <w:p w:rsidR="00B27648" w:rsidRPr="00300475" w:rsidRDefault="00B27648" w:rsidP="00300475">
      <w:pPr>
        <w:pStyle w:val="a5"/>
        <w:numPr>
          <w:ilvl w:val="0"/>
          <w:numId w:val="1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b/>
          <w:sz w:val="28"/>
          <w:szCs w:val="28"/>
        </w:rPr>
        <w:t>Воспитательно-оздоровительное</w:t>
      </w:r>
      <w:r w:rsidRPr="00300475">
        <w:rPr>
          <w:rFonts w:ascii="Times New Roman" w:hAnsi="Times New Roman" w:cs="Times New Roman"/>
          <w:sz w:val="28"/>
          <w:szCs w:val="28"/>
        </w:rPr>
        <w:t xml:space="preserve"> направление (развлечение, утренники, досуги, игры дидактические, подвижные, сюжетно-ролевые, строительные). С детьми старшей подготовительной группы проводятся утренники-развлечения, такие как «Рождество Христово»</w:t>
      </w:r>
      <w:proofErr w:type="gramStart"/>
      <w:r w:rsidRPr="0030047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00475">
        <w:rPr>
          <w:rFonts w:ascii="Times New Roman" w:hAnsi="Times New Roman" w:cs="Times New Roman"/>
          <w:sz w:val="28"/>
          <w:szCs w:val="28"/>
        </w:rPr>
        <w:t xml:space="preserve">Масленица», «Пасха». Дети с удовольствием </w:t>
      </w:r>
      <w:proofErr w:type="gramStart"/>
      <w:r w:rsidRPr="00300475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300475">
        <w:rPr>
          <w:rFonts w:ascii="Times New Roman" w:hAnsi="Times New Roman" w:cs="Times New Roman"/>
          <w:sz w:val="28"/>
          <w:szCs w:val="28"/>
        </w:rPr>
        <w:t xml:space="preserve"> героев данных библейских сюжетов, играют в народные игры, в которые играли наши предки, разучивают стихи и колядки, играют дидактические игры «Назови праздники», «Православная азбука», «Поступки плохие и хорошие». Строительные игры «Ступеньки к Храму». Сюжетно-ролевые игры «Всей семьёй встречаем Рождество». </w:t>
      </w:r>
    </w:p>
    <w:p w:rsidR="00B27648" w:rsidRPr="00300475" w:rsidRDefault="00B27648" w:rsidP="00300475">
      <w:pPr>
        <w:pStyle w:val="a5"/>
        <w:numPr>
          <w:ilvl w:val="0"/>
          <w:numId w:val="1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b/>
          <w:sz w:val="28"/>
          <w:szCs w:val="28"/>
        </w:rPr>
        <w:t xml:space="preserve">Творческое </w:t>
      </w:r>
      <w:r w:rsidRPr="00300475">
        <w:rPr>
          <w:rFonts w:ascii="Times New Roman" w:hAnsi="Times New Roman" w:cs="Times New Roman"/>
          <w:sz w:val="28"/>
          <w:szCs w:val="28"/>
        </w:rPr>
        <w:t xml:space="preserve">направление. </w:t>
      </w:r>
      <w:proofErr w:type="gramStart"/>
      <w:r w:rsidRPr="00300475">
        <w:rPr>
          <w:rFonts w:ascii="Times New Roman" w:hAnsi="Times New Roman" w:cs="Times New Roman"/>
          <w:sz w:val="28"/>
          <w:szCs w:val="28"/>
        </w:rPr>
        <w:t>Это направление предусматривает продукти</w:t>
      </w:r>
      <w:r w:rsidR="00AD6E7D" w:rsidRPr="00300475">
        <w:rPr>
          <w:rFonts w:ascii="Times New Roman" w:hAnsi="Times New Roman" w:cs="Times New Roman"/>
          <w:sz w:val="28"/>
          <w:szCs w:val="28"/>
        </w:rPr>
        <w:t xml:space="preserve">вную деятельность (изготовление </w:t>
      </w:r>
      <w:r w:rsidRPr="00300475">
        <w:rPr>
          <w:rFonts w:ascii="Times New Roman" w:hAnsi="Times New Roman" w:cs="Times New Roman"/>
          <w:sz w:val="28"/>
          <w:szCs w:val="28"/>
        </w:rPr>
        <w:t xml:space="preserve">подарков и открыток к праздникам, к </w:t>
      </w:r>
      <w:r w:rsidR="00AD6E7D" w:rsidRPr="00300475">
        <w:rPr>
          <w:rFonts w:ascii="Times New Roman" w:hAnsi="Times New Roman" w:cs="Times New Roman"/>
          <w:sz w:val="28"/>
          <w:szCs w:val="28"/>
        </w:rPr>
        <w:t>именинам, Рождеству и т.д.,</w:t>
      </w:r>
      <w:r w:rsidRPr="00300475">
        <w:rPr>
          <w:rFonts w:ascii="Times New Roman" w:hAnsi="Times New Roman" w:cs="Times New Roman"/>
          <w:sz w:val="28"/>
          <w:szCs w:val="28"/>
        </w:rPr>
        <w:t xml:space="preserve"> рисунки по Библейским сюжетам,  рисунки – впечатления после проведения утренника и развлечения.</w:t>
      </w:r>
      <w:proofErr w:type="gramEnd"/>
    </w:p>
    <w:p w:rsidR="00B27648" w:rsidRPr="00300475" w:rsidRDefault="00B27648" w:rsidP="00300475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задач немалую роль играет </w:t>
      </w:r>
      <w:r w:rsidRPr="00300475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  <w:r w:rsidRPr="00300475">
        <w:rPr>
          <w:rFonts w:ascii="Times New Roman" w:hAnsi="Times New Roman" w:cs="Times New Roman"/>
          <w:sz w:val="28"/>
          <w:szCs w:val="28"/>
        </w:rPr>
        <w:t xml:space="preserve"> Она заключается в следующем: родители помогают в проведении досугов, организовывают сладкие праздничные столы на Масленицу, Пасху и т.д., участвуют в развлечениях в качестве </w:t>
      </w:r>
      <w:r w:rsidRPr="00300475">
        <w:rPr>
          <w:rFonts w:ascii="Times New Roman" w:hAnsi="Times New Roman" w:cs="Times New Roman"/>
          <w:sz w:val="28"/>
          <w:szCs w:val="28"/>
        </w:rPr>
        <w:lastRenderedPageBreak/>
        <w:t>героев, оказывают помощь в оформлении выставок детских рисунков, фотовыставок -  «Наши праздники в семье». Кроме того, родителям даются консультации на интересующие их темы: «Возрождаем забытые семейные традиции», «Ответы на трудные вопросы о православии».</w:t>
      </w:r>
    </w:p>
    <w:p w:rsidR="00B27648" w:rsidRPr="00300475" w:rsidRDefault="00B27648" w:rsidP="00300475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0475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300475">
        <w:rPr>
          <w:rFonts w:ascii="Times New Roman" w:hAnsi="Times New Roman" w:cs="Times New Roman"/>
          <w:sz w:val="28"/>
          <w:szCs w:val="28"/>
        </w:rPr>
        <w:t xml:space="preserve"> – усвоение ребёнком вечных ценностей: милосердия, правдолюбия, народных традиций, неприятию зла, стремлению к добрым поступкам.</w:t>
      </w: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E99" w:rsidRPr="002B20B1" w:rsidRDefault="00211E99" w:rsidP="002B20B1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74BA" w:rsidRDefault="003774BA"/>
    <w:p w:rsidR="00E40CBF" w:rsidRDefault="00E40CBF"/>
    <w:p w:rsidR="00E40CBF" w:rsidRDefault="00E40CBF"/>
    <w:p w:rsidR="00E40CBF" w:rsidRDefault="00E40CBF"/>
    <w:p w:rsidR="00E40CBF" w:rsidRDefault="00E40CBF"/>
    <w:p w:rsidR="00E40CBF" w:rsidRDefault="00E40CBF"/>
    <w:p w:rsidR="00E40CBF" w:rsidRDefault="00E40CBF"/>
    <w:p w:rsidR="00E40CBF" w:rsidRDefault="00E40CBF"/>
    <w:p w:rsidR="00E40CBF" w:rsidRDefault="00E40CBF"/>
    <w:p w:rsidR="00E40CBF" w:rsidRDefault="00E40CBF"/>
    <w:p w:rsidR="00E40CBF" w:rsidRDefault="00E40CBF" w:rsidP="00E40CBF">
      <w:pPr>
        <w:jc w:val="center"/>
        <w:rPr>
          <w:sz w:val="32"/>
          <w:szCs w:val="32"/>
        </w:rPr>
      </w:pPr>
    </w:p>
    <w:p w:rsidR="00E40CBF" w:rsidRDefault="00E40CBF" w:rsidP="00E40CBF">
      <w:pPr>
        <w:jc w:val="center"/>
        <w:rPr>
          <w:sz w:val="32"/>
          <w:szCs w:val="32"/>
        </w:rPr>
      </w:pPr>
    </w:p>
    <w:p w:rsidR="00E40CBF" w:rsidRDefault="00E40CBF" w:rsidP="00E40CBF">
      <w:pPr>
        <w:jc w:val="center"/>
        <w:rPr>
          <w:sz w:val="32"/>
          <w:szCs w:val="32"/>
        </w:rPr>
      </w:pPr>
    </w:p>
    <w:p w:rsidR="00E40CBF" w:rsidRDefault="00E40CBF" w:rsidP="00E40CBF">
      <w:pPr>
        <w:jc w:val="center"/>
        <w:rPr>
          <w:sz w:val="32"/>
          <w:szCs w:val="32"/>
        </w:rPr>
      </w:pPr>
    </w:p>
    <w:p w:rsidR="00E40CBF" w:rsidRDefault="00E40CBF" w:rsidP="00E40CBF">
      <w:pPr>
        <w:jc w:val="center"/>
        <w:rPr>
          <w:sz w:val="32"/>
          <w:szCs w:val="32"/>
        </w:rPr>
      </w:pPr>
    </w:p>
    <w:p w:rsidR="00E40CBF" w:rsidRPr="00E40CBF" w:rsidRDefault="00E40CBF" w:rsidP="00E40CBF">
      <w:pPr>
        <w:jc w:val="center"/>
        <w:rPr>
          <w:b/>
          <w:sz w:val="40"/>
          <w:szCs w:val="40"/>
        </w:rPr>
      </w:pPr>
    </w:p>
    <w:sectPr w:rsidR="00E40CBF" w:rsidRPr="00E40CBF" w:rsidSect="0037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248F"/>
    <w:multiLevelType w:val="hybridMultilevel"/>
    <w:tmpl w:val="28767BBE"/>
    <w:lvl w:ilvl="0" w:tplc="61CEA7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648"/>
    <w:rsid w:val="00061086"/>
    <w:rsid w:val="001D5469"/>
    <w:rsid w:val="00211E99"/>
    <w:rsid w:val="00277461"/>
    <w:rsid w:val="002B20B1"/>
    <w:rsid w:val="00300475"/>
    <w:rsid w:val="003774BA"/>
    <w:rsid w:val="0064562A"/>
    <w:rsid w:val="006D1708"/>
    <w:rsid w:val="008012CA"/>
    <w:rsid w:val="00976E15"/>
    <w:rsid w:val="00AD6E7D"/>
    <w:rsid w:val="00B27648"/>
    <w:rsid w:val="00CF3B56"/>
    <w:rsid w:val="00D22770"/>
    <w:rsid w:val="00E4038F"/>
    <w:rsid w:val="00E4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6E1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76E15"/>
    <w:rPr>
      <w:rFonts w:eastAsiaTheme="minorEastAsia"/>
    </w:rPr>
  </w:style>
  <w:style w:type="paragraph" w:styleId="a5">
    <w:name w:val="List Paragraph"/>
    <w:basedOn w:val="a"/>
    <w:uiPriority w:val="34"/>
    <w:qFormat/>
    <w:rsid w:val="00B27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cp:lastPrinted>2015-08-31T11:37:00Z</cp:lastPrinted>
  <dcterms:created xsi:type="dcterms:W3CDTF">2015-08-30T12:00:00Z</dcterms:created>
  <dcterms:modified xsi:type="dcterms:W3CDTF">2016-02-14T13:31:00Z</dcterms:modified>
</cp:coreProperties>
</file>