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BF" w:rsidRDefault="00E868BF" w:rsidP="00E86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3FF0" w:rsidRDefault="008E3FF0" w:rsidP="00E86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3FF0" w:rsidRDefault="008E3FF0" w:rsidP="00E86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3FF0" w:rsidRDefault="008E3FF0" w:rsidP="00E86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3FF0" w:rsidRDefault="008E3FF0" w:rsidP="00E86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3FF0" w:rsidRDefault="008E3FF0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</w:t>
      </w:r>
    </w:p>
    <w:p w:rsidR="00E868BF" w:rsidRPr="008E3FF0" w:rsidRDefault="008E3FF0" w:rsidP="008E3F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E3FF0">
        <w:rPr>
          <w:rFonts w:ascii="Times New Roman" w:hAnsi="Times New Roman" w:cs="Times New Roman"/>
          <w:b/>
          <w:sz w:val="28"/>
          <w:szCs w:val="28"/>
        </w:rPr>
        <w:t>«</w:t>
      </w:r>
      <w:r w:rsidR="00E868BF" w:rsidRPr="008E3FF0">
        <w:rPr>
          <w:rFonts w:ascii="Times New Roman" w:hAnsi="Times New Roman" w:cs="Times New Roman"/>
          <w:b/>
          <w:sz w:val="28"/>
          <w:szCs w:val="28"/>
        </w:rPr>
        <w:t>Профессиональная</w:t>
      </w:r>
      <w:r w:rsidR="00E868BF" w:rsidRPr="008E3FF0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E868BF" w:rsidRPr="008E3FF0">
        <w:rPr>
          <w:rFonts w:ascii="Times New Roman" w:hAnsi="Times New Roman" w:cs="Times New Roman"/>
          <w:b/>
          <w:sz w:val="28"/>
          <w:szCs w:val="28"/>
        </w:rPr>
        <w:t>компетентность</w:t>
      </w:r>
      <w:r w:rsidRPr="008E3FF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ED52FC" w:rsidRDefault="008E3FF0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 Основной общеобразовательной школы № 10</w:t>
      </w:r>
    </w:p>
    <w:p w:rsidR="008E3FF0" w:rsidRDefault="008E3FF0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Нерюнгринского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E3FF0" w:rsidRDefault="008E3FF0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Гавриловой Светланы Геннадьевны</w:t>
      </w:r>
    </w:p>
    <w:p w:rsidR="00ED52FC" w:rsidRDefault="00ED52FC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FC" w:rsidRDefault="00ED52FC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FC" w:rsidRDefault="00ED52FC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FC" w:rsidRDefault="00ED52FC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FC" w:rsidRDefault="00ED52FC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FC" w:rsidRDefault="00ED52FC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FC" w:rsidRDefault="00ED52FC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FC" w:rsidRDefault="00ED52FC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FC" w:rsidRDefault="00ED52FC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FC" w:rsidRDefault="00ED52FC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FC" w:rsidRDefault="00ED52FC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FC" w:rsidRDefault="00ED52FC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FC" w:rsidRPr="008E3FF0" w:rsidRDefault="00ED52FC" w:rsidP="008E3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1F0" w:rsidRPr="008E3FF0" w:rsidRDefault="001156E2" w:rsidP="00E051F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 xml:space="preserve">Современному Педагогу следует обладать высоким мастерством, чтобы воспитать гражданина, помочь вырасти личности, способной выжить, сориентироваться в условиях неопределенности и нестабильности; взрастить молодого человека интеллектуалом, владеющим социально приемлемыми и эффективными способами поведения в окружающей среде, умеющим выбирать, анализировать, продуктивно использовать информацию. Нужно быть тонким и мудрым </w:t>
      </w:r>
      <w:r w:rsidR="00E868BF">
        <w:rPr>
          <w:rFonts w:ascii="Times New Roman" w:hAnsi="Times New Roman" w:cs="Times New Roman"/>
          <w:sz w:val="24"/>
          <w:szCs w:val="24"/>
        </w:rPr>
        <w:t>Мастером, чтобы</w:t>
      </w:r>
      <w:r w:rsidRPr="00E868BF">
        <w:rPr>
          <w:rFonts w:ascii="Times New Roman" w:hAnsi="Times New Roman" w:cs="Times New Roman"/>
          <w:sz w:val="24"/>
          <w:szCs w:val="24"/>
        </w:rPr>
        <w:t xml:space="preserve"> научить ребенка найти социально приемлемые способы самореализации в условиях социального и экономического неравенства. Нужно умело донести ребенку необходимость сочетать собственные интересы и интересы окружающей социальной среды. Раз и навсегда объяснить высокое назначение человека – «… жить, думать, чувствовать, любить, свершать открытия…» </w:t>
      </w:r>
      <w:proofErr w:type="gramStart"/>
      <w:r w:rsidRPr="00E868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68BF">
        <w:rPr>
          <w:rFonts w:ascii="Times New Roman" w:hAnsi="Times New Roman" w:cs="Times New Roman"/>
          <w:sz w:val="24"/>
          <w:szCs w:val="24"/>
        </w:rPr>
        <w:t>Б. Пастернак).</w:t>
      </w:r>
      <w:r w:rsidR="00AC40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A66D4">
        <w:rPr>
          <w:rFonts w:ascii="Times New Roman" w:hAnsi="Times New Roman" w:cs="Times New Roman"/>
          <w:sz w:val="24"/>
          <w:szCs w:val="24"/>
        </w:rPr>
        <w:t xml:space="preserve">    </w:t>
      </w:r>
      <w:r w:rsidR="00AC4017">
        <w:rPr>
          <w:rFonts w:ascii="Times New Roman" w:hAnsi="Times New Roman" w:cs="Times New Roman"/>
          <w:sz w:val="24"/>
          <w:szCs w:val="24"/>
        </w:rPr>
        <w:t xml:space="preserve">    </w:t>
      </w:r>
      <w:r w:rsidR="002A66D4">
        <w:rPr>
          <w:rFonts w:ascii="Times New Roman" w:hAnsi="Times New Roman" w:cs="Times New Roman"/>
          <w:sz w:val="24"/>
          <w:szCs w:val="24"/>
        </w:rPr>
        <w:t>Успешность педагогической деятельности</w:t>
      </w:r>
      <w:r w:rsidR="00AC4017">
        <w:rPr>
          <w:rFonts w:ascii="Times New Roman" w:hAnsi="Times New Roman" w:cs="Times New Roman"/>
          <w:sz w:val="24"/>
          <w:szCs w:val="24"/>
        </w:rPr>
        <w:t xml:space="preserve"> зависит от профессиональной компетентности педагога. Компетентность – это системное проявление знаний, умений, способностей и личностных качеств, позволяющих успешно решать функциональные задачи, составляющие сущность профессиональной деятельности. </w:t>
      </w:r>
      <w:r w:rsidR="00E051F0" w:rsidRPr="008E3FF0">
        <w:rPr>
          <w:rFonts w:ascii="Times New Roman" w:eastAsia="Calibri" w:hAnsi="Times New Roman" w:cs="Times New Roman"/>
          <w:sz w:val="24"/>
          <w:szCs w:val="24"/>
        </w:rPr>
        <w:t>Таким образом. Компетентность- это не только наличие знаний и опыта, но и умение распорядится ими при исполнении своих функций.</w:t>
      </w:r>
    </w:p>
    <w:p w:rsidR="00E051F0" w:rsidRPr="008E3FF0" w:rsidRDefault="00E051F0" w:rsidP="00E051F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E3FF0">
        <w:rPr>
          <w:rFonts w:ascii="Times New Roman" w:eastAsia="Calibri" w:hAnsi="Times New Roman" w:cs="Times New Roman"/>
          <w:sz w:val="24"/>
          <w:szCs w:val="24"/>
        </w:rPr>
        <w:t>Компетентность складывается из совокупности взаимодействующих умений:</w:t>
      </w:r>
    </w:p>
    <w:p w:rsidR="00E051F0" w:rsidRPr="008E3FF0" w:rsidRDefault="00E051F0" w:rsidP="00E051F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E3FF0">
        <w:rPr>
          <w:rFonts w:ascii="Times New Roman" w:eastAsia="Calibri" w:hAnsi="Times New Roman" w:cs="Times New Roman"/>
          <w:sz w:val="24"/>
          <w:szCs w:val="24"/>
        </w:rPr>
        <w:t>-умение оценить ситуацию;</w:t>
      </w:r>
    </w:p>
    <w:p w:rsidR="00E051F0" w:rsidRPr="008E3FF0" w:rsidRDefault="00E051F0" w:rsidP="00E051F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E3FF0">
        <w:rPr>
          <w:rFonts w:ascii="Times New Roman" w:eastAsia="Calibri" w:hAnsi="Times New Roman" w:cs="Times New Roman"/>
          <w:sz w:val="24"/>
          <w:szCs w:val="24"/>
        </w:rPr>
        <w:t>- умение ориентироваться в изменяющихся условиях;</w:t>
      </w:r>
    </w:p>
    <w:p w:rsidR="00E051F0" w:rsidRPr="008E3FF0" w:rsidRDefault="00E051F0" w:rsidP="00E051F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E3FF0">
        <w:rPr>
          <w:rFonts w:ascii="Times New Roman" w:eastAsia="Calibri" w:hAnsi="Times New Roman" w:cs="Times New Roman"/>
          <w:sz w:val="24"/>
          <w:szCs w:val="24"/>
        </w:rPr>
        <w:t xml:space="preserve">-умение прогнозировать развитие </w:t>
      </w:r>
      <w:proofErr w:type="gramStart"/>
      <w:r w:rsidRPr="008E3FF0">
        <w:rPr>
          <w:rFonts w:ascii="Times New Roman" w:eastAsia="Calibri" w:hAnsi="Times New Roman" w:cs="Times New Roman"/>
          <w:sz w:val="24"/>
          <w:szCs w:val="24"/>
        </w:rPr>
        <w:t>дальнейшей ситуации</w:t>
      </w:r>
      <w:proofErr w:type="gramEnd"/>
      <w:r w:rsidRPr="008E3F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51F0" w:rsidRPr="008E3FF0" w:rsidRDefault="00E051F0" w:rsidP="00E051F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E3FF0">
        <w:rPr>
          <w:rFonts w:ascii="Times New Roman" w:eastAsia="Calibri" w:hAnsi="Times New Roman" w:cs="Times New Roman"/>
          <w:sz w:val="24"/>
          <w:szCs w:val="24"/>
        </w:rPr>
        <w:t>-умение понимать изучаемые знания;</w:t>
      </w:r>
    </w:p>
    <w:p w:rsidR="00E051F0" w:rsidRPr="008E3FF0" w:rsidRDefault="00E051F0" w:rsidP="00E051F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E3FF0">
        <w:rPr>
          <w:rFonts w:ascii="Times New Roman" w:eastAsia="Calibri" w:hAnsi="Times New Roman" w:cs="Times New Roman"/>
          <w:sz w:val="24"/>
          <w:szCs w:val="24"/>
        </w:rPr>
        <w:t>- умение реализовать собственные коммуникативные намерения и варьировать их с учетом ситуации;</w:t>
      </w:r>
    </w:p>
    <w:p w:rsidR="00E051F0" w:rsidRPr="008E3FF0" w:rsidRDefault="00E051F0" w:rsidP="00E051F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E3FF0">
        <w:rPr>
          <w:rFonts w:ascii="Times New Roman" w:eastAsia="Calibri" w:hAnsi="Times New Roman" w:cs="Times New Roman"/>
          <w:sz w:val="24"/>
          <w:szCs w:val="24"/>
        </w:rPr>
        <w:t>-умение разрабатывать план, программу своего действия;</w:t>
      </w:r>
    </w:p>
    <w:p w:rsidR="00E051F0" w:rsidRPr="008E3FF0" w:rsidRDefault="00E051F0" w:rsidP="00E051F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E3FF0">
        <w:rPr>
          <w:rFonts w:ascii="Times New Roman" w:eastAsia="Calibri" w:hAnsi="Times New Roman" w:cs="Times New Roman"/>
          <w:sz w:val="24"/>
          <w:szCs w:val="24"/>
        </w:rPr>
        <w:t>-умение корректировать свой план и свои действия.</w:t>
      </w:r>
    </w:p>
    <w:p w:rsidR="007A30BB" w:rsidRPr="00E868BF" w:rsidRDefault="00ED52FC" w:rsidP="00E86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017">
        <w:rPr>
          <w:rFonts w:ascii="Times New Roman" w:hAnsi="Times New Roman" w:cs="Times New Roman"/>
          <w:sz w:val="24"/>
          <w:szCs w:val="24"/>
        </w:rPr>
        <w:t xml:space="preserve">Педагогу необходимо быть </w:t>
      </w:r>
      <w:proofErr w:type="spellStart"/>
      <w:r w:rsidR="00AC4017">
        <w:rPr>
          <w:rFonts w:ascii="Times New Roman" w:hAnsi="Times New Roman" w:cs="Times New Roman"/>
          <w:sz w:val="24"/>
          <w:szCs w:val="24"/>
        </w:rPr>
        <w:t>эмпатийным</w:t>
      </w:r>
      <w:proofErr w:type="spellEnd"/>
      <w:r w:rsidR="00AC4017">
        <w:rPr>
          <w:rFonts w:ascii="Times New Roman" w:hAnsi="Times New Roman" w:cs="Times New Roman"/>
          <w:sz w:val="24"/>
          <w:szCs w:val="24"/>
        </w:rPr>
        <w:t xml:space="preserve">, способным поставить себя на место другого, способным к сопереживанию. Он должен ощущать радость или боль ученика, понимать причины его переживаний, чувствовать, что происходит с ребёнком и другими участниками образовательного процесса. Необходимо и такое личностное качество как стремление к анализу и осмыслению своих действий, поступков, своих личностных качеств, учёт представлений учащихся о том, как его воспринимают, умение видеть себя «глазами учеников».                                                                                   </w:t>
      </w:r>
      <w:r w:rsidR="00E12CA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2CAC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1156E2" w:rsidRPr="00E868BF">
        <w:rPr>
          <w:rFonts w:ascii="Times New Roman" w:hAnsi="Times New Roman" w:cs="Times New Roman"/>
          <w:sz w:val="24"/>
          <w:szCs w:val="24"/>
        </w:rPr>
        <w:t>овременный и будущий учитель - это высокообразованный человек – интеллектуал, который, решив посвятить себя детям, не рассчитывает ни на славу, ни на шумный успех, ни на большое материальное благополучие. Он призван на кропотливую бесконечную рабо</w:t>
      </w:r>
      <w:r w:rsidR="00E12CAC">
        <w:rPr>
          <w:rFonts w:ascii="Times New Roman" w:hAnsi="Times New Roman" w:cs="Times New Roman"/>
          <w:sz w:val="24"/>
          <w:szCs w:val="24"/>
        </w:rPr>
        <w:t>ту</w:t>
      </w:r>
      <w:r w:rsidR="001156E2" w:rsidRPr="00E868BF">
        <w:rPr>
          <w:rFonts w:ascii="Times New Roman" w:hAnsi="Times New Roman" w:cs="Times New Roman"/>
          <w:sz w:val="24"/>
          <w:szCs w:val="24"/>
        </w:rPr>
        <w:t xml:space="preserve">. </w:t>
      </w:r>
      <w:r w:rsidR="001156E2" w:rsidRPr="00E868BF">
        <w:rPr>
          <w:rFonts w:ascii="Times New Roman" w:hAnsi="Times New Roman" w:cs="Times New Roman"/>
          <w:sz w:val="24"/>
          <w:szCs w:val="24"/>
        </w:rPr>
        <w:br/>
        <w:t>Мало передать знания, надо суметь обогатить разум и душу ребенка. А для этого учитель должен отлично владеть своим предметом, глубоко знать содержание преподаваемого курса,</w:t>
      </w:r>
      <w:r w:rsidR="00E12CAC">
        <w:rPr>
          <w:rFonts w:ascii="Times New Roman" w:hAnsi="Times New Roman" w:cs="Times New Roman"/>
          <w:sz w:val="24"/>
          <w:szCs w:val="24"/>
        </w:rPr>
        <w:t xml:space="preserve"> уметь</w:t>
      </w:r>
      <w:r w:rsidR="001156E2" w:rsidRPr="00E868BF">
        <w:rPr>
          <w:rFonts w:ascii="Times New Roman" w:hAnsi="Times New Roman" w:cs="Times New Roman"/>
          <w:sz w:val="24"/>
          <w:szCs w:val="24"/>
        </w:rPr>
        <w:t xml:space="preserve"> применять</w:t>
      </w:r>
      <w:r w:rsidR="00E12CAC">
        <w:rPr>
          <w:rFonts w:ascii="Times New Roman" w:hAnsi="Times New Roman" w:cs="Times New Roman"/>
          <w:sz w:val="24"/>
          <w:szCs w:val="24"/>
        </w:rPr>
        <w:t xml:space="preserve"> разработанные как самостоятельно, так и другими педагогами образовательные технологии, наиболее продуктивные в рамках данной образовательной программы</w:t>
      </w:r>
      <w:r w:rsidR="001156E2" w:rsidRPr="00E868BF">
        <w:rPr>
          <w:rFonts w:ascii="Times New Roman" w:hAnsi="Times New Roman" w:cs="Times New Roman"/>
          <w:sz w:val="24"/>
          <w:szCs w:val="24"/>
        </w:rPr>
        <w:t>.</w:t>
      </w:r>
      <w:r w:rsidR="001156E2" w:rsidRPr="00E868BF">
        <w:rPr>
          <w:rFonts w:ascii="Times New Roman" w:hAnsi="Times New Roman" w:cs="Times New Roman"/>
          <w:sz w:val="24"/>
          <w:szCs w:val="24"/>
        </w:rPr>
        <w:br/>
        <w:t>Современный учитель-профессионал не ходит на работу, не отбывает учебные часы, а, добиваясь намеченной цели, совместно с детьми проживает и переживает все, что происходит каждый день в школе, соединяя воедино и кропотливое невидимое творчество по подготовке к урокам, и внеклассную работу по предмету, и всю многообразную деятельность в сотрудничестве с учащимися. При этом он находит возможность и проявляет стремление работать творчески.</w:t>
      </w:r>
      <w:r w:rsidR="001156E2" w:rsidRPr="00E868BF">
        <w:rPr>
          <w:rFonts w:ascii="Times New Roman" w:hAnsi="Times New Roman" w:cs="Times New Roman"/>
          <w:sz w:val="24"/>
          <w:szCs w:val="24"/>
        </w:rPr>
        <w:br/>
        <w:t>Творческая деятельность учителя, предполагающая развитие ребенка, строится на опережении, на постоянном творческом поиске во всех видах взаимодействия с учащимися. Того требует новое время.</w:t>
      </w:r>
      <w:r w:rsidR="001156E2" w:rsidRPr="00E868BF">
        <w:rPr>
          <w:rFonts w:ascii="Times New Roman" w:hAnsi="Times New Roman" w:cs="Times New Roman"/>
          <w:sz w:val="24"/>
          <w:szCs w:val="24"/>
        </w:rPr>
        <w:br/>
        <w:t>Современная педагогика изменила свой взгляд на преподавание, сейчас учитель выступает в роли дирижера, он не диктует что играть, а поправляет, направляет, предлагает, но не навязывает</w:t>
      </w:r>
      <w:r w:rsidR="00910001">
        <w:rPr>
          <w:rFonts w:ascii="Times New Roman" w:hAnsi="Times New Roman" w:cs="Times New Roman"/>
          <w:sz w:val="24"/>
          <w:szCs w:val="24"/>
        </w:rPr>
        <w:t>, не ограничивает свободу мысли</w:t>
      </w:r>
      <w:r w:rsidR="001156E2" w:rsidRPr="00E868BF">
        <w:rPr>
          <w:rFonts w:ascii="Times New Roman" w:hAnsi="Times New Roman" w:cs="Times New Roman"/>
          <w:sz w:val="24"/>
          <w:szCs w:val="24"/>
        </w:rPr>
        <w:t>.</w:t>
      </w:r>
      <w:r w:rsidR="001156E2" w:rsidRPr="00E868BF">
        <w:rPr>
          <w:rFonts w:ascii="Times New Roman" w:hAnsi="Times New Roman" w:cs="Times New Roman"/>
          <w:sz w:val="24"/>
          <w:szCs w:val="24"/>
        </w:rPr>
        <w:br/>
        <w:t>Сегодня учитель не преподносит готовую истину, а учит ее находить, вырабатывает умение мыслить. Он не только передает знания, которые когда-то сам получил, а каждый раз показывает, когда и где можно использовать данную информацию. Учитель должен научить «обосноваться на высоте» жизни.</w:t>
      </w:r>
      <w:r w:rsidR="001156E2" w:rsidRPr="00E868BF">
        <w:rPr>
          <w:rFonts w:ascii="Times New Roman" w:hAnsi="Times New Roman" w:cs="Times New Roman"/>
          <w:sz w:val="24"/>
          <w:szCs w:val="24"/>
        </w:rPr>
        <w:br/>
        <w:t>И когда это обстоит именно так, ты настоящий учитель.</w:t>
      </w:r>
    </w:p>
    <w:sectPr w:rsidR="007A30BB" w:rsidRPr="00E868BF" w:rsidSect="007A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E2"/>
    <w:rsid w:val="00040425"/>
    <w:rsid w:val="001156E2"/>
    <w:rsid w:val="00190E5F"/>
    <w:rsid w:val="002A66D4"/>
    <w:rsid w:val="004251BA"/>
    <w:rsid w:val="007A30BB"/>
    <w:rsid w:val="008E3FF0"/>
    <w:rsid w:val="00910001"/>
    <w:rsid w:val="00927CBC"/>
    <w:rsid w:val="00AC4017"/>
    <w:rsid w:val="00C73C82"/>
    <w:rsid w:val="00D30349"/>
    <w:rsid w:val="00E051F0"/>
    <w:rsid w:val="00E12CAC"/>
    <w:rsid w:val="00E868BF"/>
    <w:rsid w:val="00E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dcterms:created xsi:type="dcterms:W3CDTF">2012-12-09T23:14:00Z</dcterms:created>
  <dcterms:modified xsi:type="dcterms:W3CDTF">2012-12-09T23:14:00Z</dcterms:modified>
</cp:coreProperties>
</file>