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8D" w:rsidRDefault="00367C8D" w:rsidP="00367C8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67C8D">
        <w:rPr>
          <w:rFonts w:ascii="Times New Roman" w:hAnsi="Times New Roman" w:cs="Times New Roman"/>
          <w:sz w:val="28"/>
          <w:szCs w:val="28"/>
        </w:rPr>
        <w:t xml:space="preserve">Общественное движение при Александре </w:t>
      </w:r>
      <w:r w:rsidRPr="00367C8D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367C8D" w:rsidRDefault="00367C8D" w:rsidP="00367C8D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75"/>
        <w:gridCol w:w="2911"/>
        <w:gridCol w:w="3580"/>
        <w:gridCol w:w="5714"/>
      </w:tblGrid>
      <w:tr w:rsidR="00367C8D" w:rsidRPr="00367C8D" w:rsidTr="00367C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7C8D" w:rsidRPr="00367C8D" w:rsidRDefault="00367C8D" w:rsidP="0036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Организация, годы существования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7C8D" w:rsidRPr="00367C8D" w:rsidRDefault="00367C8D" w:rsidP="0036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7C8D" w:rsidRPr="00367C8D" w:rsidRDefault="00367C8D" w:rsidP="0036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 общества, методы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7C8D" w:rsidRPr="00367C8D" w:rsidRDefault="00367C8D" w:rsidP="0036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</w:tr>
      <w:tr w:rsidR="00367C8D" w:rsidRPr="00367C8D" w:rsidTr="00367C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7C8D" w:rsidRPr="00367C8D" w:rsidRDefault="00367C8D" w:rsidP="0036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Союз спасения</w:t>
            </w:r>
          </w:p>
          <w:p w:rsidR="00367C8D" w:rsidRPr="00367C8D" w:rsidRDefault="00367C8D" w:rsidP="00367C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 1817 </w:t>
            </w:r>
            <w:proofErr w:type="spellStart"/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</w:t>
            </w:r>
            <w:proofErr w:type="spellEnd"/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истинных и верных сынов Отечества) 1816-1817 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7C8D" w:rsidRPr="00367C8D" w:rsidRDefault="00367C8D" w:rsidP="0036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Инициатор создания </w:t>
            </w:r>
            <w:proofErr w:type="gramStart"/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уравьев. Вошли: Н. М. Муравьев, братья Муравьевы-Апостолы, С.П. Трубецкой, П. И. Пестель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7C8D" w:rsidRPr="00367C8D" w:rsidRDefault="00367C8D" w:rsidP="0036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Заговорщический характер, конспирация; ясных средств нет. (В момент смены царей исторгнуть конституцию; первый проект цареубийства)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7C8D" w:rsidRPr="00367C8D" w:rsidRDefault="00367C8D" w:rsidP="0036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конституции, уничтожение крепостного права. Но четкой программы преобразований - нет.</w:t>
            </w:r>
          </w:p>
        </w:tc>
      </w:tr>
      <w:tr w:rsidR="00367C8D" w:rsidRPr="00367C8D" w:rsidTr="00367C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7C8D" w:rsidRPr="00367C8D" w:rsidRDefault="00367C8D" w:rsidP="0036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Союз благоденствия</w:t>
            </w:r>
          </w:p>
          <w:p w:rsidR="00367C8D" w:rsidRPr="00367C8D" w:rsidRDefault="00367C8D" w:rsidP="00367C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1818-1821 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7C8D" w:rsidRPr="00367C8D" w:rsidRDefault="00367C8D" w:rsidP="0036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Около 200 человек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7C8D" w:rsidRPr="00367C8D" w:rsidRDefault="00367C8D" w:rsidP="0036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открытый характер.</w:t>
            </w:r>
          </w:p>
          <w:p w:rsidR="00367C8D" w:rsidRPr="00367C8D" w:rsidRDefault="00367C8D" w:rsidP="00367C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Пропандистско-просветительская</w:t>
            </w:r>
            <w:proofErr w:type="spellEnd"/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деятельность, бескровный политический переворот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7C8D" w:rsidRPr="00367C8D" w:rsidRDefault="00367C8D" w:rsidP="0036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Ближняя - просветительская: формирование передового общественного мнения, распространение истинных правил нравственности и просвещения.</w:t>
            </w:r>
          </w:p>
          <w:p w:rsidR="00367C8D" w:rsidRPr="00367C8D" w:rsidRDefault="00367C8D" w:rsidP="00367C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Дальняя - введение конституции и законно-свободного правления, равенство граждан перед законом, гласность в государственных делах и судопроизводстве, уничтожение крепостного права, рекрутчины и военных поселений.</w:t>
            </w:r>
          </w:p>
        </w:tc>
      </w:tr>
      <w:tr w:rsidR="00367C8D" w:rsidRPr="00367C8D" w:rsidTr="00367C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7C8D" w:rsidRPr="00367C8D" w:rsidRDefault="00367C8D" w:rsidP="0036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Северное общество</w:t>
            </w:r>
          </w:p>
          <w:p w:rsidR="00367C8D" w:rsidRPr="00367C8D" w:rsidRDefault="00367C8D" w:rsidP="00367C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1821-1825 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7C8D" w:rsidRPr="00367C8D" w:rsidRDefault="00367C8D" w:rsidP="0036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Н. М. Муравьев,</w:t>
            </w:r>
          </w:p>
          <w:p w:rsidR="00367C8D" w:rsidRPr="00367C8D" w:rsidRDefault="00367C8D" w:rsidP="00367C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Н. И. Тургенев,</w:t>
            </w:r>
          </w:p>
          <w:p w:rsidR="00367C8D" w:rsidRPr="00367C8D" w:rsidRDefault="00367C8D" w:rsidP="00367C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М. С. Лунин,</w:t>
            </w:r>
          </w:p>
          <w:p w:rsidR="00367C8D" w:rsidRPr="00367C8D" w:rsidRDefault="00367C8D" w:rsidP="00367C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С. П. Трубецкой,</w:t>
            </w:r>
          </w:p>
          <w:p w:rsidR="00367C8D" w:rsidRPr="00367C8D" w:rsidRDefault="00367C8D" w:rsidP="00367C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Е. П. Оболенский,</w:t>
            </w:r>
          </w:p>
          <w:p w:rsidR="00367C8D" w:rsidRPr="00367C8D" w:rsidRDefault="00367C8D" w:rsidP="00367C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И. </w:t>
            </w:r>
            <w:proofErr w:type="spellStart"/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Пущин</w:t>
            </w:r>
            <w:proofErr w:type="spellEnd"/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67C8D" w:rsidRPr="00367C8D" w:rsidRDefault="00367C8D" w:rsidP="00367C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К. Ф. Рылеев.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7C8D" w:rsidRPr="00367C8D" w:rsidRDefault="00367C8D" w:rsidP="0036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Тайное общество.</w:t>
            </w:r>
          </w:p>
          <w:p w:rsidR="00367C8D" w:rsidRPr="00367C8D" w:rsidRDefault="00367C8D" w:rsidP="00367C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Вооруженное выступление при смене императоров на престоле.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7C8D" w:rsidRPr="00367C8D" w:rsidRDefault="00367C8D" w:rsidP="0036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конституционной монархии, Россия - </w:t>
            </w:r>
            <w:proofErr w:type="spellStart"/>
            <w:proofErr w:type="gramStart"/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феде-рация</w:t>
            </w:r>
            <w:proofErr w:type="spellEnd"/>
            <w:proofErr w:type="gramEnd"/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Император - исполнительная власть, "верховный чиновник". Высшая законодательная власть - двухпалатный парламент - Народное вече (Верховная Дума и Палата народных представителей). Все </w:t>
            </w:r>
            <w:proofErr w:type="gramStart"/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должности в государстве</w:t>
            </w:r>
            <w:proofErr w:type="gramEnd"/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выборные. Отмена крепостного права (но основная масса земли - у помещиков). Равенство всех перед законом, уничтожение сословий. Введение гражданских прав и свобод.</w:t>
            </w:r>
          </w:p>
        </w:tc>
      </w:tr>
      <w:tr w:rsidR="00367C8D" w:rsidRPr="00367C8D" w:rsidTr="00367C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7C8D" w:rsidRPr="00367C8D" w:rsidRDefault="00367C8D" w:rsidP="0036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Южное общество</w:t>
            </w:r>
          </w:p>
          <w:p w:rsidR="00367C8D" w:rsidRPr="00367C8D" w:rsidRDefault="00367C8D" w:rsidP="00367C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1821-1825 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7C8D" w:rsidRPr="00367C8D" w:rsidRDefault="00367C8D" w:rsidP="0036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И. Пестель, А. П. </w:t>
            </w:r>
            <w:proofErr w:type="spellStart"/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Юшневский</w:t>
            </w:r>
            <w:proofErr w:type="spellEnd"/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, братья Крюковы,</w:t>
            </w:r>
          </w:p>
          <w:p w:rsidR="00367C8D" w:rsidRPr="00367C8D" w:rsidRDefault="00367C8D" w:rsidP="00367C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B. И. Ивашев,</w:t>
            </w:r>
          </w:p>
          <w:p w:rsidR="00367C8D" w:rsidRPr="00367C8D" w:rsidRDefault="00367C8D" w:rsidP="00367C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А. П. Барятинский,</w:t>
            </w:r>
          </w:p>
          <w:p w:rsidR="00367C8D" w:rsidRPr="00367C8D" w:rsidRDefault="00367C8D" w:rsidP="00367C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C. Г. Волконский, С. И. Муравьев-Апостол,</w:t>
            </w:r>
          </w:p>
          <w:p w:rsidR="00367C8D" w:rsidRPr="00367C8D" w:rsidRDefault="00367C8D" w:rsidP="00367C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М. П. Бестужев-Рюмин.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7C8D" w:rsidRPr="00367C8D" w:rsidRDefault="00367C8D" w:rsidP="0036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Тайное общество.</w:t>
            </w:r>
          </w:p>
          <w:p w:rsidR="00367C8D" w:rsidRPr="00367C8D" w:rsidRDefault="00367C8D" w:rsidP="00367C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Вооруженное выступление при смене императоров на престоле.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7C8D" w:rsidRPr="00367C8D" w:rsidRDefault="00367C8D" w:rsidP="0036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республики, Россия - единое государство. </w:t>
            </w:r>
            <w:proofErr w:type="gramStart"/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Разделение властей: законодательная - однопалатному парламенту - Народному вечу, исполнительная - Державной думе, контролирующая - Верховному собору.</w:t>
            </w:r>
            <w:proofErr w:type="gramEnd"/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Отмена крепостного права, разделение всех земель на </w:t>
            </w:r>
            <w:proofErr w:type="gramStart"/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общественную</w:t>
            </w:r>
            <w:proofErr w:type="gramEnd"/>
            <w:r w:rsidRPr="0036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частную. Уничтожение сословий, провозглашение гражданских свобод.</w:t>
            </w:r>
          </w:p>
        </w:tc>
      </w:tr>
    </w:tbl>
    <w:p w:rsidR="00000000" w:rsidRPr="00367C8D" w:rsidRDefault="00367C8D" w:rsidP="00367C8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00000" w:rsidRPr="00367C8D" w:rsidSect="00367C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7C8D"/>
    <w:rsid w:val="0036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Company>Microsoft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2016-02-04T13:35:00Z</dcterms:created>
  <dcterms:modified xsi:type="dcterms:W3CDTF">2016-02-04T13:36:00Z</dcterms:modified>
</cp:coreProperties>
</file>