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24" w:rsidRDefault="003F6724" w:rsidP="003F6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9D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D80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C9D">
        <w:rPr>
          <w:rFonts w:ascii="Times New Roman" w:hAnsi="Times New Roman" w:cs="Times New Roman"/>
          <w:b/>
          <w:sz w:val="24"/>
          <w:szCs w:val="24"/>
        </w:rPr>
        <w:t>-</w:t>
      </w:r>
      <w:r w:rsidR="00D80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07F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1A7C9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A160A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1F007F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3F6724" w:rsidRDefault="003F6724" w:rsidP="003F6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270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Style w:val="a3"/>
        <w:tblW w:w="2649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0"/>
        <w:gridCol w:w="848"/>
        <w:gridCol w:w="2659"/>
        <w:gridCol w:w="6436"/>
        <w:gridCol w:w="1015"/>
        <w:gridCol w:w="86"/>
        <w:gridCol w:w="12"/>
        <w:gridCol w:w="1250"/>
        <w:gridCol w:w="1734"/>
        <w:gridCol w:w="3250"/>
        <w:gridCol w:w="428"/>
        <w:gridCol w:w="8167"/>
        <w:gridCol w:w="50"/>
      </w:tblGrid>
      <w:tr w:rsidR="003F6724" w:rsidTr="003F6724">
        <w:trPr>
          <w:gridAfter w:val="4"/>
          <w:wAfter w:w="11895" w:type="dxa"/>
          <w:trHeight w:val="135"/>
        </w:trPr>
        <w:tc>
          <w:tcPr>
            <w:tcW w:w="560" w:type="dxa"/>
            <w:vMerge w:val="restart"/>
          </w:tcPr>
          <w:p w:rsidR="003F6724" w:rsidRPr="001A7C9D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48" w:type="dxa"/>
            <w:vMerge w:val="restart"/>
          </w:tcPr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59" w:type="dxa"/>
            <w:vMerge w:val="restart"/>
          </w:tcPr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436" w:type="dxa"/>
            <w:vMerge w:val="restart"/>
          </w:tcPr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63" w:type="dxa"/>
            <w:gridSpan w:val="4"/>
          </w:tcPr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34" w:type="dxa"/>
            <w:vMerge w:val="restart"/>
          </w:tcPr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F6724" w:rsidTr="003F6724">
        <w:trPr>
          <w:gridAfter w:val="4"/>
          <w:wAfter w:w="11895" w:type="dxa"/>
          <w:trHeight w:val="135"/>
        </w:trPr>
        <w:tc>
          <w:tcPr>
            <w:tcW w:w="560" w:type="dxa"/>
            <w:vMerge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6" w:type="dxa"/>
            <w:vMerge/>
          </w:tcPr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50" w:type="dxa"/>
          </w:tcPr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734" w:type="dxa"/>
            <w:vMerge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14600" w:type="dxa"/>
            <w:gridSpan w:val="9"/>
          </w:tcPr>
          <w:p w:rsidR="003F6724" w:rsidRDefault="003F6724" w:rsidP="003F6724">
            <w:pPr>
              <w:autoSpaceDE w:val="0"/>
              <w:autoSpaceDN w:val="0"/>
              <w:adjustRightInd w:val="0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6724" w:rsidRPr="001A7C9D" w:rsidRDefault="003F6724" w:rsidP="003F6724">
            <w:pPr>
              <w:autoSpaceDE w:val="0"/>
              <w:autoSpaceDN w:val="0"/>
              <w:adjustRightInd w:val="0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1A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Введение (1 час)</w:t>
            </w:r>
          </w:p>
          <w:p w:rsidR="003F6724" w:rsidRPr="001A7C9D" w:rsidRDefault="003F6724" w:rsidP="003F6724">
            <w:pPr>
              <w:autoSpaceDE w:val="0"/>
              <w:autoSpaceDN w:val="0"/>
              <w:adjustRightInd w:val="0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1A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структурные элементы книги;</w:t>
            </w:r>
          </w:p>
          <w:p w:rsidR="003F6724" w:rsidRDefault="003F6724" w:rsidP="003F6724">
            <w:pPr>
              <w:autoSpaceDE w:val="0"/>
              <w:autoSpaceDN w:val="0"/>
              <w:adjustRightInd w:val="0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A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книгой, рассказывать о роли книги в жизни человека и общества.</w:t>
            </w:r>
          </w:p>
          <w:p w:rsidR="003F6724" w:rsidRPr="001A7C9D" w:rsidRDefault="003F6724" w:rsidP="003F6724">
            <w:pPr>
              <w:autoSpaceDE w:val="0"/>
              <w:autoSpaceDN w:val="0"/>
              <w:adjustRightInd w:val="0"/>
              <w:ind w:right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1A7C9D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3F6724" w:rsidRPr="001A7C9D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3F6724" w:rsidRPr="001A7C9D" w:rsidRDefault="005270C1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литературы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1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Групповая: </w:t>
            </w:r>
          </w:p>
          <w:p w:rsidR="003F6724" w:rsidRPr="005270C1" w:rsidRDefault="003F6724" w:rsidP="005270C1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загадки, считалки, игры, пословицы и поговорки.</w:t>
            </w:r>
          </w:p>
        </w:tc>
        <w:tc>
          <w:tcPr>
            <w:tcW w:w="1113" w:type="dxa"/>
            <w:gridSpan w:val="3"/>
          </w:tcPr>
          <w:p w:rsidR="003F6724" w:rsidRPr="001A7C9D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14600" w:type="dxa"/>
            <w:gridSpan w:val="9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724" w:rsidRPr="001A7C9D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1A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A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A7C9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(7 часов)</w:t>
            </w:r>
          </w:p>
          <w:p w:rsidR="003F6724" w:rsidRPr="001A7C9D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A7C9D">
              <w:rPr>
                <w:rFonts w:ascii="Times New Roman" w:hAnsi="Times New Roman" w:cs="Times New Roman"/>
                <w:sz w:val="24"/>
                <w:szCs w:val="24"/>
              </w:rPr>
              <w:t>определение фольклора, виды загадок, сравнение, постоянные эпитеты, гипербола;</w:t>
            </w:r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9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A7C9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сказку, определять особенности сюжета, делать художественный пересказ сказки.</w:t>
            </w:r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3F6724" w:rsidRPr="00677DF7" w:rsidRDefault="005270C1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Русские народные сказки</w:t>
            </w:r>
            <w:r w:rsidR="003F6724" w:rsidRPr="00677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04" w:rsidRPr="00D80604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t xml:space="preserve"> сочинить загадку, частушку или колыбельную песню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3F6724" w:rsidRPr="00677DF7" w:rsidRDefault="005270C1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Василисы прекрасной в сказке «Царевна лягушка»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t xml:space="preserve">  создать иллюстрацию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 к прочитанной сказке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3F6724" w:rsidRPr="00677DF7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«Иван — крестьянский сын и чудо-юдо» как волшебная сказка героического содержания. Сюжет.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любимые сказки, необычные присказки, концовки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3F6724" w:rsidRPr="00677DF7" w:rsidRDefault="003F6724" w:rsidP="005270C1">
            <w:pPr>
              <w:autoSpaceDE w:val="0"/>
              <w:autoSpaceDN w:val="0"/>
              <w:adjustRightInd w:val="0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Внеклассно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>е чтение. И</w:t>
            </w:r>
            <w:r w:rsidR="0086612D">
              <w:rPr>
                <w:rFonts w:ascii="Times New Roman" w:hAnsi="Times New Roman" w:cs="Times New Roman"/>
                <w:sz w:val="24"/>
                <w:szCs w:val="24"/>
              </w:rPr>
              <w:t xml:space="preserve">з фольклора народов </w:t>
            </w:r>
            <w:r w:rsidR="0086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Северного Кавказа «Общее счастье»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60A" w:rsidRPr="00D80604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  <w:r w:rsidRPr="00D806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Групповая</w:t>
            </w:r>
            <w:proofErr w:type="gramEnd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любимые сказки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3F6724" w:rsidRPr="00677DF7" w:rsidRDefault="005270C1" w:rsidP="003F6724">
            <w:pPr>
              <w:autoSpaceDE w:val="0"/>
              <w:autoSpaceDN w:val="0"/>
              <w:adjustRightInd w:val="0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Сказки о животных и бытовые сказки.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сказку заданного вида, создать иллюстрацию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3F6724" w:rsidRPr="001F007F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развития ре</w:t>
            </w:r>
            <w:r w:rsidR="00DA160A"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чи №1: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Обучение домашнему сочинению «Мой любимый герой народной сказки».</w:t>
            </w:r>
          </w:p>
        </w:tc>
        <w:tc>
          <w:tcPr>
            <w:tcW w:w="6436" w:type="dxa"/>
          </w:tcPr>
          <w:p w:rsidR="003F6724" w:rsidRPr="00DA160A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по группам:</w:t>
            </w:r>
            <w:r w:rsidRPr="00DA1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творческое чтение, задания</w:t>
            </w:r>
            <w:r w:rsidR="00DA160A" w:rsidRPr="00DA160A">
              <w:rPr>
                <w:rFonts w:ascii="Times New Roman" w:hAnsi="Times New Roman" w:cs="Times New Roman"/>
                <w:i/>
                <w:sz w:val="24"/>
                <w:szCs w:val="24"/>
              </w:rPr>
              <w:t>, написание сочинения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14600" w:type="dxa"/>
            <w:gridSpan w:val="9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Возникновение древнерусской литературы (1 час).</w:t>
            </w:r>
          </w:p>
          <w:p w:rsidR="003F6724" w:rsidRPr="00677DF7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начальное представление о летописи, содержание произведений;</w:t>
            </w:r>
          </w:p>
          <w:p w:rsidR="003F6724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находить отзвуки фольклора в летописи, давать характеристику герою.</w:t>
            </w:r>
          </w:p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3F6724" w:rsidRPr="00677DF7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литература. «Повесть временных лет» как литературный 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памятник. 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план, словарик трудных (устаревших) слов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14600" w:type="dxa"/>
            <w:gridSpan w:val="9"/>
          </w:tcPr>
          <w:p w:rsidR="003F6724" w:rsidRDefault="003F6724" w:rsidP="003F6724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724" w:rsidRPr="00677DF7" w:rsidRDefault="003F6724" w:rsidP="003F6724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XVIII века (2 часа).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6724" w:rsidRPr="00677DF7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Знать: роды литературы (эпос, лирика, драма), жанры литературы (начальное представление);</w:t>
            </w:r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стихотворения, определять тему, основную мысль произведения.</w:t>
            </w:r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3F6724" w:rsidRPr="00677DF7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Ломоносов. «Случились вместе два астронома в пиру...» как юмористическое нрав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оучение. 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по группам: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чтение,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синквейна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3F6724" w:rsidRPr="00677DF7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3F6724" w:rsidRPr="00677DF7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 xml:space="preserve">Басни. Жанровые 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басни.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 баснописцах. «Свинья под дубом</w:t>
            </w:r>
            <w:r w:rsidRPr="00677DF7">
              <w:rPr>
                <w:rFonts w:ascii="Times New Roman" w:hAnsi="Times New Roman" w:cs="Times New Roman"/>
                <w:sz w:val="24"/>
                <w:szCs w:val="24"/>
              </w:rPr>
              <w:t>», «Ворона и лисица».</w:t>
            </w:r>
          </w:p>
        </w:tc>
        <w:tc>
          <w:tcPr>
            <w:tcW w:w="6436" w:type="dxa"/>
          </w:tcPr>
          <w:p w:rsidR="003F6724" w:rsidRPr="000D2182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Групповая</w:t>
            </w:r>
            <w:proofErr w:type="gramEnd"/>
            <w:r w:rsidRPr="000D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басни, создание иллюстраций </w:t>
            </w:r>
            <w:r w:rsidRPr="000D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басням с цитатами-комментариями</w:t>
            </w:r>
          </w:p>
        </w:tc>
        <w:tc>
          <w:tcPr>
            <w:tcW w:w="1113" w:type="dxa"/>
            <w:gridSpan w:val="3"/>
          </w:tcPr>
          <w:p w:rsidR="003F6724" w:rsidRPr="00677DF7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14600" w:type="dxa"/>
            <w:gridSpan w:val="9"/>
          </w:tcPr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724" w:rsidRPr="009971E2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971E2">
              <w:rPr>
                <w:rFonts w:ascii="Times New Roman" w:hAnsi="Times New Roman" w:cs="Times New Roman"/>
                <w:sz w:val="24"/>
                <w:szCs w:val="24"/>
              </w:rPr>
              <w:t>Русская литература  XIX века (28 часов)</w:t>
            </w:r>
          </w:p>
          <w:p w:rsidR="003F6724" w:rsidRPr="009971E2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9971E2">
              <w:rPr>
                <w:rFonts w:ascii="Times New Roman" w:hAnsi="Times New Roman" w:cs="Times New Roman"/>
                <w:sz w:val="24"/>
                <w:szCs w:val="24"/>
              </w:rPr>
              <w:t>роды литературы, жанры литературы (начальное представление), метафора, звукопись, аллитерация, портрет, пейзаж, литературный герой, сюжет, юмор, стихотворный ритм (начальное представление);</w:t>
            </w:r>
            <w:proofErr w:type="gramEnd"/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9971E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стихотворения, басни, сказки, рассказы, находить выразительные средства языка, определять тему, основную мысль произведения.</w:t>
            </w:r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Аллегорическое отражение исторических событий в баснях. «Волк на псарне» как басня о войне 1812 г.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наизусть, создание иллюстраций к басням с цитатами-комментариями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А. Жуковский. 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пящая царевна»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pStyle w:val="a4"/>
              <w:spacing w:after="240" w:afterAutospacing="0"/>
              <w:rPr>
                <w:b/>
                <w:bCs/>
              </w:rPr>
            </w:pPr>
            <w:proofErr w:type="gramStart"/>
            <w:r w:rsidRPr="001230E3">
              <w:rPr>
                <w:i/>
                <w:iCs/>
              </w:rPr>
              <w:t>Индивидуальная</w:t>
            </w:r>
            <w:proofErr w:type="gramEnd"/>
            <w:r w:rsidRPr="001230E3">
              <w:rPr>
                <w:i/>
                <w:iCs/>
              </w:rPr>
              <w:t>:</w:t>
            </w:r>
            <w:r w:rsidRPr="001230E3">
              <w:t xml:space="preserve"> выразительное чтение сказки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Жуковский. «Спящая царевна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». Сюжет и герои.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pStyle w:val="a4"/>
              <w:spacing w:after="240" w:afterAutospacing="0"/>
              <w:rPr>
                <w:b/>
                <w:bCs/>
              </w:rPr>
            </w:pPr>
            <w:proofErr w:type="gramStart"/>
            <w:r w:rsidRPr="001230E3">
              <w:rPr>
                <w:i/>
                <w:iCs/>
              </w:rPr>
              <w:t>Индивидуальная</w:t>
            </w:r>
            <w:proofErr w:type="gramEnd"/>
            <w:r w:rsidRPr="001230E3">
              <w:rPr>
                <w:i/>
                <w:iCs/>
              </w:rPr>
              <w:t>:</w:t>
            </w:r>
            <w:r w:rsidRPr="001230E3">
              <w:t xml:space="preserve"> выразительное чтение сказки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В. А. Жуковский. «Кубок». Понятие о балладе. Герои баллады. Нравственно-психологические проблемы баллады</w:t>
            </w:r>
            <w:r w:rsidR="00D8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баллады, создание иллюстраций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3F6724" w:rsidRPr="00920FC5" w:rsidRDefault="003F6724" w:rsidP="001F0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 С.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07F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. Детские и лицейские годы жизни. «Няне» как поэтизация образа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няни.</w:t>
            </w:r>
          </w:p>
        </w:tc>
        <w:tc>
          <w:tcPr>
            <w:tcW w:w="6436" w:type="dxa"/>
          </w:tcPr>
          <w:p w:rsidR="003F6724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биографии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творчестваавтора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наизусть Пролога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Пролог к поэме «Руслан и Людмила» как собирательная картина народных сказок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терминами “ритм”, “стихотворная и прозаическая речь”.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“Сказку о мертвой царевне…” со “Спящей красавицей” В. А. Жуковского в виде сравнительной таблицы и сказкой “Белоснежка” из сборника братьев Гримм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 С. Пушкин. «Сказка о мертвой царевне и о семи богатырях». Истоки рождения сюжета. Противостояние добрых и злых сил.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“Сказку о мертвой царевне…” со “Спящей красавицей” В. А. Жуковского индивидуальный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3F6724" w:rsidRPr="001F007F" w:rsidRDefault="005270C1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работа: «Фольклор. Литературные сказки»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r w:rsidR="00DA1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работа над тестами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1"/>
          <w:wAfter w:w="50" w:type="dxa"/>
        </w:trPr>
        <w:tc>
          <w:tcPr>
            <w:tcW w:w="11604" w:type="dxa"/>
            <w:gridSpan w:val="6"/>
          </w:tcPr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1230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7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0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3F6724" w:rsidRPr="001230E3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6" w:type="dxa"/>
            <w:gridSpan w:val="4"/>
          </w:tcPr>
          <w:p w:rsidR="003F6724" w:rsidRDefault="003F6724" w:rsidP="003F6724"/>
        </w:tc>
        <w:tc>
          <w:tcPr>
            <w:tcW w:w="8595" w:type="dxa"/>
            <w:gridSpan w:val="2"/>
          </w:tcPr>
          <w:p w:rsidR="003F6724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/>
                <w:i/>
                <w:iCs/>
                <w:sz w:val="18"/>
                <w:szCs w:val="18"/>
              </w:rPr>
              <w:t>Индивидуальная</w:t>
            </w:r>
            <w:proofErr w:type="gramStart"/>
            <w:r>
              <w:rPr>
                <w:rFonts w:ascii="Times New Roman"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/>
                <w:sz w:val="18"/>
                <w:szCs w:val="18"/>
              </w:rPr>
              <w:t>равнить“Сказкуомертвойцаревне…”со“Спящейкрасавицей”В</w:t>
            </w:r>
            <w:r>
              <w:rPr>
                <w:rFonts w:ascii="Times New Roman"/>
                <w:sz w:val="18"/>
                <w:szCs w:val="18"/>
              </w:rPr>
              <w:t xml:space="preserve">. </w:t>
            </w:r>
            <w:r>
              <w:rPr>
                <w:rFonts w:ascii="Times New Roman"/>
                <w:sz w:val="18"/>
                <w:szCs w:val="18"/>
              </w:rPr>
              <w:t>А</w:t>
            </w:r>
            <w:r>
              <w:rPr>
                <w:rFonts w:ascii="Times New Roman"/>
                <w:sz w:val="18"/>
                <w:szCs w:val="18"/>
              </w:rPr>
              <w:t xml:space="preserve">. </w:t>
            </w:r>
            <w:r>
              <w:rPr>
                <w:rFonts w:ascii="Times New Roman"/>
                <w:sz w:val="18"/>
                <w:szCs w:val="18"/>
              </w:rPr>
              <w:t>Жуковского</w:t>
            </w: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Пушкин. «Сказка о мёртвой царевне и о семи богатырях». Система образов сказки.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: пересказ текста</w:t>
            </w:r>
          </w:p>
        </w:tc>
        <w:tc>
          <w:tcPr>
            <w:tcW w:w="1113" w:type="dxa"/>
            <w:gridSpan w:val="3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Рифма, ритм, строфа. Народная мора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t xml:space="preserve">ль и нравственность в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 сказке.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одну из тем – Добрые и злые силы в сказках Пушкина (на примере 1–2 сказок).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– В чем превосходство царевны над царицей? 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– Что  помогло Елисею в поисках невесты?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Антоний Погорельский. «Черная </w:t>
            </w:r>
            <w:r w:rsidR="00527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курица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». Содержание и сюжет.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:: </w:t>
            </w:r>
            <w:r w:rsidRPr="001230E3">
              <w:rPr>
                <w:rFonts w:ascii="Times New Roman" w:hAnsi="Times New Roman" w:cs="Times New Roman"/>
                <w:iCs/>
                <w:sz w:val="24"/>
                <w:szCs w:val="24"/>
              </w:rPr>
              <w:t>пересказ фрагментов и комментированное чтение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  <w:r w:rsidRPr="001F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Attalta</w:t>
            </w:r>
            <w:proofErr w:type="spellEnd"/>
            <w:r w:rsidR="001F007F" w:rsidRPr="001F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1F0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proofErr w:type="gram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 и обыденное в сказке.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по тексту.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«Бородино». Историческая основа и патриотический пафос стихотворения.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по тексту.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стихотворения наизусть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Изобразительно-выразительные средства языка стихотворения «Бородино».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по тексту.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стихотворения наизусть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" w:type="dxa"/>
          </w:tcPr>
          <w:p w:rsidR="003F6724" w:rsidRPr="00920FC5" w:rsidRDefault="003F6724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  <w:r w:rsidR="00D8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Гоголь. «Вечера на хуторе близ Диканьки». «Заколдованное место».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текстом, подготовить сообщение о трудных словах произведения.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иллюстрацию, составить кроссворд по произведению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5270C1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3F6724" w:rsidRPr="00920FC5" w:rsidRDefault="005270C1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фантастика в повести «Заколдованное место».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текстом, подготовить сообщение о трудных словах произведения.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иллюстрацию, составить кроссворд по произведению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Некрасов. Слово о поэте. «На Волге». Раздумья поэта о судьбе народа.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текстами произведений, частичный анализ.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наизусть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Некрасов. «Есть женщины в русских селеньях...». Поэтический образ русской женщины.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раскрыть одну из тем: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– Мое отношение к героине поэмы Некрасова “Мороз, Красный нос”;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– Сказочные традиции в поэме Некрасова “Мороз, Красный нос”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48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И. С. Тургенев. Слово о писателе. «Муму». Жизнь в доме барыни. Герасим и барыня.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чтение рассказа. Беседа по вопросам.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жизни и творчестве Тургенева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облик Герасима. Протест Герасима против барыни и ее челяди.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повести, беседа по вопросам к повести.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в лицах, сопоставительный анализ образов:.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Тургенев — мастер портрета и пейзажа. Понятие о литературном герое. 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повести, беседа по вопросам к повести.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в лицах, сопоставительный анализ образов:.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3F6724" w:rsidRPr="00920FC5" w:rsidRDefault="00141E8E" w:rsidP="003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3F6724" w:rsidRPr="001F007F" w:rsidRDefault="003F6724" w:rsidP="00DA1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="00DA160A"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творчеству А. С. Пушкина, </w:t>
            </w:r>
            <w:r w:rsid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Ю. Лермонтова, Н. В. Гоголя, 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</w:t>
            </w:r>
            <w:r w:rsidR="00DA160A"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Некрасова, И. С. Тургенева. </w:t>
            </w:r>
          </w:p>
        </w:tc>
        <w:tc>
          <w:tcPr>
            <w:tcW w:w="6436" w:type="dxa"/>
          </w:tcPr>
          <w:p w:rsidR="003F6724" w:rsidRPr="00DA160A" w:rsidRDefault="00DA160A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160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Индивидуальное тестирование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50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Tr="003F6724">
        <w:trPr>
          <w:gridAfter w:val="4"/>
          <w:wAfter w:w="11895" w:type="dxa"/>
        </w:trPr>
        <w:tc>
          <w:tcPr>
            <w:tcW w:w="14600" w:type="dxa"/>
            <w:gridSpan w:val="9"/>
          </w:tcPr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724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3F6724" w:rsidRPr="009971E2" w:rsidRDefault="003F6724" w:rsidP="003F6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141E8E" w:rsidRPr="009F2D33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Фет. Слово о писателе. «Весенний дождь». Природа и человек в стихотворении</w:t>
            </w:r>
          </w:p>
        </w:tc>
        <w:tc>
          <w:tcPr>
            <w:tcW w:w="6436" w:type="dxa"/>
          </w:tcPr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41E8E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стихотворения</w:t>
            </w:r>
          </w:p>
        </w:tc>
        <w:tc>
          <w:tcPr>
            <w:tcW w:w="1113" w:type="dxa"/>
            <w:gridSpan w:val="3"/>
            <w:vAlign w:val="center"/>
          </w:tcPr>
          <w:p w:rsidR="00141E8E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8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8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Фет  «Чудная картина», «Задрожали листы, облетая»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Подготовить устную характеристику дины с использованием цитат. Подобрать материал о Жилине и</w:t>
            </w:r>
            <w:proofErr w:type="gramStart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нд. задания: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устный рассказ </w:t>
            </w:r>
            <w:proofErr w:type="spellStart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Костылине</w:t>
            </w:r>
            <w:proofErr w:type="spellEnd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. дружба Жилина с диной», 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Толстой. Слово о писателе. «Кавказский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пленник» как протест против национальной вражды. Жилин и горцы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поиск ответов на проблемные вопросы, </w:t>
            </w: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комментирование глав</w:t>
            </w:r>
          </w:p>
        </w:tc>
        <w:tc>
          <w:tcPr>
            <w:tcW w:w="1113" w:type="dxa"/>
            <w:gridSpan w:val="3"/>
          </w:tcPr>
          <w:p w:rsidR="003F6724" w:rsidRPr="0004679A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6724" w:rsidRPr="000467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3F6724" w:rsidRPr="001F007F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Жилин и </w:t>
            </w:r>
            <w:proofErr w:type="spellStart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Костылин</w:t>
            </w:r>
            <w:proofErr w:type="spellEnd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Обучение сравнительной характеристике героев и подготовка к домашнему сочинению </w:t>
            </w:r>
            <w:r w:rsidR="00DA160A"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2 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рассказу Л. Н. Толстого «Кавказский пленник»: «Жилин и </w:t>
            </w:r>
            <w:proofErr w:type="spellStart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Костылин</w:t>
            </w:r>
            <w:proofErr w:type="spellEnd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: разные судьбы». «Друзья и враги пленного Жилина». «Гуманистические мысли Л. Н. Толстого в рассказе „Кавказский пленник"»</w:t>
            </w:r>
          </w:p>
        </w:tc>
        <w:tc>
          <w:tcPr>
            <w:tcW w:w="6436" w:type="dxa"/>
          </w:tcPr>
          <w:p w:rsidR="003F6724" w:rsidRPr="00D80604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D8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поиск ответов на проблемные вопросы, </w:t>
            </w:r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D8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комментирование </w:t>
            </w:r>
          </w:p>
        </w:tc>
        <w:tc>
          <w:tcPr>
            <w:tcW w:w="1113" w:type="dxa"/>
            <w:gridSpan w:val="3"/>
          </w:tcPr>
          <w:p w:rsidR="003F6724" w:rsidRPr="0004679A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 П. Чехов. Слово о писателе. «Хирургия» как юмористический рассказ. Обучение составлению киносценария по рассказу «Хирургия»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жизни и творчестве поэтов ХХ века.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 анализ стихотворений</w:t>
            </w:r>
          </w:p>
        </w:tc>
        <w:tc>
          <w:tcPr>
            <w:tcW w:w="1113" w:type="dxa"/>
            <w:gridSpan w:val="3"/>
          </w:tcPr>
          <w:p w:rsidR="003F6724" w:rsidRPr="0004679A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XIX века  о Родине и родной природе. Лирика Ф. И. Тютчева/ Стихотворный ритм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средство передачи чувств и настроений</w:t>
            </w:r>
            <w:r w:rsidR="00A31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B27" w:rsidRPr="00A31B27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жизни и творчестве поэтов ХХ века.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 анализ стихотворений</w:t>
            </w:r>
          </w:p>
        </w:tc>
        <w:tc>
          <w:tcPr>
            <w:tcW w:w="1113" w:type="dxa"/>
            <w:gridSpan w:val="3"/>
          </w:tcPr>
          <w:p w:rsidR="003F6724" w:rsidRPr="0004679A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Лирика И.С.</w:t>
            </w:r>
            <w:r w:rsidR="001F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А. Н. Плещеева, А. Н. 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, З.</w:t>
            </w:r>
            <w:r w:rsidR="001F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Сурикова, А. В. Кольцова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жизни и творчестве поэтов ХХ века.</w:t>
            </w:r>
          </w:p>
          <w:p w:rsidR="003F6724" w:rsidRPr="001230E3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 анализ стихотворений</w:t>
            </w:r>
          </w:p>
        </w:tc>
        <w:tc>
          <w:tcPr>
            <w:tcW w:w="1113" w:type="dxa"/>
            <w:gridSpan w:val="3"/>
          </w:tcPr>
          <w:p w:rsidR="003F6724" w:rsidRPr="0004679A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14600" w:type="dxa"/>
            <w:gridSpan w:val="9"/>
          </w:tcPr>
          <w:p w:rsidR="003F6724" w:rsidRDefault="00141E8E" w:rsidP="003F6724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230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230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  XX века (21 час)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Знать: краткие сведения о жизни и творчестве писателей и поэтов, содержание изученных произведений, иметь представление о родах и жанрах литературы (сказ, сказка, сказка-пьеса, фантастика); композиция литературного произведения;</w:t>
            </w:r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Уметь: выразительно читать, анализировать произведение по вопросам, давать характеристику героя, определять основную мысль произведения.</w:t>
            </w:r>
          </w:p>
          <w:p w:rsidR="003F6724" w:rsidRPr="001230E3" w:rsidRDefault="003F6724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И. А. Бунин. Слово о писателе. «Косцы». Восприятие прекрасного героями рассказа</w:t>
            </w:r>
          </w:p>
        </w:tc>
        <w:tc>
          <w:tcPr>
            <w:tcW w:w="6436" w:type="dxa"/>
          </w:tcPr>
          <w:p w:rsidR="003F6724" w:rsidRPr="003F6724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повести, беседа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повести.</w:t>
            </w:r>
          </w:p>
          <w:p w:rsidR="003F6724" w:rsidRPr="003F6724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3F6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DA1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лицах, сопоставительный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</w:p>
          <w:p w:rsidR="003F6724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F6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3F67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DA16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темы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r w:rsidR="00DA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2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04679A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В. Г. Короленко. Слово о писателе. «В дурном обще</w:t>
            </w:r>
            <w:r w:rsidR="00141E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тве». Вася и его отец. Развитие их отношений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повести, беседа по вопросам к повести.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сопоставительный анализ образов: Васи и </w:t>
            </w:r>
            <w:proofErr w:type="spellStart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, Сони и Маруси, судьи и </w:t>
            </w:r>
            <w:proofErr w:type="spellStart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темы “Жизнь и смерть Маруси” и “Жизнь и характер </w:t>
            </w:r>
            <w:proofErr w:type="spellStart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04679A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. Общение Васи с 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 Портрет как средство изображения героев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сцены повести. Письменные ответы на вопросы по повести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04679A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3F6724" w:rsidRPr="001F007F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города и его обитателей в повести В. Г. Ко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роленко «В дурном обществе». Понятие о композиции литера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турного произведения. Обучение домашнему сочине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нию</w:t>
            </w:r>
            <w:r w:rsidR="00D80604"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повести В. Г. Короленко «В дурном обществе»: «Почему Вася подружился с </w:t>
            </w:r>
            <w:proofErr w:type="spellStart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Валеком</w:t>
            </w:r>
            <w:proofErr w:type="spellEnd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Марусей?». «Два отца: </w:t>
            </w:r>
            <w:proofErr w:type="spellStart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Тыбурций</w:t>
            </w:r>
            <w:proofErr w:type="spellEnd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судья». «Вася и его отец: от вражды к пониманию». «Маруся и Соня: два детства»</w:t>
            </w:r>
          </w:p>
        </w:tc>
        <w:tc>
          <w:tcPr>
            <w:tcW w:w="6436" w:type="dxa"/>
          </w:tcPr>
          <w:p w:rsidR="003F6724" w:rsidRPr="00D80604" w:rsidRDefault="003F6724" w:rsidP="003F6724">
            <w:pPr>
              <w:pStyle w:val="a4"/>
              <w:spacing w:after="240" w:afterAutospacing="0"/>
              <w:rPr>
                <w:i/>
              </w:rPr>
            </w:pPr>
            <w:r w:rsidRPr="00D80604">
              <w:rPr>
                <w:i/>
              </w:rPr>
              <w:t>Анализ произведение. Опрос</w:t>
            </w:r>
            <w:r w:rsidR="00D80604">
              <w:rPr>
                <w:i/>
              </w:rPr>
              <w:t>. Написание сочинения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04679A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С. А. Есенин. Слово о поэте. Поэтическое изображение Родины и родной природы в стихотворениях «Я покинул родимый дом...» и «Низ</w:t>
            </w:r>
            <w:r w:rsidR="001F007F">
              <w:rPr>
                <w:rFonts w:ascii="Times New Roman" w:hAnsi="Times New Roman" w:cs="Times New Roman"/>
                <w:sz w:val="24"/>
                <w:szCs w:val="24"/>
              </w:rPr>
              <w:t>кий дом с голубыми ставнями...» Своеобрази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е языка стихотворений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повести, беседа по вопросам к повести.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в лицах, сопоставительный анализ образов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темы “ выразительное чтение 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04679A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П. П. Бажов. Слово о писате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ле. «Медной горы Хозяйка».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Трудолюбие и талант Данилы-мастера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Коллективная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чтение  сказа. Беседа по вопросам.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жизни и творчестве П. Бажова. Инсценировки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04679A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К. Г. Паустовский. Слово о писателе. Герои и их поступки в сказке «Теплый хлеб»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чтение рассказа. Беседа по вопросам.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жизни и творчестве К. Паустовского. 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3F6724" w:rsidP="009F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Роль пейзажа в сказке К. Г. Паустовского «Теплый хлеб». Нравственные проблемы произведения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Инсценировки отрывков из рассказов К. Паустовского, выразительное чтение отрывков.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романтизме, словесное рисование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К. Г. Паустовский. «Заячьи лапы». Природа и человек в произведении К. Г. Паустовского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чтение рассказа. Беседа по вопросам.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141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14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по рисунка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С. Я. Маршак. Слово о писателе. Сказки С. Я. Маршака. Пьеса-сказка «Двенадцать ме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softHyphen/>
              <w:t>сяцев». Драма как род литературы.</w:t>
            </w:r>
          </w:p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 пьесы «Двенадцать месяцев». Столкновение добра и зла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чтение пьесы Беседа по вопросам.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сцен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пьесы-сказки. Юмор в сказке. Традиции народных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сказок в пьесе С. Я. Маршака.  </w:t>
            </w:r>
            <w:r w:rsidR="00A31B27" w:rsidRPr="00A31B27">
              <w:rPr>
                <w:rFonts w:ascii="Times New Roman" w:hAnsi="Times New Roman" w:cs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чтение пьесы Беседа по вопросам.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сцен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9" w:type="dxa"/>
          </w:tcPr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 П. Платонов. Слово о писателе. «Никита». Быль и фантастика.</w:t>
            </w:r>
          </w:p>
          <w:p w:rsidR="003F6724" w:rsidRPr="00920FC5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Душевный мир главного героя рассказа А. П. Платонова «Никита». Оптимистическое восприятие окружающего мира</w:t>
            </w:r>
          </w:p>
        </w:tc>
        <w:tc>
          <w:tcPr>
            <w:tcW w:w="6436" w:type="dxa"/>
          </w:tcPr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Коллективная: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отрывка из рассказа или рассказ о главном герое.</w:t>
            </w:r>
          </w:p>
          <w:p w:rsidR="003F6724" w:rsidRPr="001230E3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вопрос: “Каким предстает мир перед главным героем рассказа А. Платонова “Никита”?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3F6724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" w:type="dxa"/>
          </w:tcPr>
          <w:p w:rsidR="003F6724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</w:tcPr>
          <w:p w:rsidR="003F6724" w:rsidRPr="001F007F" w:rsidRDefault="003F6724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6436" w:type="dxa"/>
          </w:tcPr>
          <w:p w:rsidR="003F6724" w:rsidRPr="001F007F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</w:t>
            </w:r>
          </w:p>
        </w:tc>
        <w:tc>
          <w:tcPr>
            <w:tcW w:w="1113" w:type="dxa"/>
            <w:gridSpan w:val="3"/>
            <w:vAlign w:val="center"/>
          </w:tcPr>
          <w:p w:rsidR="003F6724" w:rsidRPr="00920FC5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67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50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F6724" w:rsidRPr="00920FC5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724" w:rsidRPr="00920FC5" w:rsidTr="003F6724">
        <w:tc>
          <w:tcPr>
            <w:tcW w:w="11518" w:type="dxa"/>
            <w:gridSpan w:val="5"/>
          </w:tcPr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724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1230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1230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3F6724" w:rsidRPr="001230E3" w:rsidRDefault="003F6724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0" w:type="dxa"/>
            <w:gridSpan w:val="6"/>
          </w:tcPr>
          <w:p w:rsidR="003F6724" w:rsidRPr="00920FC5" w:rsidRDefault="003F6724" w:rsidP="009F2D33">
            <w:pPr>
              <w:ind w:firstLine="2974"/>
            </w:pPr>
          </w:p>
        </w:tc>
        <w:tc>
          <w:tcPr>
            <w:tcW w:w="8217" w:type="dxa"/>
            <w:gridSpan w:val="2"/>
          </w:tcPr>
          <w:p w:rsidR="003F6724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i/>
                <w:iCs/>
                <w:sz w:val="18"/>
                <w:szCs w:val="18"/>
              </w:rPr>
              <w:t>Коллективная</w:t>
            </w:r>
            <w:proofErr w:type="gramStart"/>
            <w:r>
              <w:rPr>
                <w:rFonts w:ascii="Times New Roman"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/>
                <w:sz w:val="18"/>
                <w:szCs w:val="18"/>
              </w:rPr>
              <w:t>бсуждениесмысланазваниярассказа</w:t>
            </w:r>
            <w:proofErr w:type="spellEnd"/>
            <w:r>
              <w:rPr>
                <w:rFonts w:asci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беседаповопросам</w:t>
            </w:r>
            <w:proofErr w:type="spellEnd"/>
            <w:r>
              <w:rPr>
                <w:rFonts w:ascii="Times New Roman"/>
                <w:sz w:val="18"/>
                <w:szCs w:val="18"/>
              </w:rPr>
              <w:t>.</w:t>
            </w:r>
          </w:p>
          <w:p w:rsidR="003F6724" w:rsidRDefault="003F6724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9F2D33" w:rsidP="0095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8" w:type="dxa"/>
          </w:tcPr>
          <w:p w:rsidR="00141E8E" w:rsidRPr="004C713F" w:rsidRDefault="009F2D33" w:rsidP="0095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141E8E" w:rsidRPr="00920FC5" w:rsidRDefault="00141E8E" w:rsidP="00950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В. П. Астафьев. Слово о писателе. «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 озеро». Черты характера героя и его поведение в лесу</w:t>
            </w:r>
          </w:p>
        </w:tc>
        <w:tc>
          <w:tcPr>
            <w:tcW w:w="6436" w:type="dxa"/>
          </w:tcPr>
          <w:p w:rsidR="00141E8E" w:rsidRPr="001230E3" w:rsidRDefault="00141E8E" w:rsidP="0095087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смысла названия рассказа, беседа по вопросам.</w:t>
            </w:r>
          </w:p>
          <w:p w:rsidR="00141E8E" w:rsidRPr="001230E3" w:rsidRDefault="00141E8E" w:rsidP="0095087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истории с глухарем, чтение по лицам отдельных эпизодов.</w:t>
            </w:r>
          </w:p>
          <w:p w:rsidR="00141E8E" w:rsidRPr="001230E3" w:rsidRDefault="00141E8E" w:rsidP="0095087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сообщения о начале литературной деятельности писателя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9F2D33" w:rsidP="0095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50" w:type="dxa"/>
          </w:tcPr>
          <w:p w:rsidR="00141E8E" w:rsidRPr="00920FC5" w:rsidRDefault="00141E8E" w:rsidP="00950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950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8" w:type="dxa"/>
          </w:tcPr>
          <w:p w:rsidR="00141E8E" w:rsidRPr="004C713F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141E8E" w:rsidRPr="001F007F" w:rsidRDefault="00141E8E" w:rsidP="009F2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сочинение № 4: «Какие поступки сверстников вызывают мое восхищение? (По произведениям К. Г. Паустовского, А. П. Платонова, В. П. Астафьева)»</w:t>
            </w:r>
          </w:p>
        </w:tc>
        <w:tc>
          <w:tcPr>
            <w:tcW w:w="6436" w:type="dxa"/>
          </w:tcPr>
          <w:p w:rsidR="00141E8E" w:rsidRPr="00D80604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D8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подготовить сообщение о жизни и творчестве поэтов ХХ века.</w:t>
            </w:r>
          </w:p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80604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 наизусть и анализ стихотворений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</w:tcPr>
          <w:p w:rsidR="00141E8E" w:rsidRPr="004C713F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141E8E" w:rsidRPr="00920FC5" w:rsidRDefault="00141E8E" w:rsidP="009F2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Русские поэты XX века о Роди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softHyphen/>
              <w:t>не и родной природе: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Бунин,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Дон-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31B27">
              <w:rPr>
                <w:rFonts w:ascii="Times New Roman" w:hAnsi="Times New Roman" w:cs="Times New Roman"/>
                <w:b/>
                <w:sz w:val="24"/>
                <w:szCs w:val="24"/>
              </w:rPr>
              <w:t>НРК)</w:t>
            </w:r>
            <w:proofErr w:type="gramEnd"/>
          </w:p>
        </w:tc>
        <w:tc>
          <w:tcPr>
            <w:tcW w:w="6436" w:type="dxa"/>
          </w:tcPr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жизни и творчестве поэтов ХХ века.</w:t>
            </w:r>
          </w:p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наизусть и анализ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48" w:type="dxa"/>
          </w:tcPr>
          <w:p w:rsidR="00141E8E" w:rsidRPr="004C713F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Русские поэты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 и родной природе </w:t>
            </w:r>
            <w:r w:rsidRPr="001F007F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6436" w:type="dxa"/>
          </w:tcPr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жизни и творчестве поэтов ХХ века.</w:t>
            </w:r>
          </w:p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 анализ стихотворений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" w:type="dxa"/>
          </w:tcPr>
          <w:p w:rsidR="00141E8E" w:rsidRPr="004C713F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А. А. Прокофьев, Д. Б. 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, Н. М. Рубцов. Образ Родины в стихах о природе</w:t>
            </w:r>
            <w:r w:rsidR="009F2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6" w:type="dxa"/>
          </w:tcPr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отрывка из рассказа или рассказ о главном герое.</w:t>
            </w:r>
          </w:p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вопрос: С помощью каких художественных приемов достигается юмористический эффект рассказа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" w:type="dxa"/>
          </w:tcPr>
          <w:p w:rsidR="00141E8E" w:rsidRPr="004C713F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141E8E" w:rsidRPr="00920FC5" w:rsidRDefault="00141E8E" w:rsidP="009F2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Саша Черный. Слово о писателе. Образы детей в рассказах «Кавказск</w:t>
            </w:r>
            <w:r w:rsidR="009F2D33">
              <w:rPr>
                <w:rFonts w:ascii="Times New Roman" w:hAnsi="Times New Roman" w:cs="Times New Roman"/>
                <w:sz w:val="24"/>
                <w:szCs w:val="24"/>
              </w:rPr>
              <w:t>ий плен</w:t>
            </w:r>
            <w:r w:rsidR="009F2D33">
              <w:rPr>
                <w:rFonts w:ascii="Times New Roman" w:hAnsi="Times New Roman" w:cs="Times New Roman"/>
                <w:sz w:val="24"/>
                <w:szCs w:val="24"/>
              </w:rPr>
              <w:softHyphen/>
              <w:t>ник», «Игорь-Робинзон».</w:t>
            </w:r>
          </w:p>
        </w:tc>
        <w:tc>
          <w:tcPr>
            <w:tcW w:w="6436" w:type="dxa"/>
          </w:tcPr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жизни и творчестве поэтов ХХ века.</w:t>
            </w:r>
          </w:p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 анализ стихотворений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</w:tcPr>
          <w:p w:rsidR="00141E8E" w:rsidRPr="00920FC5" w:rsidRDefault="009F2D33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М. Симонов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. Слово о поэте. «Майор привез маль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softHyphen/>
              <w:t>чишку на лафете...». Война и дети.</w:t>
            </w:r>
          </w:p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А. Т. Твардовский. Слово о поэте. «Рассказ танкиста». Патриотические подвиги детей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7F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6436" w:type="dxa"/>
          </w:tcPr>
          <w:p w:rsidR="00141E8E" w:rsidRPr="001230E3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жизни и творчестве поэтов ХХ века.</w:t>
            </w:r>
          </w:p>
          <w:p w:rsidR="00141E8E" w:rsidRPr="001230E3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1230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1230E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 анализ стихотворений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14600" w:type="dxa"/>
            <w:gridSpan w:val="9"/>
          </w:tcPr>
          <w:p w:rsidR="00141E8E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5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512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Зарубежная литература (9 часов + 2 резервных урока)</w:t>
            </w:r>
          </w:p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 о жизни писателей, содержание изученных произведений;</w:t>
            </w:r>
          </w:p>
          <w:p w:rsidR="00141E8E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произведение, отвечать на вопросы, давать оценку поступкам литературных героев.</w:t>
            </w:r>
          </w:p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48" w:type="dxa"/>
          </w:tcPr>
          <w:p w:rsidR="00141E8E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Стивенсон. Слово о писателе. «Вересковый мед». Бережное отношение к традициям предков. Развитие понятия о балладе. Ее драматический характер</w:t>
            </w:r>
          </w:p>
        </w:tc>
        <w:tc>
          <w:tcPr>
            <w:tcW w:w="6436" w:type="dxa"/>
          </w:tcPr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 о жизни и творчестве Стивенсона.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 и анализ стихотворений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" w:type="dxa"/>
          </w:tcPr>
          <w:p w:rsidR="00141E8E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141E8E" w:rsidRPr="00920FC5" w:rsidRDefault="00141E8E" w:rsidP="009F2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Д. Дефо. Слово о писателе. «Робинзон Крузо» — произведение о силе человеческого духа. </w:t>
            </w:r>
          </w:p>
        </w:tc>
        <w:tc>
          <w:tcPr>
            <w:tcW w:w="6436" w:type="dxa"/>
          </w:tcPr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</w:t>
            </w:r>
            <w:proofErr w:type="gramEnd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роман Д. Дефо “Робинзон Крузо” (в изданиях для детей).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сообщения на темы: 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>– Как боролся Робинзон  за свою жизнь в первые годы пребывания на острове?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>– Как менялись взаимоотношения Робинзона и Пятницы?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9F2D33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" w:type="dxa"/>
          </w:tcPr>
          <w:p w:rsidR="00141E8E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К. Андерсен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«Снежная королева»: </w:t>
            </w:r>
            <w:proofErr w:type="gram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сказке. Кай и Герда</w:t>
            </w:r>
          </w:p>
        </w:tc>
        <w:tc>
          <w:tcPr>
            <w:tcW w:w="6436" w:type="dxa"/>
          </w:tcPr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сказку Андерсена </w:t>
            </w:r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сообщения на темы:  «Герда в чудесном саду старушки-волшебницы», «Герда во дворце принца и принцессы»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8" w:type="dxa"/>
          </w:tcPr>
          <w:p w:rsidR="00141E8E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В поисках Кая. Друзья и враги Герды. Внутренняя красота ге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softHyphen/>
              <w:t>роини</w:t>
            </w:r>
          </w:p>
        </w:tc>
        <w:tc>
          <w:tcPr>
            <w:tcW w:w="6436" w:type="dxa"/>
          </w:tcPr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Базовый</w:t>
            </w:r>
            <w:proofErr w:type="gramEnd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сказки, </w:t>
            </w:r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словесный портретную, сравнительную характеристику героев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772FE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848" w:type="dxa"/>
          </w:tcPr>
          <w:p w:rsidR="00141E8E" w:rsidRPr="009F2D33" w:rsidRDefault="009F2D33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D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72F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659" w:type="dxa"/>
          </w:tcPr>
          <w:p w:rsidR="00141E8E" w:rsidRPr="001F007F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Наши любимые сказки X. К. Андерсена. Подготовка к домаш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нему сочинению по сказкам X. К. Андерсена: «Герда против Снежной 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королевы». «Добро и зло в сказках Андерсена». «О чем мечтал Андерсен в своих сказках?». «Какие поступки героев сказок Андерсена я считаю благородными?»</w:t>
            </w:r>
          </w:p>
        </w:tc>
        <w:tc>
          <w:tcPr>
            <w:tcW w:w="6436" w:type="dxa"/>
          </w:tcPr>
          <w:p w:rsidR="00141E8E" w:rsidRPr="001F007F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F0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Базовый</w:t>
            </w:r>
            <w:proofErr w:type="gramEnd"/>
            <w:r w:rsidRPr="001F0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знать содержание сказок, </w:t>
            </w:r>
            <w:r w:rsidRPr="001F0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Индивидуальная:</w:t>
            </w: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подготовить словесный портретную, сравнительную характеристику героев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C772FE">
              <w:rPr>
                <w:rFonts w:ascii="Times New Roman" w:hAnsi="Times New Roman" w:cs="Times New Roman"/>
                <w:sz w:val="24"/>
                <w:szCs w:val="24"/>
              </w:rPr>
              <w:t>-11.05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48" w:type="dxa"/>
          </w:tcPr>
          <w:p w:rsidR="00141E8E" w:rsidRPr="009F2D33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141E8E" w:rsidRPr="00920FC5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Ж. Санд. «О чем говорят цветы». Спор героев о </w:t>
            </w:r>
            <w:proofErr w:type="gram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</w:p>
        </w:tc>
        <w:tc>
          <w:tcPr>
            <w:tcW w:w="6436" w:type="dxa"/>
          </w:tcPr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вопросам.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портрет  героев (словесное рисование)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1E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" w:type="dxa"/>
          </w:tcPr>
          <w:p w:rsidR="00141E8E" w:rsidRPr="009F2D33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141E8E" w:rsidRPr="00920FC5" w:rsidRDefault="00141E8E" w:rsidP="009F2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Твен. Слово о писателе. «Приключения Тома 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6436" w:type="dxa"/>
          </w:tcPr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вопросам.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портрет  героев (словесное рисование)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1E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</w:tcPr>
          <w:p w:rsidR="00141E8E" w:rsidRPr="009F2D33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141E8E" w:rsidRPr="00920FC5" w:rsidRDefault="00141E8E" w:rsidP="009F2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Лондон. Слово о писателе. «Сказание о </w:t>
            </w:r>
            <w:proofErr w:type="spellStart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920FC5">
              <w:rPr>
                <w:rFonts w:ascii="Times New Roman" w:hAnsi="Times New Roman" w:cs="Times New Roman"/>
                <w:sz w:val="24"/>
                <w:szCs w:val="24"/>
              </w:rPr>
              <w:t xml:space="preserve">». Нравственное взросление героя рассказа. </w:t>
            </w:r>
          </w:p>
        </w:tc>
        <w:tc>
          <w:tcPr>
            <w:tcW w:w="6436" w:type="dxa"/>
          </w:tcPr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цитатного плана, беседа по вопросам.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</w:t>
            </w:r>
            <w:proofErr w:type="gramEnd"/>
            <w:r w:rsidRPr="005E7E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E7E2A">
              <w:rPr>
                <w:rFonts w:ascii="Times New Roman" w:hAnsi="Times New Roman" w:cs="Times New Roman"/>
                <w:sz w:val="24"/>
                <w:szCs w:val="24"/>
              </w:rPr>
              <w:t xml:space="preserve"> 1 - краткий пересказ; 2 – пересказ от лица одного из персонажей; 3 – пересказ близко к тексту одного из эпизодов.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1E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E8E" w:rsidRPr="00920FC5" w:rsidTr="003F6724">
        <w:trPr>
          <w:gridAfter w:val="4"/>
          <w:wAfter w:w="11895" w:type="dxa"/>
        </w:trPr>
        <w:tc>
          <w:tcPr>
            <w:tcW w:w="560" w:type="dxa"/>
          </w:tcPr>
          <w:p w:rsidR="00141E8E" w:rsidRPr="00C512B5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48" w:type="dxa"/>
          </w:tcPr>
          <w:p w:rsidR="00141E8E" w:rsidRPr="009F2D33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659" w:type="dxa"/>
          </w:tcPr>
          <w:p w:rsidR="00141E8E" w:rsidRPr="001F007F" w:rsidRDefault="00141E8E" w:rsidP="003F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урок-праздник №4: «Путешествие по стране </w:t>
            </w:r>
            <w:proofErr w:type="spellStart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Литературии</w:t>
            </w:r>
            <w:proofErr w:type="spellEnd"/>
            <w:r w:rsidRPr="001F00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класса». Выявление уровня литературного развития учащихся. Задания для летнего чтения</w:t>
            </w:r>
          </w:p>
        </w:tc>
        <w:tc>
          <w:tcPr>
            <w:tcW w:w="6436" w:type="dxa"/>
          </w:tcPr>
          <w:p w:rsidR="00141E8E" w:rsidRPr="00D80604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Коллективная:</w:t>
            </w:r>
            <w:r w:rsidRPr="00D8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 по вопросам.</w:t>
            </w:r>
          </w:p>
          <w:p w:rsidR="00141E8E" w:rsidRPr="005E7E2A" w:rsidRDefault="00141E8E" w:rsidP="003F6724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</w:t>
            </w:r>
            <w:proofErr w:type="gramEnd"/>
            <w:r w:rsidRPr="00D80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D80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выступления, доказательные рассуждения</w:t>
            </w:r>
          </w:p>
        </w:tc>
        <w:tc>
          <w:tcPr>
            <w:tcW w:w="1113" w:type="dxa"/>
            <w:gridSpan w:val="3"/>
            <w:vAlign w:val="center"/>
          </w:tcPr>
          <w:p w:rsidR="00141E8E" w:rsidRPr="00920FC5" w:rsidRDefault="00C772FE" w:rsidP="003F6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1E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-28.05</w:t>
            </w:r>
          </w:p>
        </w:tc>
        <w:tc>
          <w:tcPr>
            <w:tcW w:w="1250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41E8E" w:rsidRPr="00920FC5" w:rsidRDefault="00141E8E" w:rsidP="003F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75CC" w:rsidRDefault="006975CC">
      <w:bookmarkStart w:id="0" w:name="_GoBack"/>
      <w:bookmarkEnd w:id="0"/>
    </w:p>
    <w:sectPr w:rsidR="006975CC" w:rsidSect="003F6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24"/>
    <w:rsid w:val="000D3CF5"/>
    <w:rsid w:val="00141E8E"/>
    <w:rsid w:val="001F007F"/>
    <w:rsid w:val="003F6724"/>
    <w:rsid w:val="004C713F"/>
    <w:rsid w:val="005270C1"/>
    <w:rsid w:val="005731ED"/>
    <w:rsid w:val="006975CC"/>
    <w:rsid w:val="0086612D"/>
    <w:rsid w:val="009F2D33"/>
    <w:rsid w:val="00A31B27"/>
    <w:rsid w:val="00C772FE"/>
    <w:rsid w:val="00D80604"/>
    <w:rsid w:val="00DA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F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F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2015-04-05T08:13:00Z</cp:lastPrinted>
  <dcterms:created xsi:type="dcterms:W3CDTF">2014-10-25T11:45:00Z</dcterms:created>
  <dcterms:modified xsi:type="dcterms:W3CDTF">2015-04-28T11:29:00Z</dcterms:modified>
</cp:coreProperties>
</file>