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83" w:rsidRPr="008B3183" w:rsidRDefault="008B3183" w:rsidP="008B3183">
      <w:pPr>
        <w:spacing w:before="100" w:beforeAutospacing="1" w:after="100" w:afterAutospacing="1" w:line="338" w:lineRule="atLeast"/>
        <w:outlineLvl w:val="0"/>
        <w:rPr>
          <w:rFonts w:ascii="Arial" w:eastAsia="Times New Roman" w:hAnsi="Arial" w:cs="Arial"/>
          <w:b/>
          <w:bCs/>
          <w:color w:val="804040"/>
          <w:kern w:val="36"/>
          <w:sz w:val="29"/>
          <w:szCs w:val="29"/>
          <w:lang w:eastAsia="ru-RU"/>
        </w:rPr>
      </w:pPr>
      <w:r w:rsidRPr="008B3183">
        <w:rPr>
          <w:rFonts w:ascii="Arial" w:eastAsia="Times New Roman" w:hAnsi="Arial" w:cs="Arial"/>
          <w:b/>
          <w:bCs/>
          <w:color w:val="804040"/>
          <w:kern w:val="36"/>
          <w:sz w:val="29"/>
          <w:szCs w:val="29"/>
          <w:lang w:eastAsia="ru-RU"/>
        </w:rPr>
        <w:t xml:space="preserve">Исследование самооценки по методике </w:t>
      </w:r>
      <w:proofErr w:type="spellStart"/>
      <w:r w:rsidRPr="008B3183">
        <w:rPr>
          <w:rFonts w:ascii="Arial" w:eastAsia="Times New Roman" w:hAnsi="Arial" w:cs="Arial"/>
          <w:b/>
          <w:bCs/>
          <w:color w:val="804040"/>
          <w:kern w:val="36"/>
          <w:sz w:val="29"/>
          <w:szCs w:val="29"/>
          <w:lang w:eastAsia="ru-RU"/>
        </w:rPr>
        <w:t>Дембо-Рубинштейн</w:t>
      </w:r>
      <w:proofErr w:type="spellEnd"/>
      <w:r w:rsidRPr="008B3183">
        <w:rPr>
          <w:rFonts w:ascii="Arial" w:eastAsia="Times New Roman" w:hAnsi="Arial" w:cs="Arial"/>
          <w:b/>
          <w:bCs/>
          <w:color w:val="804040"/>
          <w:kern w:val="36"/>
          <w:sz w:val="29"/>
          <w:szCs w:val="29"/>
          <w:lang w:eastAsia="ru-RU"/>
        </w:rPr>
        <w:t xml:space="preserve"> в модификации А. М. Прихожан</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Данная методика основана на непосредственном оценивании (</w:t>
      </w:r>
      <w:proofErr w:type="spellStart"/>
      <w:r w:rsidRPr="008B3183">
        <w:rPr>
          <w:rFonts w:ascii="Arial" w:eastAsia="Times New Roman" w:hAnsi="Arial" w:cs="Arial"/>
          <w:color w:val="000000"/>
          <w:sz w:val="24"/>
          <w:szCs w:val="24"/>
          <w:lang w:eastAsia="ru-RU"/>
        </w:rPr>
        <w:t>шкалировании</w:t>
      </w:r>
      <w:proofErr w:type="spellEnd"/>
      <w:r w:rsidRPr="008B3183">
        <w:rPr>
          <w:rFonts w:ascii="Arial" w:eastAsia="Times New Roman" w:hAnsi="Arial" w:cs="Arial"/>
          <w:color w:val="000000"/>
          <w:sz w:val="24"/>
          <w:szCs w:val="24"/>
          <w:lang w:eastAsia="ru-RU"/>
        </w:rPr>
        <w:t xml:space="preserve">) школьниками ряда личных качеств, таких как здоровье, способности, характер и т. д. </w:t>
      </w:r>
      <w:proofErr w:type="gramStart"/>
      <w:r w:rsidRPr="008B3183">
        <w:rPr>
          <w:rFonts w:ascii="Arial" w:eastAsia="Times New Roman" w:hAnsi="Arial" w:cs="Arial"/>
          <w:color w:val="000000"/>
          <w:sz w:val="24"/>
          <w:szCs w:val="24"/>
          <w:lang w:eastAsia="ru-RU"/>
        </w:rPr>
        <w:t>Обследуемым</w:t>
      </w:r>
      <w:proofErr w:type="gramEnd"/>
      <w:r w:rsidRPr="008B3183">
        <w:rPr>
          <w:rFonts w:ascii="Arial" w:eastAsia="Times New Roman" w:hAnsi="Arial" w:cs="Arial"/>
          <w:color w:val="000000"/>
          <w:sz w:val="24"/>
          <w:szCs w:val="24"/>
          <w:lang w:eastAsia="ru-RU"/>
        </w:rPr>
        <w:t xml:space="preserve">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b/>
          <w:bCs/>
          <w:color w:val="000000"/>
          <w:sz w:val="24"/>
          <w:szCs w:val="24"/>
          <w:lang w:eastAsia="ru-RU"/>
        </w:rPr>
        <w:t>Проведение исследования</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 xml:space="preserve">Инструкция. </w:t>
      </w:r>
      <w:proofErr w:type="gramStart"/>
      <w:r w:rsidRPr="008B3183">
        <w:rPr>
          <w:rFonts w:ascii="Arial" w:eastAsia="Times New Roman" w:hAnsi="Arial" w:cs="Arial"/>
          <w:color w:val="000000"/>
          <w:sz w:val="24"/>
          <w:szCs w:val="24"/>
          <w:lang w:eastAsia="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w:t>
      </w:r>
      <w:proofErr w:type="gramEnd"/>
      <w:r w:rsidRPr="008B3183">
        <w:rPr>
          <w:rFonts w:ascii="Arial" w:eastAsia="Times New Roman" w:hAnsi="Arial" w:cs="Arial"/>
          <w:color w:val="000000"/>
          <w:sz w:val="24"/>
          <w:szCs w:val="24"/>
          <w:lang w:eastAsia="ru-RU"/>
        </w:rPr>
        <w:t xml:space="preserve"> Вам предлагаются семь таких линий. Они обозначают:</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здоровье;</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ум, способности;</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характер;</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авторитет у сверстников;</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умение многое делать своими руками, умелые руки;</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внешность;</w:t>
      </w:r>
    </w:p>
    <w:p w:rsidR="008B3183" w:rsidRPr="008B3183" w:rsidRDefault="008B3183" w:rsidP="008B3183">
      <w:pPr>
        <w:numPr>
          <w:ilvl w:val="0"/>
          <w:numId w:val="1"/>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уверенность в себе.</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На каждой линии чертой</w:t>
      </w:r>
      <w:proofErr w:type="gramStart"/>
      <w:r w:rsidRPr="008B3183">
        <w:rPr>
          <w:rFonts w:ascii="Arial" w:eastAsia="Times New Roman" w:hAnsi="Arial" w:cs="Arial"/>
          <w:color w:val="000000"/>
          <w:sz w:val="24"/>
          <w:szCs w:val="24"/>
          <w:lang w:eastAsia="ru-RU"/>
        </w:rPr>
        <w:t xml:space="preserve"> (-) </w:t>
      </w:r>
      <w:proofErr w:type="gramEnd"/>
      <w:r w:rsidRPr="008B3183">
        <w:rPr>
          <w:rFonts w:ascii="Arial" w:eastAsia="Times New Roman" w:hAnsi="Arial" w:cs="Arial"/>
          <w:color w:val="000000"/>
          <w:sz w:val="24"/>
          <w:szCs w:val="24"/>
          <w:lang w:eastAsia="ru-RU"/>
        </w:rPr>
        <w:t>отметьте, как вы оцениваете развитие у себя этого качества, стороны вашей личности в данный момент времени. После этого крестиком (</w:t>
      </w:r>
      <w:proofErr w:type="spellStart"/>
      <w:r w:rsidRPr="008B3183">
        <w:rPr>
          <w:rFonts w:ascii="Arial" w:eastAsia="Times New Roman" w:hAnsi="Arial" w:cs="Arial"/>
          <w:color w:val="000000"/>
          <w:sz w:val="24"/>
          <w:szCs w:val="24"/>
          <w:lang w:eastAsia="ru-RU"/>
        </w:rPr>
        <w:t>х</w:t>
      </w:r>
      <w:proofErr w:type="spellEnd"/>
      <w:r w:rsidRPr="008B3183">
        <w:rPr>
          <w:rFonts w:ascii="Arial" w:eastAsia="Times New Roman" w:hAnsi="Arial" w:cs="Arial"/>
          <w:color w:val="000000"/>
          <w:sz w:val="24"/>
          <w:szCs w:val="24"/>
          <w:lang w:eastAsia="ru-RU"/>
        </w:rPr>
        <w:t>) отметьте, при каком уровне развития этих качеств, сторон вы были бы удовлетворены собой или почувствовали гордость за себя”.</w:t>
      </w:r>
    </w:p>
    <w:p w:rsid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Испытуемому выдается бланк, на котором изображено семь линий, высота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672A90" w:rsidRPr="006C1474" w:rsidRDefault="00672A90" w:rsidP="006C1474">
      <w:pPr>
        <w:spacing w:before="100" w:beforeAutospacing="1" w:after="100" w:afterAutospacing="1" w:line="338" w:lineRule="atLeast"/>
        <w:jc w:val="center"/>
        <w:outlineLvl w:val="0"/>
        <w:rPr>
          <w:rFonts w:ascii="Arial" w:eastAsia="Times New Roman" w:hAnsi="Arial" w:cs="Arial"/>
          <w:b/>
          <w:bCs/>
          <w:color w:val="804040"/>
          <w:kern w:val="36"/>
          <w:sz w:val="28"/>
          <w:szCs w:val="28"/>
          <w:lang w:eastAsia="ru-RU"/>
        </w:rPr>
      </w:pPr>
      <w:r w:rsidRPr="006C1474">
        <w:rPr>
          <w:rFonts w:ascii="Arial" w:eastAsia="Times New Roman" w:hAnsi="Arial" w:cs="Arial"/>
          <w:b/>
          <w:bCs/>
          <w:color w:val="804040"/>
          <w:kern w:val="36"/>
          <w:sz w:val="28"/>
          <w:szCs w:val="28"/>
          <w:lang w:eastAsia="ru-RU"/>
        </w:rPr>
        <w:lastRenderedPageBreak/>
        <w:t xml:space="preserve">Исследование самооценки по методике </w:t>
      </w:r>
      <w:proofErr w:type="spellStart"/>
      <w:r w:rsidRPr="006C1474">
        <w:rPr>
          <w:rFonts w:ascii="Arial" w:eastAsia="Times New Roman" w:hAnsi="Arial" w:cs="Arial"/>
          <w:b/>
          <w:bCs/>
          <w:color w:val="804040"/>
          <w:kern w:val="36"/>
          <w:sz w:val="28"/>
          <w:szCs w:val="28"/>
          <w:lang w:eastAsia="ru-RU"/>
        </w:rPr>
        <w:t>Дембо-Рубинштейн</w:t>
      </w:r>
      <w:proofErr w:type="spellEnd"/>
      <w:r w:rsidRPr="006C1474">
        <w:rPr>
          <w:rFonts w:ascii="Arial" w:eastAsia="Times New Roman" w:hAnsi="Arial" w:cs="Arial"/>
          <w:b/>
          <w:bCs/>
          <w:color w:val="804040"/>
          <w:kern w:val="36"/>
          <w:sz w:val="28"/>
          <w:szCs w:val="28"/>
          <w:lang w:eastAsia="ru-RU"/>
        </w:rPr>
        <w:t xml:space="preserve"> в модификации А. М. Прихожан</w:t>
      </w:r>
    </w:p>
    <w:p w:rsidR="00460FC3" w:rsidRPr="00460FC3" w:rsidRDefault="00460FC3" w:rsidP="00460FC3">
      <w:pPr>
        <w:tabs>
          <w:tab w:val="num" w:pos="1080"/>
        </w:tabs>
        <w:ind w:left="360"/>
        <w:jc w:val="both"/>
        <w:rPr>
          <w:rFonts w:ascii="Times New Roman" w:hAnsi="Times New Roman" w:cs="Times New Roman"/>
          <w:sz w:val="28"/>
          <w:szCs w:val="28"/>
        </w:rPr>
      </w:pPr>
      <w:r w:rsidRPr="00460FC3">
        <w:rPr>
          <w:rFonts w:ascii="Times New Roman" w:eastAsia="Calibri" w:hAnsi="Times New Roman" w:cs="Times New Roman"/>
          <w:b/>
          <w:sz w:val="28"/>
          <w:szCs w:val="28"/>
        </w:rPr>
        <w:t>Оцен</w:t>
      </w:r>
      <w:r w:rsidRPr="00460FC3">
        <w:rPr>
          <w:rFonts w:ascii="Times New Roman" w:hAnsi="Times New Roman" w:cs="Times New Roman"/>
          <w:b/>
          <w:sz w:val="28"/>
          <w:szCs w:val="28"/>
        </w:rPr>
        <w:t xml:space="preserve">и свои </w:t>
      </w:r>
      <w:r>
        <w:rPr>
          <w:rFonts w:ascii="Times New Roman" w:hAnsi="Times New Roman" w:cs="Times New Roman"/>
          <w:b/>
          <w:sz w:val="28"/>
          <w:szCs w:val="28"/>
        </w:rPr>
        <w:t>способности, возможности, характер.</w:t>
      </w:r>
      <w:r w:rsidRPr="00460FC3">
        <w:rPr>
          <w:rFonts w:ascii="Times New Roman" w:eastAsia="Calibri" w:hAnsi="Times New Roman" w:cs="Times New Roman"/>
          <w:sz w:val="28"/>
          <w:szCs w:val="28"/>
        </w:rPr>
        <w:t xml:space="preserve"> Поставь </w:t>
      </w:r>
      <w:r w:rsidRPr="00460FC3">
        <w:rPr>
          <w:rFonts w:ascii="Times New Roman" w:eastAsia="Calibri" w:hAnsi="Times New Roman" w:cs="Times New Roman"/>
          <w:b/>
          <w:sz w:val="40"/>
          <w:szCs w:val="40"/>
        </w:rPr>
        <w:t>Х</w:t>
      </w:r>
      <w:r w:rsidRPr="00460FC3">
        <w:rPr>
          <w:rFonts w:ascii="Times New Roman" w:eastAsia="Calibri" w:hAnsi="Times New Roman" w:cs="Times New Roman"/>
          <w:sz w:val="28"/>
          <w:szCs w:val="28"/>
        </w:rPr>
        <w:t xml:space="preserve"> на линейке </w:t>
      </w:r>
      <w:proofErr w:type="spellStart"/>
      <w:r w:rsidRPr="00460FC3">
        <w:rPr>
          <w:rFonts w:ascii="Times New Roman" w:eastAsia="Calibri" w:hAnsi="Times New Roman" w:cs="Times New Roman"/>
          <w:sz w:val="28"/>
          <w:szCs w:val="28"/>
        </w:rPr>
        <w:t>достижений</w:t>
      </w:r>
      <w:proofErr w:type="gramStart"/>
      <w:r w:rsidRPr="00460FC3">
        <w:rPr>
          <w:rFonts w:ascii="Times New Roman" w:eastAsia="Calibri" w:hAnsi="Times New Roman" w:cs="Times New Roman"/>
          <w:sz w:val="28"/>
          <w:szCs w:val="28"/>
        </w:rPr>
        <w:t>.</w:t>
      </w:r>
      <w:r>
        <w:rPr>
          <w:rFonts w:ascii="Arial" w:eastAsia="Times New Roman" w:hAnsi="Arial" w:cs="Arial"/>
          <w:color w:val="000000"/>
          <w:sz w:val="24"/>
          <w:szCs w:val="24"/>
          <w:lang w:eastAsia="ru-RU"/>
        </w:rPr>
        <w:t>Н</w:t>
      </w:r>
      <w:proofErr w:type="gramEnd"/>
      <w:r w:rsidRPr="008B3183">
        <w:rPr>
          <w:rFonts w:ascii="Arial" w:eastAsia="Times New Roman" w:hAnsi="Arial" w:cs="Arial"/>
          <w:color w:val="000000"/>
          <w:sz w:val="24"/>
          <w:szCs w:val="24"/>
          <w:lang w:eastAsia="ru-RU"/>
        </w:rPr>
        <w:t>ижняя</w:t>
      </w:r>
      <w:proofErr w:type="spellEnd"/>
      <w:r w:rsidRPr="008B3183">
        <w:rPr>
          <w:rFonts w:ascii="Arial" w:eastAsia="Times New Roman" w:hAnsi="Arial" w:cs="Arial"/>
          <w:color w:val="000000"/>
          <w:sz w:val="24"/>
          <w:szCs w:val="24"/>
          <w:lang w:eastAsia="ru-RU"/>
        </w:rPr>
        <w:t xml:space="preserve"> точка которой будет символизировать самое низкое развитие, а верхняя — наивысшее.</w:t>
      </w:r>
    </w:p>
    <w:p w:rsidR="00672A90" w:rsidRDefault="001908F2" w:rsidP="008B3183">
      <w:pPr>
        <w:spacing w:before="100" w:beforeAutospacing="1" w:after="100" w:afterAutospacing="1" w:line="338" w:lineRule="atLeast"/>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pict>
          <v:group id="_x0000_s1108" style="position:absolute;margin-left:572.7pt;margin-top:10.55pt;width:18pt;height:151.75pt;z-index:251674624" coordorigin="8921,13842" coordsize="360,1701">
            <v:line id="_x0000_s1109" style="position:absolute;rotation:90" from="8250,14693" to="9951,14693" strokeweight="1.75pt"/>
            <v:line id="_x0000_s1110" style="position:absolute;rotation:90" from="9101,13662" to="9101,14022" strokeweight="1.75pt"/>
            <v:line id="_x0000_s1111" style="position:absolute;rotation:90" from="9101,15363" to="9101,15723" strokeweight="1.75pt"/>
            <v:line id="_x0000_s1112" style="position:absolute;rotation:90" from="9094,14604" to="9094,14797" strokeweight="1.75pt"/>
          </v:group>
        </w:pict>
      </w:r>
      <w:r>
        <w:rPr>
          <w:rFonts w:ascii="Arial" w:eastAsia="Times New Roman" w:hAnsi="Arial" w:cs="Arial"/>
          <w:noProof/>
          <w:color w:val="000000"/>
          <w:sz w:val="24"/>
          <w:szCs w:val="24"/>
          <w:lang w:eastAsia="ru-RU"/>
        </w:rPr>
        <w:pict>
          <v:group id="_x0000_s1088" style="position:absolute;margin-left:300.8pt;margin-top:10.55pt;width:18pt;height:151.75pt;z-index:251671552" coordorigin="8921,13842" coordsize="360,1701">
            <v:line id="_x0000_s1089" style="position:absolute;rotation:90" from="8250,14693" to="9951,14693" strokeweight="1.75pt"/>
            <v:line id="_x0000_s1090" style="position:absolute;rotation:90" from="9101,13662" to="9101,14022" strokeweight="1.75pt"/>
            <v:line id="_x0000_s1091" style="position:absolute;rotation:90" from="9101,15363" to="9101,15723" strokeweight="1.75pt"/>
            <v:line id="_x0000_s1092" style="position:absolute;rotation:90" from="9094,14604" to="9094,14797" strokeweight="1.75pt"/>
          </v:group>
        </w:pict>
      </w:r>
      <w:r>
        <w:rPr>
          <w:rFonts w:ascii="Arial" w:eastAsia="Times New Roman" w:hAnsi="Arial" w:cs="Arial"/>
          <w:noProof/>
          <w:color w:val="000000"/>
          <w:sz w:val="24"/>
          <w:szCs w:val="24"/>
          <w:lang w:eastAsia="ru-RU"/>
        </w:rPr>
        <w:pict>
          <v:group id="_x0000_s1118" style="position:absolute;margin-left:198.85pt;margin-top:10.55pt;width:18pt;height:151.75pt;z-index:251676672" coordorigin="8921,13842" coordsize="360,1701">
            <v:line id="_x0000_s1119" style="position:absolute;rotation:90" from="8250,14693" to="9951,14693" strokeweight="1.75pt"/>
            <v:line id="_x0000_s1120" style="position:absolute;rotation:90" from="9101,13662" to="9101,14022" strokeweight="1.75pt"/>
            <v:line id="_x0000_s1121" style="position:absolute;rotation:90" from="9101,15363" to="9101,15723" strokeweight="1.75pt"/>
            <v:line id="_x0000_s1122" style="position:absolute;rotation:90" from="9094,14604" to="9094,14797" strokeweight="1.75pt"/>
          </v:group>
        </w:pict>
      </w:r>
      <w:r>
        <w:rPr>
          <w:rFonts w:ascii="Arial" w:eastAsia="Times New Roman" w:hAnsi="Arial" w:cs="Arial"/>
          <w:noProof/>
          <w:color w:val="000000"/>
          <w:sz w:val="24"/>
          <w:szCs w:val="24"/>
          <w:lang w:eastAsia="ru-RU"/>
        </w:rPr>
        <w:pict>
          <v:group id="_x0000_s1113" style="position:absolute;margin-left:393.95pt;margin-top:10.55pt;width:18pt;height:151.75pt;z-index:251675648" coordorigin="8921,13842" coordsize="360,1701">
            <v:line id="_x0000_s1114" style="position:absolute;rotation:90" from="8250,14693" to="9951,14693" strokeweight="1.75pt"/>
            <v:line id="_x0000_s1115" style="position:absolute;rotation:90" from="9101,13662" to="9101,14022" strokeweight="1.75pt"/>
            <v:line id="_x0000_s1116" style="position:absolute;rotation:90" from="9101,15363" to="9101,15723" strokeweight="1.75pt"/>
            <v:line id="_x0000_s1117" style="position:absolute;rotation:90" from="9094,14604" to="9094,14797" strokeweight="1.75pt"/>
          </v:group>
        </w:pict>
      </w:r>
      <w:r>
        <w:rPr>
          <w:rFonts w:ascii="Arial" w:eastAsia="Times New Roman" w:hAnsi="Arial" w:cs="Arial"/>
          <w:noProof/>
          <w:color w:val="000000"/>
          <w:sz w:val="24"/>
          <w:szCs w:val="24"/>
          <w:lang w:eastAsia="ru-RU"/>
        </w:rPr>
        <w:pict>
          <v:group id="_x0000_s1103" style="position:absolute;margin-left:490.2pt;margin-top:10.55pt;width:18pt;height:151.75pt;z-index:251673600" coordorigin="8921,13842" coordsize="360,1701">
            <v:line id="_x0000_s1104" style="position:absolute;rotation:90" from="8250,14693" to="9951,14693" strokeweight="1.75pt"/>
            <v:line id="_x0000_s1105" style="position:absolute;rotation:90" from="9101,13662" to="9101,14022" strokeweight="1.75pt"/>
            <v:line id="_x0000_s1106" style="position:absolute;rotation:90" from="9101,15363" to="9101,15723" strokeweight="1.75pt"/>
            <v:line id="_x0000_s1107" style="position:absolute;rotation:90" from="9094,14604" to="9094,14797" strokeweight="1.75pt"/>
          </v:group>
        </w:pict>
      </w:r>
      <w:r>
        <w:rPr>
          <w:rFonts w:ascii="Arial" w:eastAsia="Times New Roman" w:hAnsi="Arial" w:cs="Arial"/>
          <w:noProof/>
          <w:color w:val="000000"/>
          <w:sz w:val="24"/>
          <w:szCs w:val="24"/>
          <w:lang w:eastAsia="ru-RU"/>
        </w:rPr>
        <w:pict>
          <v:group id="_x0000_s1078" style="position:absolute;margin-left:108.45pt;margin-top:10.55pt;width:18pt;height:151.75pt;z-index:251669504" coordorigin="8921,13842" coordsize="360,1701">
            <v:line id="_x0000_s1079" style="position:absolute;rotation:90" from="8250,14693" to="9951,14693" strokeweight="1.75pt"/>
            <v:line id="_x0000_s1080" style="position:absolute;rotation:90" from="9101,13662" to="9101,14022" strokeweight="1.75pt"/>
            <v:line id="_x0000_s1081" style="position:absolute;rotation:90" from="9101,15363" to="9101,15723" strokeweight="1.75pt"/>
            <v:line id="_x0000_s1082" style="position:absolute;rotation:90" from="9094,14604" to="9094,14797" strokeweight="1.75pt"/>
          </v:group>
        </w:pict>
      </w:r>
      <w:r>
        <w:rPr>
          <w:rFonts w:ascii="Arial" w:eastAsia="Times New Roman" w:hAnsi="Arial" w:cs="Arial"/>
          <w:noProof/>
          <w:color w:val="000000"/>
          <w:sz w:val="24"/>
          <w:szCs w:val="24"/>
          <w:lang w:eastAsia="ru-RU"/>
        </w:rPr>
        <w:pict>
          <v:group id="_x0000_s1058" style="position:absolute;margin-left:5.45pt;margin-top:10.55pt;width:18pt;height:151.75pt;z-index:251666432" coordorigin="8921,13842" coordsize="360,1701">
            <v:line id="_x0000_s1059" style="position:absolute;rotation:90" from="8250,14693" to="9951,14693" strokeweight="1.75pt"/>
            <v:line id="_x0000_s1060" style="position:absolute;rotation:90" from="9101,13662" to="9101,14022" strokeweight="1.75pt"/>
            <v:line id="_x0000_s1061" style="position:absolute;rotation:90" from="9101,15363" to="9101,15723" strokeweight="1.75pt"/>
            <v:line id="_x0000_s1062" style="position:absolute;rotation:90" from="9094,14604" to="9094,14797" strokeweight="1.75pt"/>
          </v:group>
        </w:pict>
      </w:r>
    </w:p>
    <w:p w:rsidR="00672A90" w:rsidRDefault="00672A90" w:rsidP="008B3183">
      <w:pPr>
        <w:spacing w:before="100" w:beforeAutospacing="1" w:after="100" w:afterAutospacing="1" w:line="338" w:lineRule="atLeast"/>
        <w:rPr>
          <w:rFonts w:ascii="Arial" w:eastAsia="Times New Roman" w:hAnsi="Arial" w:cs="Arial"/>
          <w:color w:val="000000"/>
          <w:sz w:val="24"/>
          <w:szCs w:val="24"/>
          <w:lang w:eastAsia="ru-RU"/>
        </w:rPr>
      </w:pPr>
    </w:p>
    <w:p w:rsidR="00672A90" w:rsidRDefault="00672A90" w:rsidP="008B3183">
      <w:pPr>
        <w:spacing w:before="100" w:beforeAutospacing="1" w:after="100" w:afterAutospacing="1" w:line="338" w:lineRule="atLeast"/>
        <w:rPr>
          <w:rFonts w:ascii="Arial" w:eastAsia="Times New Roman" w:hAnsi="Arial" w:cs="Arial"/>
          <w:color w:val="000000"/>
          <w:sz w:val="24"/>
          <w:szCs w:val="24"/>
          <w:lang w:eastAsia="ru-RU"/>
        </w:rPr>
      </w:pPr>
    </w:p>
    <w:p w:rsidR="00672A90" w:rsidRDefault="00672A90" w:rsidP="00672A90">
      <w:pPr>
        <w:tabs>
          <w:tab w:val="left" w:pos="1775"/>
          <w:tab w:val="left" w:pos="2880"/>
          <w:tab w:val="left" w:pos="3684"/>
          <w:tab w:val="left" w:pos="4638"/>
          <w:tab w:val="left" w:pos="5509"/>
        </w:tabs>
        <w:spacing w:before="100" w:beforeAutospacing="1" w:after="100" w:afterAutospacing="1" w:line="338" w:lineRule="atLeast"/>
        <w:ind w:firstLine="70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p>
    <w:p w:rsidR="00672A90" w:rsidRDefault="00672A90" w:rsidP="008B3183">
      <w:pPr>
        <w:spacing w:before="100" w:beforeAutospacing="1" w:after="100" w:afterAutospacing="1" w:line="338" w:lineRule="atLeast"/>
        <w:rPr>
          <w:rFonts w:ascii="Arial" w:eastAsia="Times New Roman" w:hAnsi="Arial" w:cs="Arial"/>
          <w:color w:val="000000"/>
          <w:sz w:val="24"/>
          <w:szCs w:val="24"/>
          <w:lang w:eastAsia="ru-RU"/>
        </w:rPr>
      </w:pPr>
    </w:p>
    <w:p w:rsidR="006C1474" w:rsidRDefault="006C1474" w:rsidP="006C1474">
      <w:pPr>
        <w:spacing w:after="0" w:line="338" w:lineRule="atLeast"/>
        <w:rPr>
          <w:rFonts w:ascii="Arial" w:eastAsia="Times New Roman" w:hAnsi="Arial" w:cs="Arial"/>
          <w:color w:val="000000"/>
          <w:sz w:val="24"/>
          <w:szCs w:val="24"/>
          <w:lang w:eastAsia="ru-RU"/>
        </w:rPr>
      </w:pPr>
    </w:p>
    <w:p w:rsidR="00A64296" w:rsidRDefault="00672A90" w:rsidP="006C1474">
      <w:pPr>
        <w:spacing w:after="0" w:line="338" w:lineRule="atLeast"/>
        <w:ind w:left="-284"/>
        <w:rPr>
          <w:rFonts w:ascii="Arial" w:eastAsia="Times New Roman" w:hAnsi="Arial" w:cs="Arial"/>
          <w:b/>
          <w:color w:val="000000"/>
          <w:sz w:val="24"/>
          <w:szCs w:val="24"/>
          <w:lang w:eastAsia="ru-RU"/>
        </w:rPr>
      </w:pPr>
      <w:r w:rsidRPr="00A64296">
        <w:rPr>
          <w:rFonts w:ascii="Arial" w:eastAsia="Times New Roman" w:hAnsi="Arial" w:cs="Arial"/>
          <w:b/>
          <w:color w:val="000000"/>
          <w:sz w:val="24"/>
          <w:szCs w:val="24"/>
          <w:lang w:eastAsia="ru-RU"/>
        </w:rPr>
        <w:t xml:space="preserve">Творчество     </w:t>
      </w:r>
      <w:r w:rsidR="006C1474" w:rsidRPr="00A64296">
        <w:rPr>
          <w:rFonts w:ascii="Arial" w:eastAsia="Times New Roman" w:hAnsi="Arial" w:cs="Arial"/>
          <w:b/>
          <w:color w:val="000000"/>
          <w:sz w:val="24"/>
          <w:szCs w:val="24"/>
          <w:lang w:eastAsia="ru-RU"/>
        </w:rPr>
        <w:t xml:space="preserve">   </w:t>
      </w:r>
      <w:r w:rsidRPr="00A64296">
        <w:rPr>
          <w:rFonts w:ascii="Arial" w:eastAsia="Times New Roman" w:hAnsi="Arial" w:cs="Arial"/>
          <w:b/>
          <w:color w:val="000000"/>
          <w:sz w:val="24"/>
          <w:szCs w:val="24"/>
          <w:lang w:eastAsia="ru-RU"/>
        </w:rPr>
        <w:t xml:space="preserve"> Уверенность    </w:t>
      </w:r>
      <w:r w:rsidR="006C1474" w:rsidRPr="00A64296">
        <w:rPr>
          <w:rFonts w:ascii="Arial" w:eastAsia="Times New Roman" w:hAnsi="Arial" w:cs="Arial"/>
          <w:b/>
          <w:color w:val="000000"/>
          <w:sz w:val="24"/>
          <w:szCs w:val="24"/>
          <w:lang w:eastAsia="ru-RU"/>
        </w:rPr>
        <w:t xml:space="preserve">  </w:t>
      </w:r>
      <w:r w:rsidRPr="00A64296">
        <w:rPr>
          <w:rFonts w:ascii="Arial" w:eastAsia="Times New Roman" w:hAnsi="Arial" w:cs="Arial"/>
          <w:b/>
          <w:color w:val="000000"/>
          <w:sz w:val="24"/>
          <w:szCs w:val="24"/>
          <w:lang w:eastAsia="ru-RU"/>
        </w:rPr>
        <w:t xml:space="preserve"> Отзывчивость    Внимательность    Активность              </w:t>
      </w:r>
      <w:r w:rsidR="006C1474" w:rsidRPr="00A64296">
        <w:rPr>
          <w:rFonts w:ascii="Arial" w:eastAsia="Times New Roman" w:hAnsi="Arial" w:cs="Arial"/>
          <w:b/>
          <w:color w:val="000000"/>
          <w:sz w:val="24"/>
          <w:szCs w:val="24"/>
          <w:lang w:eastAsia="ru-RU"/>
        </w:rPr>
        <w:t xml:space="preserve">  Ум               </w:t>
      </w:r>
      <w:r w:rsidRPr="00A64296">
        <w:rPr>
          <w:rFonts w:ascii="Arial" w:eastAsia="Times New Roman" w:hAnsi="Arial" w:cs="Arial"/>
          <w:b/>
          <w:color w:val="000000"/>
          <w:sz w:val="24"/>
          <w:szCs w:val="24"/>
          <w:lang w:eastAsia="ru-RU"/>
        </w:rPr>
        <w:t xml:space="preserve"> Красота</w:t>
      </w:r>
    </w:p>
    <w:p w:rsidR="00A64296" w:rsidRDefault="00A64296" w:rsidP="006C1474">
      <w:pPr>
        <w:spacing w:after="0" w:line="338" w:lineRule="atLeast"/>
        <w:ind w:left="-284"/>
        <w:rPr>
          <w:rFonts w:ascii="Arial" w:eastAsia="Times New Roman" w:hAnsi="Arial" w:cs="Arial"/>
          <w:b/>
          <w:color w:val="000000"/>
          <w:sz w:val="24"/>
          <w:szCs w:val="24"/>
          <w:lang w:eastAsia="ru-RU"/>
        </w:rPr>
      </w:pPr>
    </w:p>
    <w:p w:rsidR="00A64296" w:rsidRPr="008E47E7" w:rsidRDefault="00A64296" w:rsidP="00A64296">
      <w:pPr>
        <w:spacing w:after="0" w:line="338" w:lineRule="atLeast"/>
        <w:rPr>
          <w:rFonts w:ascii="Times New Roman" w:eastAsia="Times New Roman" w:hAnsi="Times New Roman" w:cs="Times New Roman"/>
          <w:color w:val="000000"/>
          <w:sz w:val="28"/>
          <w:szCs w:val="28"/>
          <w:lang w:eastAsia="ru-RU"/>
        </w:rPr>
      </w:pPr>
      <w:r>
        <w:rPr>
          <w:rFonts w:ascii="Arial" w:eastAsia="Times New Roman" w:hAnsi="Arial" w:cs="Arial"/>
          <w:noProof/>
          <w:color w:val="000000"/>
          <w:sz w:val="24"/>
          <w:szCs w:val="24"/>
          <w:lang w:eastAsia="ru-RU"/>
        </w:rPr>
        <w:drawing>
          <wp:anchor distT="0" distB="0" distL="114300" distR="114300" simplePos="0" relativeHeight="251677696" behindDoc="0" locked="0" layoutInCell="1" allowOverlap="1">
            <wp:simplePos x="0" y="0"/>
            <wp:positionH relativeFrom="margin">
              <wp:posOffset>4402455</wp:posOffset>
            </wp:positionH>
            <wp:positionV relativeFrom="margin">
              <wp:posOffset>3787140</wp:posOffset>
            </wp:positionV>
            <wp:extent cx="5043805" cy="2785110"/>
            <wp:effectExtent l="19050" t="0" r="23495"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E47E7" w:rsidRDefault="008E47E7" w:rsidP="00A64296">
      <w:pPr>
        <w:spacing w:after="0" w:line="338" w:lineRule="atLeast"/>
        <w:rPr>
          <w:rFonts w:ascii="Times New Roman" w:eastAsia="Times New Roman" w:hAnsi="Times New Roman" w:cs="Times New Roman"/>
          <w:b/>
          <w:color w:val="000000"/>
          <w:sz w:val="32"/>
          <w:szCs w:val="32"/>
          <w:lang w:eastAsia="ru-RU"/>
        </w:rPr>
      </w:pPr>
    </w:p>
    <w:p w:rsidR="008E47E7" w:rsidRPr="008E47E7" w:rsidRDefault="00A64296" w:rsidP="00A64296">
      <w:pPr>
        <w:spacing w:after="0" w:line="338" w:lineRule="atLeast"/>
        <w:rPr>
          <w:rFonts w:ascii="Times New Roman" w:eastAsia="Times New Roman" w:hAnsi="Times New Roman" w:cs="Times New Roman"/>
          <w:color w:val="000000"/>
          <w:sz w:val="32"/>
          <w:szCs w:val="32"/>
          <w:lang w:eastAsia="ru-RU"/>
        </w:rPr>
      </w:pPr>
      <w:r w:rsidRPr="008E47E7">
        <w:rPr>
          <w:rFonts w:ascii="Times New Roman" w:eastAsia="Times New Roman" w:hAnsi="Times New Roman" w:cs="Times New Roman"/>
          <w:b/>
          <w:color w:val="000000"/>
          <w:sz w:val="32"/>
          <w:szCs w:val="32"/>
          <w:lang w:eastAsia="ru-RU"/>
        </w:rPr>
        <w:t>Результат самооценки участников</w:t>
      </w:r>
      <w:r w:rsidR="008E47E7">
        <w:rPr>
          <w:rFonts w:ascii="Times New Roman" w:eastAsia="Times New Roman" w:hAnsi="Times New Roman" w:cs="Times New Roman"/>
          <w:b/>
          <w:color w:val="000000"/>
          <w:sz w:val="32"/>
          <w:szCs w:val="32"/>
          <w:lang w:eastAsia="ru-RU"/>
        </w:rPr>
        <w:t xml:space="preserve"> исследования</w:t>
      </w:r>
      <w:r w:rsidRPr="008E47E7">
        <w:rPr>
          <w:rFonts w:ascii="Times New Roman" w:eastAsia="Times New Roman" w:hAnsi="Times New Roman" w:cs="Times New Roman"/>
          <w:b/>
          <w:color w:val="000000"/>
          <w:sz w:val="32"/>
          <w:szCs w:val="32"/>
          <w:lang w:eastAsia="ru-RU"/>
        </w:rPr>
        <w:t xml:space="preserve"> </w:t>
      </w:r>
    </w:p>
    <w:p w:rsidR="00A64296" w:rsidRPr="008E47E7" w:rsidRDefault="008E47E7" w:rsidP="008E47E7">
      <w:pPr>
        <w:spacing w:after="0" w:line="33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максимальный уровень оценивать 100 б., то можно видеть, что учащиеся, принимающие участие в театральной деятельности показывают </w:t>
      </w:r>
      <w:r w:rsidR="00A64296" w:rsidRPr="008E47E7">
        <w:rPr>
          <w:rFonts w:ascii="Times New Roman" w:eastAsia="Times New Roman" w:hAnsi="Times New Roman" w:cs="Times New Roman"/>
          <w:color w:val="000000"/>
          <w:sz w:val="28"/>
          <w:szCs w:val="28"/>
          <w:lang w:eastAsia="ru-RU"/>
        </w:rPr>
        <w:t xml:space="preserve"> </w:t>
      </w:r>
      <w:r w:rsidRPr="008E47E7">
        <w:rPr>
          <w:rFonts w:ascii="Times New Roman" w:eastAsia="Times New Roman" w:hAnsi="Times New Roman" w:cs="Times New Roman"/>
          <w:color w:val="000000"/>
          <w:sz w:val="28"/>
          <w:szCs w:val="28"/>
          <w:lang w:eastAsia="ru-RU"/>
        </w:rPr>
        <w:t>более выс</w:t>
      </w:r>
      <w:r>
        <w:rPr>
          <w:rFonts w:ascii="Times New Roman" w:eastAsia="Times New Roman" w:hAnsi="Times New Roman" w:cs="Times New Roman"/>
          <w:color w:val="000000"/>
          <w:sz w:val="28"/>
          <w:szCs w:val="28"/>
          <w:lang w:eastAsia="ru-RU"/>
        </w:rPr>
        <w:t>окую</w:t>
      </w:r>
      <w:r w:rsidRPr="008E47E7">
        <w:rPr>
          <w:rFonts w:ascii="Times New Roman" w:eastAsia="Times New Roman" w:hAnsi="Times New Roman" w:cs="Times New Roman"/>
          <w:color w:val="000000"/>
          <w:sz w:val="28"/>
          <w:szCs w:val="28"/>
          <w:lang w:eastAsia="ru-RU"/>
        </w:rPr>
        <w:t xml:space="preserve"> степень выраженности  способностей</w:t>
      </w:r>
      <w:r>
        <w:rPr>
          <w:rFonts w:ascii="Times New Roman" w:eastAsia="Times New Roman" w:hAnsi="Times New Roman" w:cs="Times New Roman"/>
          <w:color w:val="000000"/>
          <w:sz w:val="28"/>
          <w:szCs w:val="28"/>
          <w:lang w:eastAsia="ru-RU"/>
        </w:rPr>
        <w:t xml:space="preserve"> и</w:t>
      </w:r>
      <w:r w:rsidRPr="008E47E7">
        <w:rPr>
          <w:rFonts w:ascii="Times New Roman" w:eastAsia="Times New Roman" w:hAnsi="Times New Roman" w:cs="Times New Roman"/>
          <w:color w:val="000000"/>
          <w:sz w:val="28"/>
          <w:szCs w:val="28"/>
          <w:lang w:eastAsia="ru-RU"/>
        </w:rPr>
        <w:t xml:space="preserve">  качеств личности</w:t>
      </w:r>
      <w:r>
        <w:rPr>
          <w:rFonts w:ascii="Times New Roman" w:eastAsia="Times New Roman" w:hAnsi="Times New Roman" w:cs="Times New Roman"/>
          <w:color w:val="000000"/>
          <w:sz w:val="28"/>
          <w:szCs w:val="28"/>
          <w:lang w:eastAsia="ru-RU"/>
        </w:rPr>
        <w:t xml:space="preserve"> в  сравнении с контрольной группой учащихся.</w:t>
      </w:r>
    </w:p>
    <w:p w:rsidR="00A64296" w:rsidRDefault="00A64296" w:rsidP="006C1474">
      <w:pPr>
        <w:spacing w:after="0" w:line="338" w:lineRule="atLeast"/>
        <w:ind w:left="-284"/>
        <w:rPr>
          <w:rFonts w:ascii="Arial" w:eastAsia="Times New Roman" w:hAnsi="Arial" w:cs="Arial"/>
          <w:b/>
          <w:color w:val="000000"/>
          <w:sz w:val="24"/>
          <w:szCs w:val="24"/>
          <w:lang w:eastAsia="ru-RU"/>
        </w:rPr>
      </w:pPr>
    </w:p>
    <w:p w:rsidR="00460FC3" w:rsidRDefault="00460FC3" w:rsidP="006C1474">
      <w:pPr>
        <w:spacing w:after="0" w:line="338" w:lineRule="atLeast"/>
        <w:ind w:left="-284"/>
        <w:rPr>
          <w:rFonts w:ascii="Arial" w:eastAsia="Times New Roman" w:hAnsi="Arial" w:cs="Arial"/>
          <w:color w:val="000000"/>
          <w:sz w:val="24"/>
          <w:szCs w:val="24"/>
          <w:lang w:eastAsia="ru-RU"/>
        </w:rPr>
      </w:pPr>
    </w:p>
    <w:p w:rsidR="00A64296" w:rsidRDefault="00A64296" w:rsidP="006C1474">
      <w:pPr>
        <w:spacing w:after="0" w:line="338" w:lineRule="atLeast"/>
        <w:ind w:left="-284"/>
        <w:rPr>
          <w:rFonts w:ascii="Arial" w:eastAsia="Times New Roman" w:hAnsi="Arial" w:cs="Arial"/>
          <w:color w:val="000000"/>
          <w:sz w:val="24"/>
          <w:szCs w:val="24"/>
          <w:lang w:eastAsia="ru-RU"/>
        </w:rPr>
      </w:pPr>
    </w:p>
    <w:p w:rsidR="00A64296" w:rsidRDefault="00A64296" w:rsidP="006C1474">
      <w:pPr>
        <w:spacing w:after="0" w:line="338" w:lineRule="atLeast"/>
        <w:ind w:left="-284"/>
        <w:rPr>
          <w:rFonts w:ascii="Arial" w:eastAsia="Times New Roman" w:hAnsi="Arial" w:cs="Arial"/>
          <w:color w:val="000000"/>
          <w:sz w:val="24"/>
          <w:szCs w:val="24"/>
          <w:lang w:eastAsia="ru-RU"/>
        </w:rPr>
      </w:pPr>
    </w:p>
    <w:tbl>
      <w:tblPr>
        <w:tblW w:w="4750" w:type="pct"/>
        <w:jc w:val="center"/>
        <w:tblCellSpacing w:w="0" w:type="dxa"/>
        <w:tblInd w:w="-7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5201"/>
        <w:gridCol w:w="2074"/>
        <w:gridCol w:w="2071"/>
        <w:gridCol w:w="2070"/>
      </w:tblGrid>
      <w:tr w:rsidR="00460FC3" w:rsidRPr="008B3183" w:rsidTr="00460FC3">
        <w:trPr>
          <w:tblCellSpacing w:w="0" w:type="dxa"/>
          <w:jc w:val="center"/>
        </w:trPr>
        <w:tc>
          <w:tcPr>
            <w:tcW w:w="903" w:type="pct"/>
            <w:vMerge w:val="restar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Параметр</w:t>
            </w:r>
          </w:p>
        </w:tc>
        <w:tc>
          <w:tcPr>
            <w:tcW w:w="4097" w:type="pct"/>
            <w:gridSpan w:val="4"/>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Количественная характеристика (балл)</w:t>
            </w:r>
          </w:p>
        </w:tc>
      </w:tr>
      <w:tr w:rsidR="00460FC3" w:rsidRPr="008B3183" w:rsidTr="00460FC3">
        <w:trPr>
          <w:tblCellSpacing w:w="0" w:type="dxa"/>
          <w:jc w:val="center"/>
        </w:trPr>
        <w:tc>
          <w:tcPr>
            <w:tcW w:w="903" w:type="pct"/>
            <w:vMerge/>
            <w:tcBorders>
              <w:top w:val="outset" w:sz="6" w:space="0" w:color="auto"/>
              <w:left w:val="outset" w:sz="6" w:space="0" w:color="auto"/>
              <w:bottom w:val="outset" w:sz="6" w:space="0" w:color="auto"/>
              <w:right w:val="outset" w:sz="6" w:space="0" w:color="auto"/>
            </w:tcBorders>
            <w:vAlign w:val="center"/>
            <w:hideMark/>
          </w:tcPr>
          <w:p w:rsidR="00460FC3" w:rsidRPr="008B3183" w:rsidRDefault="00460FC3" w:rsidP="006A58D0">
            <w:pPr>
              <w:spacing w:after="0" w:line="240" w:lineRule="auto"/>
              <w:rPr>
                <w:rFonts w:ascii="Arial" w:eastAsia="Times New Roman" w:hAnsi="Arial" w:cs="Arial"/>
                <w:lang w:eastAsia="ru-RU"/>
              </w:rPr>
            </w:pPr>
          </w:p>
        </w:tc>
        <w:tc>
          <w:tcPr>
            <w:tcW w:w="1866" w:type="pc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низкий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средний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высокий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Очень</w:t>
            </w:r>
            <w:r w:rsidRPr="008B3183">
              <w:rPr>
                <w:rFonts w:ascii="Arial" w:eastAsia="Times New Roman" w:hAnsi="Arial" w:cs="Arial"/>
                <w:lang w:eastAsia="ru-RU"/>
              </w:rPr>
              <w:br/>
              <w:t>высокий</w:t>
            </w:r>
          </w:p>
        </w:tc>
      </w:tr>
      <w:tr w:rsidR="00460FC3" w:rsidRPr="008B3183" w:rsidTr="00460FC3">
        <w:trPr>
          <w:tblCellSpacing w:w="0" w:type="dxa"/>
          <w:jc w:val="center"/>
        </w:trPr>
        <w:tc>
          <w:tcPr>
            <w:tcW w:w="903" w:type="pc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Уровень притязаний</w:t>
            </w:r>
          </w:p>
        </w:tc>
        <w:tc>
          <w:tcPr>
            <w:tcW w:w="1866" w:type="pc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Менее 60</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60-74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75-89</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90-100</w:t>
            </w:r>
          </w:p>
        </w:tc>
      </w:tr>
      <w:tr w:rsidR="00460FC3" w:rsidRPr="008B3183" w:rsidTr="00460FC3">
        <w:trPr>
          <w:tblCellSpacing w:w="0" w:type="dxa"/>
          <w:jc w:val="center"/>
        </w:trPr>
        <w:tc>
          <w:tcPr>
            <w:tcW w:w="903" w:type="pc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Уровень самооценки</w:t>
            </w:r>
          </w:p>
        </w:tc>
        <w:tc>
          <w:tcPr>
            <w:tcW w:w="1866" w:type="pc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Менее 45</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45-59</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60-74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460FC3" w:rsidRPr="008B3183" w:rsidRDefault="00460FC3" w:rsidP="006A58D0">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75-100</w:t>
            </w:r>
          </w:p>
        </w:tc>
      </w:tr>
    </w:tbl>
    <w:p w:rsidR="00460FC3" w:rsidRDefault="00460FC3" w:rsidP="008B3183">
      <w:pPr>
        <w:spacing w:before="100" w:beforeAutospacing="1" w:after="100" w:afterAutospacing="1" w:line="338" w:lineRule="atLeast"/>
        <w:rPr>
          <w:rFonts w:ascii="Arial" w:eastAsia="Times New Roman" w:hAnsi="Arial" w:cs="Arial"/>
          <w:color w:val="000000"/>
          <w:sz w:val="24"/>
          <w:szCs w:val="24"/>
          <w:lang w:eastAsia="ru-RU"/>
        </w:rPr>
      </w:pPr>
    </w:p>
    <w:p w:rsidR="00672A90" w:rsidRDefault="00672A90" w:rsidP="008B3183">
      <w:pPr>
        <w:spacing w:before="100" w:beforeAutospacing="1" w:after="100" w:afterAutospacing="1" w:line="338" w:lineRule="atLeast"/>
        <w:rPr>
          <w:rFonts w:ascii="Arial" w:eastAsia="Times New Roman" w:hAnsi="Arial" w:cs="Arial"/>
          <w:color w:val="000000"/>
          <w:sz w:val="24"/>
          <w:szCs w:val="24"/>
          <w:lang w:eastAsia="ru-RU"/>
        </w:rPr>
      </w:pPr>
    </w:p>
    <w:p w:rsidR="00672A90" w:rsidRDefault="00672A90" w:rsidP="008B3183">
      <w:pPr>
        <w:spacing w:before="100" w:beforeAutospacing="1" w:after="100" w:afterAutospacing="1" w:line="338" w:lineRule="atLeast"/>
        <w:rPr>
          <w:rFonts w:ascii="Arial" w:eastAsia="Times New Roman" w:hAnsi="Arial" w:cs="Arial"/>
          <w:color w:val="000000"/>
          <w:sz w:val="24"/>
          <w:szCs w:val="24"/>
          <w:lang w:eastAsia="ru-RU"/>
        </w:rPr>
      </w:pP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b/>
          <w:bCs/>
          <w:color w:val="000000"/>
          <w:sz w:val="24"/>
          <w:szCs w:val="24"/>
          <w:lang w:eastAsia="ru-RU"/>
        </w:rPr>
        <w:t>Обработка и интерпретация результатов</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8B3183" w:rsidRPr="008B3183" w:rsidRDefault="008B3183" w:rsidP="008B3183">
      <w:pPr>
        <w:numPr>
          <w:ilvl w:val="0"/>
          <w:numId w:val="2"/>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По каждой из шести шкал определить:</w:t>
      </w:r>
    </w:p>
    <w:p w:rsidR="008B3183" w:rsidRPr="008B3183" w:rsidRDefault="008B3183" w:rsidP="008B3183">
      <w:pPr>
        <w:numPr>
          <w:ilvl w:val="1"/>
          <w:numId w:val="2"/>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lastRenderedPageBreak/>
        <w:t xml:space="preserve">уровень притязаний — расстояние в </w:t>
      </w:r>
      <w:proofErr w:type="gramStart"/>
      <w:r w:rsidRPr="008B3183">
        <w:rPr>
          <w:rFonts w:ascii="Arial" w:eastAsia="Times New Roman" w:hAnsi="Arial" w:cs="Arial"/>
          <w:color w:val="000000"/>
          <w:sz w:val="24"/>
          <w:szCs w:val="24"/>
          <w:lang w:eastAsia="ru-RU"/>
        </w:rPr>
        <w:t>мм</w:t>
      </w:r>
      <w:proofErr w:type="gramEnd"/>
      <w:r w:rsidRPr="008B3183">
        <w:rPr>
          <w:rFonts w:ascii="Arial" w:eastAsia="Times New Roman" w:hAnsi="Arial" w:cs="Arial"/>
          <w:color w:val="000000"/>
          <w:sz w:val="24"/>
          <w:szCs w:val="24"/>
          <w:lang w:eastAsia="ru-RU"/>
        </w:rPr>
        <w:t xml:space="preserve"> от нижней точки шкалы («0») до знака «</w:t>
      </w:r>
      <w:proofErr w:type="spellStart"/>
      <w:r w:rsidRPr="008B3183">
        <w:rPr>
          <w:rFonts w:ascii="Arial" w:eastAsia="Times New Roman" w:hAnsi="Arial" w:cs="Arial"/>
          <w:color w:val="000000"/>
          <w:sz w:val="24"/>
          <w:szCs w:val="24"/>
          <w:lang w:eastAsia="ru-RU"/>
        </w:rPr>
        <w:t>х</w:t>
      </w:r>
      <w:proofErr w:type="spellEnd"/>
      <w:r w:rsidRPr="008B3183">
        <w:rPr>
          <w:rFonts w:ascii="Arial" w:eastAsia="Times New Roman" w:hAnsi="Arial" w:cs="Arial"/>
          <w:color w:val="000000"/>
          <w:sz w:val="24"/>
          <w:szCs w:val="24"/>
          <w:lang w:eastAsia="ru-RU"/>
        </w:rPr>
        <w:t>»;</w:t>
      </w:r>
    </w:p>
    <w:p w:rsidR="008B3183" w:rsidRPr="008B3183" w:rsidRDefault="008B3183" w:rsidP="008B3183">
      <w:pPr>
        <w:numPr>
          <w:ilvl w:val="1"/>
          <w:numId w:val="2"/>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высоту самооценки — от «о» до знака</w:t>
      </w:r>
      <w:proofErr w:type="gramStart"/>
      <w:r w:rsidRPr="008B3183">
        <w:rPr>
          <w:rFonts w:ascii="Arial" w:eastAsia="Times New Roman" w:hAnsi="Arial" w:cs="Arial"/>
          <w:color w:val="000000"/>
          <w:sz w:val="24"/>
          <w:szCs w:val="24"/>
          <w:lang w:eastAsia="ru-RU"/>
        </w:rPr>
        <w:t xml:space="preserve"> «—»;</w:t>
      </w:r>
      <w:proofErr w:type="gramEnd"/>
    </w:p>
    <w:p w:rsidR="008B3183" w:rsidRPr="008B3183" w:rsidRDefault="008B3183" w:rsidP="008B3183">
      <w:pPr>
        <w:numPr>
          <w:ilvl w:val="1"/>
          <w:numId w:val="2"/>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значение расхождения между уровнем притязаний и самооценкой — расстояние от знака «</w:t>
      </w:r>
      <w:proofErr w:type="spellStart"/>
      <w:r w:rsidRPr="008B3183">
        <w:rPr>
          <w:rFonts w:ascii="Arial" w:eastAsia="Times New Roman" w:hAnsi="Arial" w:cs="Arial"/>
          <w:color w:val="000000"/>
          <w:sz w:val="24"/>
          <w:szCs w:val="24"/>
          <w:lang w:eastAsia="ru-RU"/>
        </w:rPr>
        <w:t>х</w:t>
      </w:r>
      <w:proofErr w:type="spellEnd"/>
      <w:r w:rsidRPr="008B3183">
        <w:rPr>
          <w:rFonts w:ascii="Arial" w:eastAsia="Times New Roman" w:hAnsi="Arial" w:cs="Arial"/>
          <w:color w:val="000000"/>
          <w:sz w:val="24"/>
          <w:szCs w:val="24"/>
          <w:lang w:eastAsia="ru-RU"/>
        </w:rPr>
        <w:t>» до знака «</w:t>
      </w:r>
      <w:proofErr w:type="gramStart"/>
      <w:r w:rsidRPr="008B3183">
        <w:rPr>
          <w:rFonts w:ascii="Arial" w:eastAsia="Times New Roman" w:hAnsi="Arial" w:cs="Arial"/>
          <w:color w:val="000000"/>
          <w:sz w:val="24"/>
          <w:szCs w:val="24"/>
          <w:lang w:eastAsia="ru-RU"/>
        </w:rPr>
        <w:t>-»</w:t>
      </w:r>
      <w:proofErr w:type="gramEnd"/>
      <w:r w:rsidRPr="008B3183">
        <w:rPr>
          <w:rFonts w:ascii="Arial" w:eastAsia="Times New Roman" w:hAnsi="Arial" w:cs="Arial"/>
          <w:color w:val="000000"/>
          <w:sz w:val="24"/>
          <w:szCs w:val="24"/>
          <w:lang w:eastAsia="ru-RU"/>
        </w:rPr>
        <w:t>, если уровень притязаний ниже самооценки, он выражается отрицательным числом.</w:t>
      </w:r>
    </w:p>
    <w:p w:rsidR="008B3183" w:rsidRPr="008B3183" w:rsidRDefault="008B3183" w:rsidP="008B3183">
      <w:pPr>
        <w:numPr>
          <w:ilvl w:val="0"/>
          <w:numId w:val="2"/>
        </w:num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Рассчитать среднюю величину каждого показателя уровня притязаний и самооценки по всем шести шкалам.</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b/>
          <w:bCs/>
          <w:color w:val="000000"/>
          <w:sz w:val="24"/>
          <w:szCs w:val="24"/>
          <w:lang w:eastAsia="ru-RU"/>
        </w:rPr>
        <w:t>Уровень притязаний</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b/>
          <w:bCs/>
          <w:color w:val="000000"/>
          <w:sz w:val="24"/>
          <w:szCs w:val="24"/>
          <w:lang w:eastAsia="ru-RU"/>
        </w:rPr>
        <w:t>Высота самооценки</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Количество баллов от 45 до 74 («средняя» и «высокая» самооценка) удостоверяют реалистическую (адекватную) самооценку.</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lastRenderedPageBreak/>
        <w:t>В табл. даны количественные характеристики уровня притязаний и самооценки, полученные для учащихся 7-10 классов городских школ (около 900 чел.).</w:t>
      </w:r>
    </w:p>
    <w:p w:rsidR="008B3183" w:rsidRPr="008B3183" w:rsidRDefault="008B3183" w:rsidP="008B3183">
      <w:pPr>
        <w:spacing w:before="100" w:beforeAutospacing="1" w:after="100" w:afterAutospacing="1" w:line="338" w:lineRule="atLeast"/>
        <w:rPr>
          <w:rFonts w:ascii="Arial" w:eastAsia="Times New Roman" w:hAnsi="Arial" w:cs="Arial"/>
          <w:color w:val="000000"/>
          <w:sz w:val="24"/>
          <w:szCs w:val="24"/>
          <w:lang w:eastAsia="ru-RU"/>
        </w:rPr>
      </w:pPr>
      <w:r w:rsidRPr="008B3183">
        <w:rPr>
          <w:rFonts w:ascii="Arial" w:eastAsia="Times New Roman" w:hAnsi="Arial" w:cs="Arial"/>
          <w:color w:val="000000"/>
          <w:sz w:val="24"/>
          <w:szCs w:val="24"/>
          <w:lang w:eastAsia="ru-RU"/>
        </w:rPr>
        <w:t>Таблица. Количественные характеристики уровня притязаний и самооценки учащихся 7-10 классов городских школ.</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1"/>
        <w:gridCol w:w="2353"/>
        <w:gridCol w:w="2073"/>
        <w:gridCol w:w="2071"/>
        <w:gridCol w:w="2071"/>
      </w:tblGrid>
      <w:tr w:rsidR="008B3183" w:rsidRPr="008B3183" w:rsidTr="008B3183">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Параметр</w:t>
            </w:r>
          </w:p>
        </w:tc>
        <w:tc>
          <w:tcPr>
            <w:tcW w:w="0" w:type="auto"/>
            <w:gridSpan w:val="4"/>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Количественная характеристика (балл)</w:t>
            </w:r>
          </w:p>
        </w:tc>
      </w:tr>
      <w:tr w:rsidR="008B3183" w:rsidRPr="008B3183" w:rsidTr="008B318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3183" w:rsidRPr="008B3183" w:rsidRDefault="008B3183" w:rsidP="008B3183">
            <w:pPr>
              <w:spacing w:after="0" w:line="240" w:lineRule="auto"/>
              <w:rPr>
                <w:rFonts w:ascii="Arial" w:eastAsia="Times New Roman" w:hAnsi="Arial" w:cs="Arial"/>
                <w:lang w:eastAsia="ru-RU"/>
              </w:rPr>
            </w:pP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низкий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средний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высокий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Очень</w:t>
            </w:r>
            <w:r w:rsidRPr="008B3183">
              <w:rPr>
                <w:rFonts w:ascii="Arial" w:eastAsia="Times New Roman" w:hAnsi="Arial" w:cs="Arial"/>
                <w:lang w:eastAsia="ru-RU"/>
              </w:rPr>
              <w:br/>
              <w:t>высокий</w:t>
            </w:r>
          </w:p>
        </w:tc>
      </w:tr>
      <w:tr w:rsidR="008B3183" w:rsidRPr="008B3183" w:rsidTr="008B3183">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Уровень притязаний</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Менее 60</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60-74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75-89</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90-100</w:t>
            </w:r>
          </w:p>
        </w:tc>
      </w:tr>
      <w:tr w:rsidR="008B3183" w:rsidRPr="008B3183" w:rsidTr="008B3183">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Уровень самооценки</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Менее 45</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45-59</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60-74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vAlign w:val="center"/>
            <w:hideMark/>
          </w:tcPr>
          <w:p w:rsidR="008B3183" w:rsidRPr="008B3183" w:rsidRDefault="008B3183" w:rsidP="008B3183">
            <w:pPr>
              <w:spacing w:before="100" w:beforeAutospacing="1" w:after="100" w:afterAutospacing="1" w:line="240" w:lineRule="auto"/>
              <w:jc w:val="center"/>
              <w:rPr>
                <w:rFonts w:ascii="Arial" w:eastAsia="Times New Roman" w:hAnsi="Arial" w:cs="Arial"/>
                <w:lang w:eastAsia="ru-RU"/>
              </w:rPr>
            </w:pPr>
            <w:r w:rsidRPr="008B3183">
              <w:rPr>
                <w:rFonts w:ascii="Arial" w:eastAsia="Times New Roman" w:hAnsi="Arial" w:cs="Arial"/>
                <w:lang w:eastAsia="ru-RU"/>
              </w:rPr>
              <w:t>75-100</w:t>
            </w:r>
          </w:p>
        </w:tc>
      </w:tr>
    </w:tbl>
    <w:p w:rsidR="008B3183" w:rsidRDefault="008B3183" w:rsidP="008B3183">
      <w:pPr>
        <w:pStyle w:val="1"/>
        <w:spacing w:line="338" w:lineRule="atLeast"/>
        <w:rPr>
          <w:rFonts w:ascii="Arial" w:hAnsi="Arial" w:cs="Arial"/>
          <w:color w:val="804040"/>
          <w:sz w:val="29"/>
          <w:szCs w:val="29"/>
        </w:rPr>
      </w:pPr>
      <w:r>
        <w:rPr>
          <w:rFonts w:ascii="Arial" w:hAnsi="Arial" w:cs="Arial"/>
          <w:color w:val="804040"/>
          <w:sz w:val="29"/>
          <w:szCs w:val="29"/>
        </w:rPr>
        <w:t xml:space="preserve">«Завершение предложения» методика детская (вариант В. </w:t>
      </w:r>
      <w:proofErr w:type="spellStart"/>
      <w:r>
        <w:rPr>
          <w:rFonts w:ascii="Arial" w:hAnsi="Arial" w:cs="Arial"/>
          <w:color w:val="804040"/>
          <w:sz w:val="29"/>
          <w:szCs w:val="29"/>
        </w:rPr>
        <w:t>Михала</w:t>
      </w:r>
      <w:proofErr w:type="spellEnd"/>
      <w:r>
        <w:rPr>
          <w:rFonts w:ascii="Arial" w:hAnsi="Arial" w:cs="Arial"/>
          <w:color w:val="804040"/>
          <w:sz w:val="29"/>
          <w:szCs w:val="29"/>
        </w:rPr>
        <w:t>)</w:t>
      </w:r>
    </w:p>
    <w:p w:rsidR="008B3183" w:rsidRDefault="008B3183" w:rsidP="008B3183">
      <w:pPr>
        <w:pStyle w:val="a3"/>
        <w:spacing w:line="338" w:lineRule="atLeast"/>
        <w:rPr>
          <w:rFonts w:ascii="Arial" w:hAnsi="Arial" w:cs="Arial"/>
          <w:color w:val="000000"/>
        </w:rPr>
      </w:pPr>
      <w:r>
        <w:rPr>
          <w:rFonts w:ascii="Arial" w:hAnsi="Arial" w:cs="Arial"/>
          <w:b/>
          <w:bCs/>
          <w:color w:val="000000"/>
        </w:rPr>
        <w:t>Обзор</w:t>
      </w:r>
    </w:p>
    <w:p w:rsidR="008B3183" w:rsidRDefault="008B3183" w:rsidP="008B3183">
      <w:pPr>
        <w:pStyle w:val="a3"/>
        <w:spacing w:line="338" w:lineRule="atLeast"/>
        <w:rPr>
          <w:rFonts w:ascii="Arial" w:hAnsi="Arial" w:cs="Arial"/>
          <w:color w:val="000000"/>
        </w:rPr>
      </w:pPr>
      <w:r>
        <w:rPr>
          <w:rFonts w:ascii="Arial" w:hAnsi="Arial" w:cs="Arial"/>
          <w:color w:val="000000"/>
        </w:rPr>
        <w:t xml:space="preserve">Проективная методика исследования личности. Тест относится к методикам дополнения и отчасти к ассоциативным методикам и направлен на диагностику отношения ребенка к родителям, братьям, сестрам, к детской неформальной и формальной группам, учителям, школе, своим собственным способностям, а также на выявление целей, ценностей, конфликтов и значимых переживаний. Предложенная В. </w:t>
      </w:r>
      <w:proofErr w:type="spellStart"/>
      <w:r>
        <w:rPr>
          <w:rFonts w:ascii="Arial" w:hAnsi="Arial" w:cs="Arial"/>
          <w:color w:val="000000"/>
        </w:rPr>
        <w:t>Михалом</w:t>
      </w:r>
      <w:proofErr w:type="spellEnd"/>
      <w:r>
        <w:rPr>
          <w:rFonts w:ascii="Arial" w:hAnsi="Arial" w:cs="Arial"/>
          <w:color w:val="000000"/>
        </w:rPr>
        <w:t xml:space="preserve"> последовательность из 24 предложений является модификацией теста Сакса (SSCT) для детей.</w:t>
      </w:r>
    </w:p>
    <w:p w:rsidR="008B3183" w:rsidRDefault="008B3183" w:rsidP="008B3183">
      <w:pPr>
        <w:pStyle w:val="a3"/>
        <w:spacing w:line="338" w:lineRule="atLeast"/>
        <w:rPr>
          <w:rFonts w:ascii="Arial" w:hAnsi="Arial" w:cs="Arial"/>
          <w:color w:val="000000"/>
        </w:rPr>
      </w:pPr>
      <w:r>
        <w:rPr>
          <w:rFonts w:ascii="Arial" w:hAnsi="Arial" w:cs="Arial"/>
          <w:color w:val="000000"/>
        </w:rPr>
        <w:t xml:space="preserve">«Наш материал, — пишет автор проективной методики, — ориентирован на определение социальной позиции и </w:t>
      </w:r>
      <w:proofErr w:type="spellStart"/>
      <w:r>
        <w:rPr>
          <w:rFonts w:ascii="Arial" w:hAnsi="Arial" w:cs="Arial"/>
          <w:color w:val="000000"/>
        </w:rPr>
        <w:t>самопонимание</w:t>
      </w:r>
      <w:proofErr w:type="spellEnd"/>
      <w:r>
        <w:rPr>
          <w:rFonts w:ascii="Arial" w:hAnsi="Arial" w:cs="Arial"/>
          <w:color w:val="000000"/>
        </w:rPr>
        <w:t xml:space="preserve"> ребенка».</w:t>
      </w:r>
    </w:p>
    <w:p w:rsidR="008B3183" w:rsidRDefault="008B3183" w:rsidP="008B3183">
      <w:pPr>
        <w:pStyle w:val="a3"/>
        <w:spacing w:line="338" w:lineRule="atLeast"/>
        <w:rPr>
          <w:rFonts w:ascii="Arial" w:hAnsi="Arial" w:cs="Arial"/>
          <w:color w:val="000000"/>
        </w:rPr>
      </w:pPr>
      <w:r>
        <w:rPr>
          <w:rFonts w:ascii="Arial" w:hAnsi="Arial" w:cs="Arial"/>
          <w:color w:val="000000"/>
        </w:rPr>
        <w:t>Данный тест может применяться сам по себе, однако автор методики рекомендует применять его после проведения интервью «Волшебный мир». Все ответы ребенка следует записывать дословно.</w:t>
      </w:r>
    </w:p>
    <w:p w:rsidR="008B3183" w:rsidRDefault="008B3183" w:rsidP="008B3183">
      <w:pPr>
        <w:pStyle w:val="a3"/>
        <w:spacing w:line="338" w:lineRule="atLeast"/>
        <w:rPr>
          <w:rFonts w:ascii="Arial" w:hAnsi="Arial" w:cs="Arial"/>
          <w:color w:val="000000"/>
        </w:rPr>
      </w:pPr>
      <w:r>
        <w:rPr>
          <w:rFonts w:ascii="Arial" w:hAnsi="Arial" w:cs="Arial"/>
          <w:color w:val="000000"/>
        </w:rPr>
        <w:t>Представленный здесь вариант теста незначительно изменен в сравнении с русским переводом оригинала. Устранены стилистические погрешности перевода и изменен порядок предложений.</w:t>
      </w:r>
    </w:p>
    <w:p w:rsidR="008B3183" w:rsidRDefault="008B3183" w:rsidP="008B3183">
      <w:pPr>
        <w:pStyle w:val="a3"/>
        <w:spacing w:line="338" w:lineRule="atLeast"/>
        <w:rPr>
          <w:rFonts w:ascii="Arial" w:hAnsi="Arial" w:cs="Arial"/>
          <w:color w:val="000000"/>
        </w:rPr>
      </w:pPr>
      <w:r>
        <w:rPr>
          <w:rFonts w:ascii="Arial" w:hAnsi="Arial" w:cs="Arial"/>
          <w:b/>
          <w:bCs/>
          <w:color w:val="000000"/>
        </w:rPr>
        <w:lastRenderedPageBreak/>
        <w:t>Инструкция</w:t>
      </w:r>
      <w:r>
        <w:rPr>
          <w:rFonts w:ascii="Arial" w:hAnsi="Arial" w:cs="Arial"/>
          <w:color w:val="000000"/>
        </w:rPr>
        <w:t>.</w:t>
      </w:r>
    </w:p>
    <w:p w:rsidR="008B3183" w:rsidRDefault="008B3183" w:rsidP="008B3183">
      <w:pPr>
        <w:pStyle w:val="a3"/>
        <w:spacing w:line="338" w:lineRule="atLeast"/>
        <w:rPr>
          <w:rFonts w:ascii="Arial" w:hAnsi="Arial" w:cs="Arial"/>
          <w:color w:val="000000"/>
        </w:rPr>
      </w:pPr>
      <w:r>
        <w:rPr>
          <w:rFonts w:ascii="Arial" w:hAnsi="Arial" w:cs="Arial"/>
          <w:color w:val="000000"/>
        </w:rPr>
        <w:t>— Я могу предложить тебе вот какую игру. Я буду называть тебе начало предложения, а ты — заканчивать его.</w:t>
      </w:r>
    </w:p>
    <w:p w:rsidR="008B3183" w:rsidRDefault="008B3183" w:rsidP="008B3183">
      <w:pPr>
        <w:pStyle w:val="a3"/>
        <w:spacing w:line="338" w:lineRule="atLeast"/>
        <w:rPr>
          <w:rFonts w:ascii="Arial" w:hAnsi="Arial" w:cs="Arial"/>
          <w:color w:val="000000"/>
        </w:rPr>
      </w:pPr>
      <w:r>
        <w:rPr>
          <w:rFonts w:ascii="Arial" w:hAnsi="Arial" w:cs="Arial"/>
          <w:color w:val="000000"/>
        </w:rPr>
        <w:t>— Теперь — внимание! Отвечать нужно быстро и каждый раз то, что придет в голову первым, но так, чтобы получалось законченное по смыслу предложение. Прежде чем начнем игру, можно немного потренироваться. Например, я говорю начало предложения:</w:t>
      </w:r>
    </w:p>
    <w:p w:rsidR="008B3183" w:rsidRDefault="008B3183" w:rsidP="008B3183">
      <w:pPr>
        <w:pStyle w:val="a3"/>
        <w:spacing w:line="338" w:lineRule="atLeast"/>
        <w:rPr>
          <w:rFonts w:ascii="Arial" w:hAnsi="Arial" w:cs="Arial"/>
          <w:color w:val="000000"/>
        </w:rPr>
      </w:pPr>
      <w:r>
        <w:rPr>
          <w:rFonts w:ascii="Arial" w:hAnsi="Arial" w:cs="Arial"/>
          <w:color w:val="000000"/>
        </w:rPr>
        <w:t>— Каждое утро...</w:t>
      </w:r>
    </w:p>
    <w:p w:rsidR="008B3183" w:rsidRDefault="008B3183" w:rsidP="008B3183">
      <w:pPr>
        <w:pStyle w:val="a3"/>
        <w:spacing w:line="338" w:lineRule="atLeast"/>
        <w:rPr>
          <w:rFonts w:ascii="Arial" w:hAnsi="Arial" w:cs="Arial"/>
          <w:color w:val="000000"/>
        </w:rPr>
      </w:pPr>
      <w:r>
        <w:rPr>
          <w:rFonts w:ascii="Arial" w:hAnsi="Arial" w:cs="Arial"/>
          <w:color w:val="000000"/>
        </w:rPr>
        <w:t>Похвалите ребенка, скажите, что он все правильно понял, а если показалось, что он сказал не первое окончание предложения, которое пришло ему в голову, напомните ему инструкцию еще раз. Можно предложить еще один пример:</w:t>
      </w:r>
    </w:p>
    <w:p w:rsidR="008B3183" w:rsidRDefault="008B3183" w:rsidP="008B3183">
      <w:pPr>
        <w:pStyle w:val="a3"/>
        <w:spacing w:line="338" w:lineRule="atLeast"/>
        <w:rPr>
          <w:rFonts w:ascii="Arial" w:hAnsi="Arial" w:cs="Arial"/>
          <w:color w:val="000000"/>
        </w:rPr>
      </w:pPr>
      <w:r>
        <w:rPr>
          <w:rFonts w:ascii="Arial" w:hAnsi="Arial" w:cs="Arial"/>
          <w:color w:val="000000"/>
        </w:rPr>
        <w:t>— Многое отдал бы за то, чтобы я...</w:t>
      </w:r>
    </w:p>
    <w:p w:rsidR="008B3183" w:rsidRDefault="008B3183" w:rsidP="008B3183">
      <w:pPr>
        <w:pStyle w:val="a3"/>
        <w:spacing w:line="338" w:lineRule="atLeast"/>
        <w:rPr>
          <w:rFonts w:ascii="Arial" w:hAnsi="Arial" w:cs="Arial"/>
          <w:color w:val="000000"/>
        </w:rPr>
      </w:pPr>
      <w:r>
        <w:rPr>
          <w:rFonts w:ascii="Arial" w:hAnsi="Arial" w:cs="Arial"/>
          <w:color w:val="000000"/>
        </w:rPr>
        <w:t>При необходимости объясните правило еще раз.</w:t>
      </w:r>
    </w:p>
    <w:p w:rsidR="008B3183" w:rsidRDefault="008B3183" w:rsidP="008B3183">
      <w:pPr>
        <w:pStyle w:val="a3"/>
        <w:spacing w:line="338" w:lineRule="atLeast"/>
        <w:rPr>
          <w:rFonts w:ascii="Arial" w:hAnsi="Arial" w:cs="Arial"/>
          <w:color w:val="000000"/>
        </w:rPr>
      </w:pPr>
      <w:r>
        <w:rPr>
          <w:rFonts w:ascii="Arial" w:hAnsi="Arial" w:cs="Arial"/>
          <w:color w:val="000000"/>
        </w:rPr>
        <w:t xml:space="preserve">Многие авторы, в том числе </w:t>
      </w:r>
      <w:proofErr w:type="spellStart"/>
      <w:r>
        <w:rPr>
          <w:rFonts w:ascii="Arial" w:hAnsi="Arial" w:cs="Arial"/>
          <w:color w:val="000000"/>
        </w:rPr>
        <w:t>Михал</w:t>
      </w:r>
      <w:proofErr w:type="spellEnd"/>
      <w:r>
        <w:rPr>
          <w:rFonts w:ascii="Arial" w:hAnsi="Arial" w:cs="Arial"/>
          <w:color w:val="000000"/>
        </w:rPr>
        <w:t xml:space="preserve">, рекомендуют фиксировать время реакции с помощью секундомера. Вместе с тем, это может внести излишнюю нервозность в общение с психологом и отвлекать ребенка. Поэтому лучше пользоваться часами с секундной стрелкой, делая это незаметно, пока ребенок обдумывает ответ, отсчитывать про себя 3 </w:t>
      </w:r>
      <w:proofErr w:type="gramStart"/>
      <w:r>
        <w:rPr>
          <w:rFonts w:ascii="Arial" w:hAnsi="Arial" w:cs="Arial"/>
          <w:color w:val="000000"/>
        </w:rPr>
        <w:t>с</w:t>
      </w:r>
      <w:proofErr w:type="gramEnd"/>
      <w:r>
        <w:rPr>
          <w:rFonts w:ascii="Arial" w:hAnsi="Arial" w:cs="Arial"/>
          <w:color w:val="000000"/>
        </w:rPr>
        <w:t xml:space="preserve">. и ставить </w:t>
      </w:r>
      <w:proofErr w:type="gramStart"/>
      <w:r>
        <w:rPr>
          <w:rFonts w:ascii="Arial" w:hAnsi="Arial" w:cs="Arial"/>
          <w:color w:val="000000"/>
        </w:rPr>
        <w:t>в</w:t>
      </w:r>
      <w:proofErr w:type="gramEnd"/>
      <w:r>
        <w:rPr>
          <w:rFonts w:ascii="Arial" w:hAnsi="Arial" w:cs="Arial"/>
          <w:color w:val="000000"/>
        </w:rPr>
        <w:t xml:space="preserve"> протоколе точку после каждого такого интервала. Тест необходимо проводить индивидуально и только в устной форме.</w:t>
      </w:r>
    </w:p>
    <w:p w:rsidR="008B3183" w:rsidRDefault="008B3183" w:rsidP="008B3183">
      <w:pPr>
        <w:pStyle w:val="a3"/>
        <w:spacing w:line="338" w:lineRule="atLeast"/>
        <w:rPr>
          <w:rFonts w:ascii="Arial" w:hAnsi="Arial" w:cs="Arial"/>
          <w:color w:val="000000"/>
        </w:rPr>
      </w:pPr>
      <w:r>
        <w:rPr>
          <w:rFonts w:ascii="Arial" w:hAnsi="Arial" w:cs="Arial"/>
          <w:b/>
          <w:bCs/>
          <w:color w:val="000000"/>
        </w:rPr>
        <w:t>Содержание</w:t>
      </w:r>
    </w:p>
    <w:p w:rsidR="008B3183" w:rsidRDefault="008B3183" w:rsidP="008B3183">
      <w:pPr>
        <w:pStyle w:val="a3"/>
        <w:spacing w:line="338" w:lineRule="atLeast"/>
        <w:rPr>
          <w:rFonts w:ascii="Arial" w:hAnsi="Arial" w:cs="Arial"/>
          <w:color w:val="000000"/>
        </w:rPr>
      </w:pPr>
      <w:r>
        <w:rPr>
          <w:rFonts w:ascii="Arial" w:hAnsi="Arial" w:cs="Arial"/>
          <w:color w:val="000000"/>
        </w:rPr>
        <w:t>В представленном списке предложения сгруппированы по диагностической направленности на изучение отношения ребенка к разным лицам и разным проблемам — к матери, отцу, братьям, сестрам, сверстникам; к школе, учителям; видам на будущее и т.д. Порядковый номер перед началом каждого предложения соответствует его месту в списке, предлагаемом для диагностического применения. Порядок можно менять, но так, чтобы предложения на одну тему распределялись равномерно, а не группировались вместе.</w:t>
      </w:r>
    </w:p>
    <w:p w:rsidR="008B3183" w:rsidRDefault="008B3183" w:rsidP="008B3183">
      <w:pPr>
        <w:pStyle w:val="a3"/>
        <w:spacing w:line="338" w:lineRule="atLeast"/>
        <w:rPr>
          <w:rFonts w:ascii="Arial" w:hAnsi="Arial" w:cs="Arial"/>
          <w:color w:val="000000"/>
        </w:rPr>
      </w:pPr>
      <w:proofErr w:type="spellStart"/>
      <w:r>
        <w:rPr>
          <w:rFonts w:ascii="Arial" w:hAnsi="Arial" w:cs="Arial"/>
          <w:b/>
          <w:bCs/>
          <w:color w:val="000000"/>
        </w:rPr>
        <w:lastRenderedPageBreak/>
        <w:t>Стимульный</w:t>
      </w:r>
      <w:proofErr w:type="spellEnd"/>
      <w:r>
        <w:rPr>
          <w:rFonts w:ascii="Arial" w:hAnsi="Arial" w:cs="Arial"/>
          <w:b/>
          <w:bCs/>
          <w:color w:val="000000"/>
        </w:rPr>
        <w:t xml:space="preserve"> материал</w:t>
      </w:r>
      <w:r>
        <w:rPr>
          <w:rFonts w:ascii="Arial" w:hAnsi="Arial" w:cs="Arial"/>
          <w:color w:val="000000"/>
        </w:rPr>
        <w:t>.</w:t>
      </w:r>
    </w:p>
    <w:p w:rsidR="008B3183" w:rsidRDefault="008B3183" w:rsidP="008B3183">
      <w:pPr>
        <w:pStyle w:val="a3"/>
        <w:spacing w:line="338" w:lineRule="atLeast"/>
        <w:rPr>
          <w:rFonts w:ascii="Arial" w:hAnsi="Arial" w:cs="Arial"/>
          <w:color w:val="000000"/>
        </w:rPr>
      </w:pPr>
      <w:r>
        <w:rPr>
          <w:rFonts w:ascii="Arial" w:hAnsi="Arial" w:cs="Arial"/>
          <w:color w:val="000000"/>
        </w:rPr>
        <w:t>3. Мы любим маму, а...</w:t>
      </w:r>
    </w:p>
    <w:p w:rsidR="008B3183" w:rsidRDefault="008B3183" w:rsidP="008B3183">
      <w:pPr>
        <w:pStyle w:val="a3"/>
        <w:spacing w:line="338" w:lineRule="atLeast"/>
        <w:rPr>
          <w:rFonts w:ascii="Arial" w:hAnsi="Arial" w:cs="Arial"/>
          <w:color w:val="000000"/>
        </w:rPr>
      </w:pPr>
      <w:r>
        <w:rPr>
          <w:rFonts w:ascii="Arial" w:hAnsi="Arial" w:cs="Arial"/>
          <w:color w:val="000000"/>
        </w:rPr>
        <w:t>15. Я думал, что мама чаще всего...</w:t>
      </w:r>
    </w:p>
    <w:p w:rsidR="008B3183" w:rsidRDefault="008B3183" w:rsidP="008B3183">
      <w:pPr>
        <w:pStyle w:val="a3"/>
        <w:spacing w:line="338" w:lineRule="atLeast"/>
        <w:rPr>
          <w:rFonts w:ascii="Arial" w:hAnsi="Arial" w:cs="Arial"/>
          <w:color w:val="000000"/>
        </w:rPr>
      </w:pPr>
      <w:r>
        <w:rPr>
          <w:rFonts w:ascii="Arial" w:hAnsi="Arial" w:cs="Arial"/>
          <w:color w:val="000000"/>
        </w:rPr>
        <w:t>7. Отцы иногда...</w:t>
      </w:r>
    </w:p>
    <w:p w:rsidR="008B3183" w:rsidRDefault="008B3183" w:rsidP="008B3183">
      <w:pPr>
        <w:pStyle w:val="a3"/>
        <w:spacing w:line="338" w:lineRule="atLeast"/>
        <w:rPr>
          <w:rFonts w:ascii="Arial" w:hAnsi="Arial" w:cs="Arial"/>
          <w:color w:val="000000"/>
        </w:rPr>
      </w:pPr>
      <w:r>
        <w:rPr>
          <w:rFonts w:ascii="Arial" w:hAnsi="Arial" w:cs="Arial"/>
          <w:color w:val="000000"/>
        </w:rPr>
        <w:t>9. Что бы наш папа...</w:t>
      </w:r>
    </w:p>
    <w:p w:rsidR="008B3183" w:rsidRDefault="008B3183" w:rsidP="008B3183">
      <w:pPr>
        <w:pStyle w:val="a3"/>
        <w:spacing w:line="338" w:lineRule="atLeast"/>
        <w:rPr>
          <w:rFonts w:ascii="Arial" w:hAnsi="Arial" w:cs="Arial"/>
          <w:color w:val="000000"/>
        </w:rPr>
      </w:pPr>
      <w:r>
        <w:rPr>
          <w:rFonts w:ascii="Arial" w:hAnsi="Arial" w:cs="Arial"/>
          <w:color w:val="000000"/>
        </w:rPr>
        <w:t>5. Мой брат (сестра)...</w:t>
      </w:r>
    </w:p>
    <w:p w:rsidR="008B3183" w:rsidRDefault="008B3183" w:rsidP="008B3183">
      <w:pPr>
        <w:pStyle w:val="a3"/>
        <w:spacing w:line="338" w:lineRule="atLeast"/>
        <w:rPr>
          <w:rFonts w:ascii="Arial" w:hAnsi="Arial" w:cs="Arial"/>
          <w:color w:val="000000"/>
        </w:rPr>
      </w:pPr>
      <w:r>
        <w:rPr>
          <w:rFonts w:ascii="Arial" w:hAnsi="Arial" w:cs="Arial"/>
          <w:color w:val="000000"/>
        </w:rPr>
        <w:t>11. Если бы мой брат (сестра)...</w:t>
      </w:r>
    </w:p>
    <w:p w:rsidR="008B3183" w:rsidRDefault="008B3183" w:rsidP="008B3183">
      <w:pPr>
        <w:pStyle w:val="a3"/>
        <w:spacing w:line="338" w:lineRule="atLeast"/>
        <w:rPr>
          <w:rFonts w:ascii="Arial" w:hAnsi="Arial" w:cs="Arial"/>
          <w:color w:val="000000"/>
        </w:rPr>
      </w:pPr>
      <w:r>
        <w:rPr>
          <w:rFonts w:ascii="Arial" w:hAnsi="Arial" w:cs="Arial"/>
          <w:color w:val="000000"/>
        </w:rPr>
        <w:t>2. Ребенок в семье...</w:t>
      </w:r>
    </w:p>
    <w:p w:rsidR="008B3183" w:rsidRDefault="008B3183" w:rsidP="008B3183">
      <w:pPr>
        <w:pStyle w:val="a3"/>
        <w:spacing w:line="338" w:lineRule="atLeast"/>
        <w:rPr>
          <w:rFonts w:ascii="Arial" w:hAnsi="Arial" w:cs="Arial"/>
          <w:color w:val="000000"/>
        </w:rPr>
      </w:pPr>
      <w:r>
        <w:rPr>
          <w:rFonts w:ascii="Arial" w:hAnsi="Arial" w:cs="Arial"/>
          <w:color w:val="000000"/>
        </w:rPr>
        <w:t xml:space="preserve">10. </w:t>
      </w:r>
      <w:proofErr w:type="gramStart"/>
      <w:r>
        <w:rPr>
          <w:rFonts w:ascii="Arial" w:hAnsi="Arial" w:cs="Arial"/>
          <w:color w:val="000000"/>
        </w:rPr>
        <w:t>Мои</w:t>
      </w:r>
      <w:proofErr w:type="gramEnd"/>
      <w:r>
        <w:rPr>
          <w:rFonts w:ascii="Arial" w:hAnsi="Arial" w:cs="Arial"/>
          <w:color w:val="000000"/>
        </w:rPr>
        <w:t xml:space="preserve"> близкие думают обо мне, что я...</w:t>
      </w:r>
    </w:p>
    <w:p w:rsidR="008B3183" w:rsidRDefault="008B3183" w:rsidP="008B3183">
      <w:pPr>
        <w:pStyle w:val="a3"/>
        <w:spacing w:line="338" w:lineRule="atLeast"/>
        <w:rPr>
          <w:rFonts w:ascii="Arial" w:hAnsi="Arial" w:cs="Arial"/>
          <w:color w:val="000000"/>
        </w:rPr>
      </w:pPr>
      <w:r>
        <w:rPr>
          <w:rFonts w:ascii="Arial" w:hAnsi="Arial" w:cs="Arial"/>
          <w:color w:val="000000"/>
        </w:rPr>
        <w:t>4. Бываем среди детей, но...</w:t>
      </w:r>
    </w:p>
    <w:p w:rsidR="008B3183" w:rsidRDefault="008B3183" w:rsidP="008B3183">
      <w:pPr>
        <w:pStyle w:val="a3"/>
        <w:spacing w:line="338" w:lineRule="atLeast"/>
        <w:rPr>
          <w:rFonts w:ascii="Arial" w:hAnsi="Arial" w:cs="Arial"/>
          <w:color w:val="000000"/>
        </w:rPr>
      </w:pPr>
      <w:r>
        <w:rPr>
          <w:rFonts w:ascii="Arial" w:hAnsi="Arial" w:cs="Arial"/>
          <w:color w:val="000000"/>
        </w:rPr>
        <w:t>8. Дети, с которыми я играю...</w:t>
      </w:r>
    </w:p>
    <w:p w:rsidR="008B3183" w:rsidRDefault="008B3183" w:rsidP="008B3183">
      <w:pPr>
        <w:pStyle w:val="a3"/>
        <w:spacing w:line="338" w:lineRule="atLeast"/>
        <w:rPr>
          <w:rFonts w:ascii="Arial" w:hAnsi="Arial" w:cs="Arial"/>
          <w:color w:val="000000"/>
        </w:rPr>
      </w:pPr>
      <w:r>
        <w:rPr>
          <w:rFonts w:ascii="Arial" w:hAnsi="Arial" w:cs="Arial"/>
          <w:color w:val="000000"/>
        </w:rPr>
        <w:t>12. Мои друзья меня часто...</w:t>
      </w:r>
    </w:p>
    <w:p w:rsidR="008B3183" w:rsidRDefault="008B3183" w:rsidP="008B3183">
      <w:pPr>
        <w:pStyle w:val="a3"/>
        <w:spacing w:line="338" w:lineRule="atLeast"/>
        <w:rPr>
          <w:rFonts w:ascii="Arial" w:hAnsi="Arial" w:cs="Arial"/>
          <w:color w:val="000000"/>
        </w:rPr>
      </w:pPr>
      <w:r>
        <w:rPr>
          <w:rFonts w:ascii="Arial" w:hAnsi="Arial" w:cs="Arial"/>
          <w:color w:val="000000"/>
        </w:rPr>
        <w:t>23. Мой учитель (учительница, учителя)...</w:t>
      </w:r>
    </w:p>
    <w:p w:rsidR="008B3183" w:rsidRDefault="008B3183" w:rsidP="008B3183">
      <w:pPr>
        <w:pStyle w:val="a3"/>
        <w:spacing w:line="338" w:lineRule="atLeast"/>
        <w:rPr>
          <w:rFonts w:ascii="Arial" w:hAnsi="Arial" w:cs="Arial"/>
          <w:color w:val="000000"/>
        </w:rPr>
      </w:pPr>
      <w:r>
        <w:rPr>
          <w:rFonts w:ascii="Arial" w:hAnsi="Arial" w:cs="Arial"/>
          <w:color w:val="000000"/>
        </w:rPr>
        <w:t>16. Если бы не было школы...</w:t>
      </w:r>
    </w:p>
    <w:p w:rsidR="008B3183" w:rsidRDefault="008B3183" w:rsidP="008B3183">
      <w:pPr>
        <w:pStyle w:val="a3"/>
        <w:spacing w:line="338" w:lineRule="atLeast"/>
        <w:rPr>
          <w:rFonts w:ascii="Arial" w:hAnsi="Arial" w:cs="Arial"/>
          <w:color w:val="000000"/>
        </w:rPr>
      </w:pPr>
      <w:r>
        <w:rPr>
          <w:rFonts w:ascii="Arial" w:hAnsi="Arial" w:cs="Arial"/>
          <w:color w:val="000000"/>
        </w:rPr>
        <w:t>18. Когда думаю о школе, то...</w:t>
      </w:r>
    </w:p>
    <w:p w:rsidR="008B3183" w:rsidRDefault="008B3183" w:rsidP="008B3183">
      <w:pPr>
        <w:pStyle w:val="a3"/>
        <w:spacing w:line="338" w:lineRule="atLeast"/>
        <w:rPr>
          <w:rFonts w:ascii="Arial" w:hAnsi="Arial" w:cs="Arial"/>
          <w:color w:val="000000"/>
        </w:rPr>
      </w:pPr>
      <w:r>
        <w:rPr>
          <w:rFonts w:ascii="Arial" w:hAnsi="Arial" w:cs="Arial"/>
          <w:color w:val="000000"/>
        </w:rPr>
        <w:lastRenderedPageBreak/>
        <w:t>1. Я думаю, что людей больше...</w:t>
      </w:r>
    </w:p>
    <w:p w:rsidR="008B3183" w:rsidRDefault="008B3183" w:rsidP="008B3183">
      <w:pPr>
        <w:pStyle w:val="a3"/>
        <w:spacing w:line="338" w:lineRule="atLeast"/>
        <w:rPr>
          <w:rFonts w:ascii="Arial" w:hAnsi="Arial" w:cs="Arial"/>
          <w:color w:val="000000"/>
        </w:rPr>
      </w:pPr>
      <w:r>
        <w:rPr>
          <w:rFonts w:ascii="Arial" w:hAnsi="Arial" w:cs="Arial"/>
          <w:color w:val="000000"/>
        </w:rPr>
        <w:t>6. Я достаточно ловкий, чтобы...</w:t>
      </w:r>
    </w:p>
    <w:p w:rsidR="008B3183" w:rsidRDefault="008B3183" w:rsidP="008B3183">
      <w:pPr>
        <w:pStyle w:val="a3"/>
        <w:spacing w:line="338" w:lineRule="atLeast"/>
        <w:rPr>
          <w:rFonts w:ascii="Arial" w:hAnsi="Arial" w:cs="Arial"/>
          <w:color w:val="000000"/>
        </w:rPr>
      </w:pPr>
      <w:r>
        <w:rPr>
          <w:rFonts w:ascii="Arial" w:hAnsi="Arial" w:cs="Arial"/>
          <w:color w:val="000000"/>
        </w:rPr>
        <w:t>21. Я самый слабый...</w:t>
      </w:r>
    </w:p>
    <w:p w:rsidR="008B3183" w:rsidRDefault="008B3183" w:rsidP="008B3183">
      <w:pPr>
        <w:pStyle w:val="a3"/>
        <w:spacing w:line="338" w:lineRule="atLeast"/>
        <w:rPr>
          <w:rFonts w:ascii="Arial" w:hAnsi="Arial" w:cs="Arial"/>
          <w:color w:val="000000"/>
        </w:rPr>
      </w:pPr>
      <w:r>
        <w:rPr>
          <w:rFonts w:ascii="Arial" w:hAnsi="Arial" w:cs="Arial"/>
          <w:color w:val="000000"/>
        </w:rPr>
        <w:t>13. Я хочу, чтобы у меня не было...</w:t>
      </w:r>
    </w:p>
    <w:p w:rsidR="008B3183" w:rsidRDefault="008B3183" w:rsidP="008B3183">
      <w:pPr>
        <w:pStyle w:val="a3"/>
        <w:spacing w:line="338" w:lineRule="atLeast"/>
        <w:rPr>
          <w:rFonts w:ascii="Arial" w:hAnsi="Arial" w:cs="Arial"/>
          <w:color w:val="000000"/>
        </w:rPr>
      </w:pPr>
      <w:r>
        <w:rPr>
          <w:rFonts w:ascii="Arial" w:hAnsi="Arial" w:cs="Arial"/>
          <w:color w:val="000000"/>
        </w:rPr>
        <w:t>17. Я весь трясусь, когда...</w:t>
      </w:r>
    </w:p>
    <w:p w:rsidR="008B3183" w:rsidRDefault="008B3183" w:rsidP="008B3183">
      <w:pPr>
        <w:pStyle w:val="a3"/>
        <w:spacing w:line="338" w:lineRule="atLeast"/>
        <w:rPr>
          <w:rFonts w:ascii="Arial" w:hAnsi="Arial" w:cs="Arial"/>
          <w:color w:val="000000"/>
        </w:rPr>
      </w:pPr>
      <w:r>
        <w:rPr>
          <w:rFonts w:ascii="Arial" w:hAnsi="Arial" w:cs="Arial"/>
          <w:color w:val="000000"/>
        </w:rPr>
        <w:t>19. Если бы все ребята знали, как я боюсь...</w:t>
      </w:r>
    </w:p>
    <w:p w:rsidR="008B3183" w:rsidRDefault="008B3183" w:rsidP="008B3183">
      <w:pPr>
        <w:pStyle w:val="a3"/>
        <w:spacing w:line="338" w:lineRule="atLeast"/>
        <w:rPr>
          <w:rFonts w:ascii="Arial" w:hAnsi="Arial" w:cs="Arial"/>
          <w:color w:val="000000"/>
        </w:rPr>
      </w:pPr>
      <w:r>
        <w:rPr>
          <w:rFonts w:ascii="Arial" w:hAnsi="Arial" w:cs="Arial"/>
          <w:color w:val="000000"/>
        </w:rPr>
        <w:t>20. Был бы очень счастлив, если бы я...</w:t>
      </w:r>
    </w:p>
    <w:p w:rsidR="008B3183" w:rsidRDefault="008B3183" w:rsidP="008B3183">
      <w:pPr>
        <w:pStyle w:val="a3"/>
        <w:spacing w:line="338" w:lineRule="atLeast"/>
        <w:rPr>
          <w:rFonts w:ascii="Arial" w:hAnsi="Arial" w:cs="Arial"/>
          <w:color w:val="000000"/>
        </w:rPr>
      </w:pPr>
      <w:r>
        <w:rPr>
          <w:rFonts w:ascii="Arial" w:hAnsi="Arial" w:cs="Arial"/>
          <w:color w:val="000000"/>
        </w:rPr>
        <w:t>24. Всегда мечтаю...</w:t>
      </w:r>
    </w:p>
    <w:p w:rsidR="008B3183" w:rsidRDefault="008B3183" w:rsidP="008B3183">
      <w:pPr>
        <w:pStyle w:val="a3"/>
        <w:spacing w:line="338" w:lineRule="atLeast"/>
        <w:rPr>
          <w:rFonts w:ascii="Arial" w:hAnsi="Arial" w:cs="Arial"/>
          <w:color w:val="000000"/>
        </w:rPr>
      </w:pPr>
      <w:r>
        <w:rPr>
          <w:rFonts w:ascii="Arial" w:hAnsi="Arial" w:cs="Arial"/>
          <w:color w:val="000000"/>
        </w:rPr>
        <w:t>14. Больной ребенок...</w:t>
      </w:r>
    </w:p>
    <w:p w:rsidR="008B3183" w:rsidRDefault="008B3183" w:rsidP="008B3183">
      <w:pPr>
        <w:pStyle w:val="a3"/>
        <w:spacing w:line="338" w:lineRule="atLeast"/>
        <w:rPr>
          <w:rFonts w:ascii="Arial" w:hAnsi="Arial" w:cs="Arial"/>
          <w:color w:val="000000"/>
        </w:rPr>
      </w:pPr>
      <w:r>
        <w:rPr>
          <w:rFonts w:ascii="Arial" w:hAnsi="Arial" w:cs="Arial"/>
          <w:b/>
          <w:bCs/>
          <w:color w:val="000000"/>
        </w:rPr>
        <w:t>Ключ</w:t>
      </w:r>
      <w:r>
        <w:rPr>
          <w:rFonts w:ascii="Arial" w:hAnsi="Arial" w:cs="Arial"/>
          <w:color w:val="000000"/>
        </w:rPr>
        <w:t>.</w:t>
      </w:r>
    </w:p>
    <w:p w:rsidR="008B3183" w:rsidRDefault="008B3183" w:rsidP="008B3183">
      <w:pPr>
        <w:pStyle w:val="a3"/>
        <w:spacing w:line="338" w:lineRule="atLeast"/>
        <w:rPr>
          <w:rFonts w:ascii="Arial" w:hAnsi="Arial" w:cs="Arial"/>
          <w:color w:val="000000"/>
        </w:rPr>
      </w:pPr>
      <w:r>
        <w:rPr>
          <w:rFonts w:ascii="Arial" w:hAnsi="Arial" w:cs="Arial"/>
          <w:color w:val="000000"/>
        </w:rPr>
        <w:t>Предложения в методике сгруппированы по следующим категориям:</w:t>
      </w:r>
    </w:p>
    <w:p w:rsidR="008B3183" w:rsidRDefault="008B3183" w:rsidP="008B3183">
      <w:pPr>
        <w:pStyle w:val="a3"/>
        <w:spacing w:line="338" w:lineRule="atLeast"/>
        <w:rPr>
          <w:rFonts w:ascii="Arial" w:hAnsi="Arial" w:cs="Arial"/>
          <w:color w:val="000000"/>
        </w:rPr>
      </w:pPr>
      <w:r>
        <w:rPr>
          <w:rFonts w:ascii="Arial" w:hAnsi="Arial" w:cs="Arial"/>
          <w:color w:val="000000"/>
        </w:rPr>
        <w:t>а) отношение к матери — 3, 15;</w:t>
      </w:r>
    </w:p>
    <w:p w:rsidR="008B3183" w:rsidRDefault="008B3183" w:rsidP="008B3183">
      <w:pPr>
        <w:pStyle w:val="a3"/>
        <w:spacing w:line="338" w:lineRule="atLeast"/>
        <w:rPr>
          <w:rFonts w:ascii="Arial" w:hAnsi="Arial" w:cs="Arial"/>
          <w:color w:val="000000"/>
        </w:rPr>
      </w:pPr>
      <w:r>
        <w:rPr>
          <w:rFonts w:ascii="Arial" w:hAnsi="Arial" w:cs="Arial"/>
          <w:color w:val="000000"/>
        </w:rPr>
        <w:t>б) отношение к отцу —7, 9;</w:t>
      </w:r>
    </w:p>
    <w:p w:rsidR="008B3183" w:rsidRDefault="008B3183" w:rsidP="008B3183">
      <w:pPr>
        <w:pStyle w:val="a3"/>
        <w:spacing w:line="338" w:lineRule="atLeast"/>
        <w:rPr>
          <w:rFonts w:ascii="Arial" w:hAnsi="Arial" w:cs="Arial"/>
          <w:color w:val="000000"/>
        </w:rPr>
      </w:pPr>
      <w:r>
        <w:rPr>
          <w:rFonts w:ascii="Arial" w:hAnsi="Arial" w:cs="Arial"/>
          <w:color w:val="000000"/>
        </w:rPr>
        <w:t>в) отношение к братьям, сестрам — 5, 11;</w:t>
      </w:r>
    </w:p>
    <w:p w:rsidR="008B3183" w:rsidRDefault="008B3183" w:rsidP="008B3183">
      <w:pPr>
        <w:pStyle w:val="a3"/>
        <w:spacing w:line="338" w:lineRule="atLeast"/>
        <w:rPr>
          <w:rFonts w:ascii="Arial" w:hAnsi="Arial" w:cs="Arial"/>
          <w:color w:val="000000"/>
        </w:rPr>
      </w:pPr>
      <w:r>
        <w:rPr>
          <w:rFonts w:ascii="Arial" w:hAnsi="Arial" w:cs="Arial"/>
          <w:color w:val="000000"/>
        </w:rPr>
        <w:t>г) отношение к семье — 2, 10;</w:t>
      </w:r>
    </w:p>
    <w:p w:rsidR="008B3183" w:rsidRDefault="008B3183" w:rsidP="008B3183">
      <w:pPr>
        <w:pStyle w:val="a3"/>
        <w:spacing w:line="338" w:lineRule="atLeast"/>
        <w:rPr>
          <w:rFonts w:ascii="Arial" w:hAnsi="Arial" w:cs="Arial"/>
          <w:color w:val="000000"/>
        </w:rPr>
      </w:pPr>
      <w:proofErr w:type="spellStart"/>
      <w:r>
        <w:rPr>
          <w:rFonts w:ascii="Arial" w:hAnsi="Arial" w:cs="Arial"/>
          <w:color w:val="000000"/>
        </w:rPr>
        <w:lastRenderedPageBreak/>
        <w:t>д</w:t>
      </w:r>
      <w:proofErr w:type="spellEnd"/>
      <w:r>
        <w:rPr>
          <w:rFonts w:ascii="Arial" w:hAnsi="Arial" w:cs="Arial"/>
          <w:color w:val="000000"/>
        </w:rPr>
        <w:t>) отношение к ровесникам — 4, 8, 12;</w:t>
      </w:r>
    </w:p>
    <w:p w:rsidR="008B3183" w:rsidRDefault="008B3183" w:rsidP="008B3183">
      <w:pPr>
        <w:pStyle w:val="a3"/>
        <w:spacing w:line="338" w:lineRule="atLeast"/>
        <w:rPr>
          <w:rFonts w:ascii="Arial" w:hAnsi="Arial" w:cs="Arial"/>
          <w:color w:val="000000"/>
        </w:rPr>
      </w:pPr>
      <w:r>
        <w:rPr>
          <w:rFonts w:ascii="Arial" w:hAnsi="Arial" w:cs="Arial"/>
          <w:color w:val="000000"/>
        </w:rPr>
        <w:t>е) отношение к учителям и школе — 23, 16, 18;</w:t>
      </w:r>
    </w:p>
    <w:p w:rsidR="008B3183" w:rsidRDefault="008B3183" w:rsidP="008B3183">
      <w:pPr>
        <w:pStyle w:val="a3"/>
        <w:spacing w:line="338" w:lineRule="atLeast"/>
        <w:rPr>
          <w:rFonts w:ascii="Arial" w:hAnsi="Arial" w:cs="Arial"/>
          <w:color w:val="000000"/>
        </w:rPr>
      </w:pPr>
      <w:r>
        <w:rPr>
          <w:rFonts w:ascii="Arial" w:hAnsi="Arial" w:cs="Arial"/>
          <w:color w:val="000000"/>
        </w:rPr>
        <w:t>ж) отношение к людям в целом — 1;</w:t>
      </w:r>
    </w:p>
    <w:p w:rsidR="008B3183" w:rsidRDefault="008B3183" w:rsidP="008B3183">
      <w:pPr>
        <w:pStyle w:val="a3"/>
        <w:spacing w:line="338" w:lineRule="atLeast"/>
        <w:rPr>
          <w:rFonts w:ascii="Arial" w:hAnsi="Arial" w:cs="Arial"/>
          <w:color w:val="000000"/>
        </w:rPr>
      </w:pPr>
      <w:proofErr w:type="spellStart"/>
      <w:r>
        <w:rPr>
          <w:rFonts w:ascii="Arial" w:hAnsi="Arial" w:cs="Arial"/>
          <w:color w:val="000000"/>
        </w:rPr>
        <w:t>з</w:t>
      </w:r>
      <w:proofErr w:type="spellEnd"/>
      <w:r>
        <w:rPr>
          <w:rFonts w:ascii="Arial" w:hAnsi="Arial" w:cs="Arial"/>
          <w:color w:val="000000"/>
        </w:rPr>
        <w:t>) отношение к собственным способностям — 6, 21;</w:t>
      </w:r>
    </w:p>
    <w:p w:rsidR="008B3183" w:rsidRDefault="008B3183" w:rsidP="008B3183">
      <w:pPr>
        <w:pStyle w:val="a3"/>
        <w:spacing w:line="338" w:lineRule="atLeast"/>
        <w:rPr>
          <w:rFonts w:ascii="Arial" w:hAnsi="Arial" w:cs="Arial"/>
          <w:color w:val="000000"/>
        </w:rPr>
      </w:pPr>
      <w:r>
        <w:rPr>
          <w:rFonts w:ascii="Arial" w:hAnsi="Arial" w:cs="Arial"/>
          <w:color w:val="000000"/>
        </w:rPr>
        <w:t>и) негативные переживания, страхи — 13, 17, 19;</w:t>
      </w:r>
    </w:p>
    <w:p w:rsidR="008B3183" w:rsidRDefault="008B3183" w:rsidP="008B3183">
      <w:pPr>
        <w:pStyle w:val="a3"/>
        <w:spacing w:line="338" w:lineRule="atLeast"/>
        <w:rPr>
          <w:rFonts w:ascii="Arial" w:hAnsi="Arial" w:cs="Arial"/>
          <w:color w:val="000000"/>
        </w:rPr>
      </w:pPr>
      <w:r>
        <w:rPr>
          <w:rFonts w:ascii="Arial" w:hAnsi="Arial" w:cs="Arial"/>
          <w:color w:val="000000"/>
        </w:rPr>
        <w:t>к) отношение к болезни — 14;</w:t>
      </w:r>
    </w:p>
    <w:p w:rsidR="008B3183" w:rsidRDefault="008B3183" w:rsidP="008B3183">
      <w:pPr>
        <w:pStyle w:val="a3"/>
        <w:spacing w:line="338" w:lineRule="atLeast"/>
        <w:rPr>
          <w:rFonts w:ascii="Arial" w:hAnsi="Arial" w:cs="Arial"/>
          <w:color w:val="000000"/>
        </w:rPr>
      </w:pPr>
      <w:r>
        <w:rPr>
          <w:rFonts w:ascii="Arial" w:hAnsi="Arial" w:cs="Arial"/>
          <w:color w:val="000000"/>
        </w:rPr>
        <w:t>л) мечты и планы на будущее — 20, 22, 24.</w:t>
      </w:r>
    </w:p>
    <w:p w:rsidR="008B3183" w:rsidRDefault="008B3183" w:rsidP="008B3183">
      <w:pPr>
        <w:pStyle w:val="a3"/>
        <w:spacing w:line="338" w:lineRule="atLeast"/>
        <w:rPr>
          <w:rFonts w:ascii="Arial" w:hAnsi="Arial" w:cs="Arial"/>
          <w:color w:val="000000"/>
        </w:rPr>
      </w:pPr>
      <w:r>
        <w:rPr>
          <w:rFonts w:ascii="Arial" w:hAnsi="Arial" w:cs="Arial"/>
          <w:b/>
          <w:bCs/>
          <w:color w:val="000000"/>
        </w:rPr>
        <w:t>Интерпретация</w:t>
      </w:r>
      <w:r>
        <w:rPr>
          <w:rFonts w:ascii="Arial" w:hAnsi="Arial" w:cs="Arial"/>
          <w:color w:val="000000"/>
        </w:rPr>
        <w:t>.</w:t>
      </w:r>
    </w:p>
    <w:p w:rsidR="008B3183" w:rsidRDefault="008B3183" w:rsidP="008B3183">
      <w:pPr>
        <w:pStyle w:val="a3"/>
        <w:spacing w:line="338" w:lineRule="atLeast"/>
        <w:rPr>
          <w:rFonts w:ascii="Arial" w:hAnsi="Arial" w:cs="Arial"/>
          <w:color w:val="000000"/>
        </w:rPr>
      </w:pPr>
      <w:r>
        <w:rPr>
          <w:rFonts w:ascii="Arial" w:hAnsi="Arial" w:cs="Arial"/>
          <w:color w:val="000000"/>
        </w:rPr>
        <w:t>Основу интерпретации составляют содержательный анализ ответов, частота дополнительной части предложения, время ответа, а также высказывания ребенка по поводу того, насколько предложенные фразы соответствуют реальности (по нашим данным, дети говорят об этом довольно часто).</w:t>
      </w:r>
    </w:p>
    <w:p w:rsidR="008B3183" w:rsidRDefault="008B3183" w:rsidP="008B3183">
      <w:pPr>
        <w:pStyle w:val="a3"/>
        <w:spacing w:line="338" w:lineRule="atLeast"/>
        <w:rPr>
          <w:rFonts w:ascii="Arial" w:hAnsi="Arial" w:cs="Arial"/>
          <w:color w:val="000000"/>
        </w:rPr>
      </w:pPr>
      <w:r>
        <w:rPr>
          <w:rFonts w:ascii="Arial" w:hAnsi="Arial" w:cs="Arial"/>
          <w:color w:val="000000"/>
        </w:rPr>
        <w:t xml:space="preserve">Социальную позицию ребенка исследуют предложения, направленные на изучение его отношения к группе сверстников, учителям, родителям и членам семьи. Следует отметить, что случаи, когда во всех окончаниях фраз этой группы имеются признаки напряженности, конфликта, должны привлекать особое внимание психолога-практика, поскольку </w:t>
      </w:r>
      <w:proofErr w:type="spellStart"/>
      <w:r>
        <w:rPr>
          <w:rFonts w:ascii="Arial" w:hAnsi="Arial" w:cs="Arial"/>
          <w:color w:val="000000"/>
        </w:rPr>
        <w:t>дезадаптация</w:t>
      </w:r>
      <w:proofErr w:type="spellEnd"/>
      <w:r>
        <w:rPr>
          <w:rFonts w:ascii="Arial" w:hAnsi="Arial" w:cs="Arial"/>
          <w:color w:val="000000"/>
        </w:rPr>
        <w:t xml:space="preserve"> во всех сферах межличностных отношений является симптомом аномального развития личности. Автор методики вслед за Саксом рекомендует ставить баллы по ответам (2 балла — серьезные нарушения, требующие психотерапии, 1 балл — умеренные нарушения).</w:t>
      </w:r>
    </w:p>
    <w:p w:rsidR="008B3183" w:rsidRDefault="008B3183" w:rsidP="008B3183">
      <w:pPr>
        <w:pStyle w:val="a3"/>
        <w:spacing w:line="338" w:lineRule="atLeast"/>
        <w:rPr>
          <w:rFonts w:ascii="Arial" w:hAnsi="Arial" w:cs="Arial"/>
          <w:color w:val="000000"/>
        </w:rPr>
      </w:pPr>
      <w:proofErr w:type="spellStart"/>
      <w:r>
        <w:rPr>
          <w:rFonts w:ascii="Arial" w:hAnsi="Arial" w:cs="Arial"/>
          <w:color w:val="000000"/>
        </w:rPr>
        <w:t>Самопонимание</w:t>
      </w:r>
      <w:proofErr w:type="spellEnd"/>
      <w:r>
        <w:rPr>
          <w:rFonts w:ascii="Arial" w:hAnsi="Arial" w:cs="Arial"/>
          <w:color w:val="000000"/>
        </w:rPr>
        <w:t xml:space="preserve"> ребенка изучается с помощью предложений, направленных на исследование значимых переживаний ребенка, оценку своих возможностей, а также рефлексивную самооценку, формирующуюся к началу подросткового возраста. Так, ответ </w:t>
      </w:r>
      <w:r>
        <w:rPr>
          <w:rFonts w:ascii="Arial" w:hAnsi="Arial" w:cs="Arial"/>
          <w:color w:val="000000"/>
        </w:rPr>
        <w:lastRenderedPageBreak/>
        <w:t>12-летнего ребенка: «Я не знаю, что думаю о себе» на предложение: «Мои близкие думают обо мне, что я...» указывает на запаздывание формирования рефлексивной оценки, но может быть и проявлением психологической защиты. В этом случае предложения о членах семьи будут иметь нейтральную эмоциональную окраску или содержать признаки конфликта. Приведенный пример показывает, как, во-первых, один и тот же ответ в различном контексте может означать разные особенности личности ребенка и, во-вторых, как предложение может быть подтверждено или опровергнуто на основе данных того же теста незаконченных предложений.</w:t>
      </w:r>
    </w:p>
    <w:p w:rsidR="008B3183" w:rsidRDefault="008B3183" w:rsidP="008B3183">
      <w:pPr>
        <w:pStyle w:val="a3"/>
        <w:spacing w:line="338" w:lineRule="atLeast"/>
        <w:rPr>
          <w:rFonts w:ascii="Arial" w:hAnsi="Arial" w:cs="Arial"/>
          <w:color w:val="000000"/>
        </w:rPr>
      </w:pPr>
      <w:r>
        <w:rPr>
          <w:rFonts w:ascii="Arial" w:hAnsi="Arial" w:cs="Arial"/>
          <w:color w:val="000000"/>
        </w:rPr>
        <w:t>Для интерпретации отдельных предложений они сгруппированы по следующим категориям:</w:t>
      </w:r>
    </w:p>
    <w:p w:rsidR="008B3183" w:rsidRDefault="008B3183" w:rsidP="008B3183">
      <w:pPr>
        <w:pStyle w:val="a3"/>
        <w:spacing w:line="338" w:lineRule="atLeast"/>
        <w:rPr>
          <w:rFonts w:ascii="Arial" w:hAnsi="Arial" w:cs="Arial"/>
          <w:color w:val="000000"/>
        </w:rPr>
      </w:pPr>
      <w:r>
        <w:rPr>
          <w:rFonts w:ascii="Arial" w:hAnsi="Arial" w:cs="Arial"/>
          <w:color w:val="000000"/>
        </w:rPr>
        <w:t>а) отношение к матери;</w:t>
      </w:r>
    </w:p>
    <w:p w:rsidR="008B3183" w:rsidRDefault="008B3183" w:rsidP="008B3183">
      <w:pPr>
        <w:pStyle w:val="a3"/>
        <w:spacing w:line="338" w:lineRule="atLeast"/>
        <w:rPr>
          <w:rFonts w:ascii="Arial" w:hAnsi="Arial" w:cs="Arial"/>
          <w:color w:val="000000"/>
        </w:rPr>
      </w:pPr>
      <w:r>
        <w:rPr>
          <w:rFonts w:ascii="Arial" w:hAnsi="Arial" w:cs="Arial"/>
          <w:color w:val="000000"/>
        </w:rPr>
        <w:t>б) отношение к отцу;</w:t>
      </w:r>
    </w:p>
    <w:p w:rsidR="008B3183" w:rsidRDefault="008B3183" w:rsidP="008B3183">
      <w:pPr>
        <w:pStyle w:val="a3"/>
        <w:spacing w:line="338" w:lineRule="atLeast"/>
        <w:rPr>
          <w:rFonts w:ascii="Arial" w:hAnsi="Arial" w:cs="Arial"/>
          <w:color w:val="000000"/>
        </w:rPr>
      </w:pPr>
      <w:r>
        <w:rPr>
          <w:rFonts w:ascii="Arial" w:hAnsi="Arial" w:cs="Arial"/>
          <w:color w:val="000000"/>
        </w:rPr>
        <w:t>в) отношение к братьям, сестрам;</w:t>
      </w:r>
    </w:p>
    <w:p w:rsidR="008B3183" w:rsidRDefault="008B3183" w:rsidP="008B3183">
      <w:pPr>
        <w:pStyle w:val="a3"/>
        <w:spacing w:line="338" w:lineRule="atLeast"/>
        <w:rPr>
          <w:rFonts w:ascii="Arial" w:hAnsi="Arial" w:cs="Arial"/>
          <w:color w:val="000000"/>
        </w:rPr>
      </w:pPr>
      <w:r>
        <w:rPr>
          <w:rFonts w:ascii="Arial" w:hAnsi="Arial" w:cs="Arial"/>
          <w:color w:val="000000"/>
        </w:rPr>
        <w:t>г) отношение к семье;</w:t>
      </w:r>
    </w:p>
    <w:p w:rsidR="008B3183" w:rsidRDefault="008B3183" w:rsidP="008B3183">
      <w:pPr>
        <w:pStyle w:val="a3"/>
        <w:spacing w:line="338" w:lineRule="atLeast"/>
        <w:rPr>
          <w:rFonts w:ascii="Arial" w:hAnsi="Arial" w:cs="Arial"/>
          <w:color w:val="000000"/>
        </w:rPr>
      </w:pPr>
      <w:proofErr w:type="spellStart"/>
      <w:r>
        <w:rPr>
          <w:rFonts w:ascii="Arial" w:hAnsi="Arial" w:cs="Arial"/>
          <w:color w:val="000000"/>
        </w:rPr>
        <w:t>д</w:t>
      </w:r>
      <w:proofErr w:type="spellEnd"/>
      <w:r>
        <w:rPr>
          <w:rFonts w:ascii="Arial" w:hAnsi="Arial" w:cs="Arial"/>
          <w:color w:val="000000"/>
        </w:rPr>
        <w:t>) отношение к ровесникам;</w:t>
      </w:r>
    </w:p>
    <w:p w:rsidR="008B3183" w:rsidRDefault="008B3183" w:rsidP="008B3183">
      <w:pPr>
        <w:pStyle w:val="a3"/>
        <w:spacing w:line="338" w:lineRule="atLeast"/>
        <w:rPr>
          <w:rFonts w:ascii="Arial" w:hAnsi="Arial" w:cs="Arial"/>
          <w:color w:val="000000"/>
        </w:rPr>
      </w:pPr>
      <w:r>
        <w:rPr>
          <w:rFonts w:ascii="Arial" w:hAnsi="Arial" w:cs="Arial"/>
          <w:color w:val="000000"/>
        </w:rPr>
        <w:t>е) отношение к учителям и школе;</w:t>
      </w:r>
    </w:p>
    <w:p w:rsidR="008B3183" w:rsidRDefault="008B3183" w:rsidP="008B3183">
      <w:pPr>
        <w:pStyle w:val="a3"/>
        <w:spacing w:line="338" w:lineRule="atLeast"/>
        <w:rPr>
          <w:rFonts w:ascii="Arial" w:hAnsi="Arial" w:cs="Arial"/>
          <w:color w:val="000000"/>
        </w:rPr>
      </w:pPr>
      <w:r>
        <w:rPr>
          <w:rFonts w:ascii="Arial" w:hAnsi="Arial" w:cs="Arial"/>
          <w:color w:val="000000"/>
        </w:rPr>
        <w:t>ж) отношение к людям в целом;</w:t>
      </w:r>
    </w:p>
    <w:p w:rsidR="008B3183" w:rsidRDefault="008B3183" w:rsidP="008B3183">
      <w:pPr>
        <w:pStyle w:val="a3"/>
        <w:spacing w:line="338" w:lineRule="atLeast"/>
        <w:rPr>
          <w:rFonts w:ascii="Arial" w:hAnsi="Arial" w:cs="Arial"/>
          <w:color w:val="000000"/>
        </w:rPr>
      </w:pPr>
      <w:proofErr w:type="spellStart"/>
      <w:r>
        <w:rPr>
          <w:rFonts w:ascii="Arial" w:hAnsi="Arial" w:cs="Arial"/>
          <w:color w:val="000000"/>
        </w:rPr>
        <w:t>з</w:t>
      </w:r>
      <w:proofErr w:type="spellEnd"/>
      <w:r>
        <w:rPr>
          <w:rFonts w:ascii="Arial" w:hAnsi="Arial" w:cs="Arial"/>
          <w:color w:val="000000"/>
        </w:rPr>
        <w:t>) отношение к собственным способностям;</w:t>
      </w:r>
    </w:p>
    <w:p w:rsidR="008B3183" w:rsidRDefault="008B3183" w:rsidP="008B3183">
      <w:pPr>
        <w:pStyle w:val="a3"/>
        <w:spacing w:line="338" w:lineRule="atLeast"/>
        <w:rPr>
          <w:rFonts w:ascii="Arial" w:hAnsi="Arial" w:cs="Arial"/>
          <w:color w:val="000000"/>
        </w:rPr>
      </w:pPr>
      <w:r>
        <w:rPr>
          <w:rFonts w:ascii="Arial" w:hAnsi="Arial" w:cs="Arial"/>
          <w:color w:val="000000"/>
        </w:rPr>
        <w:t>и) негативные переживания, страхи;</w:t>
      </w:r>
    </w:p>
    <w:p w:rsidR="008B3183" w:rsidRDefault="008B3183" w:rsidP="008B3183">
      <w:pPr>
        <w:pStyle w:val="a3"/>
        <w:spacing w:line="338" w:lineRule="atLeast"/>
        <w:rPr>
          <w:rFonts w:ascii="Arial" w:hAnsi="Arial" w:cs="Arial"/>
          <w:color w:val="000000"/>
        </w:rPr>
      </w:pPr>
      <w:r>
        <w:rPr>
          <w:rFonts w:ascii="Arial" w:hAnsi="Arial" w:cs="Arial"/>
          <w:color w:val="000000"/>
        </w:rPr>
        <w:t>к) отношение к болезни;</w:t>
      </w:r>
    </w:p>
    <w:p w:rsidR="008B3183" w:rsidRDefault="008B3183" w:rsidP="008B3183">
      <w:pPr>
        <w:pStyle w:val="a3"/>
        <w:spacing w:line="338" w:lineRule="atLeast"/>
        <w:rPr>
          <w:rFonts w:ascii="Arial" w:hAnsi="Arial" w:cs="Arial"/>
          <w:color w:val="000000"/>
        </w:rPr>
      </w:pPr>
      <w:r>
        <w:rPr>
          <w:rFonts w:ascii="Arial" w:hAnsi="Arial" w:cs="Arial"/>
          <w:color w:val="000000"/>
        </w:rPr>
        <w:lastRenderedPageBreak/>
        <w:t>л) мечты и планы на будущее.</w:t>
      </w:r>
    </w:p>
    <w:p w:rsidR="008B3183" w:rsidRPr="008B3183" w:rsidRDefault="008B3183" w:rsidP="008B3183">
      <w:pPr>
        <w:shd w:val="clear" w:color="auto" w:fill="CCCCCC"/>
        <w:spacing w:after="0" w:line="240" w:lineRule="auto"/>
        <w:jc w:val="center"/>
        <w:rPr>
          <w:rFonts w:ascii="Times New Roman" w:eastAsia="Times New Roman" w:hAnsi="Times New Roman" w:cs="Times New Roman"/>
          <w:color w:val="000000"/>
          <w:sz w:val="27"/>
          <w:szCs w:val="27"/>
          <w:lang w:eastAsia="ru-RU"/>
        </w:rPr>
      </w:pPr>
      <w:r w:rsidRPr="008B3183">
        <w:rPr>
          <w:rFonts w:ascii="Courier New" w:eastAsia="Times New Roman" w:hAnsi="Courier New" w:cs="Courier New"/>
          <w:color w:val="000000"/>
          <w:sz w:val="20"/>
          <w:lang w:eastAsia="ru-RU"/>
        </w:rPr>
        <w:t>Это одна из самых информативных рисуночных методик. Ее рекомендуется использовать, начиная с 5-6 лет.</w:t>
      </w:r>
      <w:r w:rsidRPr="008B3183">
        <w:rPr>
          <w:rFonts w:ascii="Courier New" w:eastAsia="Times New Roman" w:hAnsi="Courier New" w:cs="Courier New"/>
          <w:color w:val="000000"/>
          <w:sz w:val="20"/>
          <w:szCs w:val="20"/>
          <w:lang w:eastAsia="ru-RU"/>
        </w:rPr>
        <w:br/>
      </w:r>
      <w:r w:rsidRPr="008B3183">
        <w:rPr>
          <w:rFonts w:ascii="Courier New" w:eastAsia="Times New Roman" w:hAnsi="Courier New" w:cs="Courier New"/>
          <w:b/>
          <w:bCs/>
          <w:color w:val="000000"/>
          <w:sz w:val="20"/>
          <w:lang w:eastAsia="ru-RU"/>
        </w:rPr>
        <w:t>Материал для проведения методики: </w:t>
      </w:r>
      <w:r w:rsidRPr="008B3183">
        <w:rPr>
          <w:rFonts w:ascii="Courier New" w:eastAsia="Times New Roman" w:hAnsi="Courier New" w:cs="Courier New"/>
          <w:color w:val="000000"/>
          <w:sz w:val="20"/>
          <w:lang w:eastAsia="ru-RU"/>
        </w:rPr>
        <w:t>лист бумаги (А</w:t>
      </w:r>
      <w:proofErr w:type="gramStart"/>
      <w:r w:rsidRPr="008B3183">
        <w:rPr>
          <w:rFonts w:ascii="Courier New" w:eastAsia="Times New Roman" w:hAnsi="Courier New" w:cs="Courier New"/>
          <w:color w:val="000000"/>
          <w:sz w:val="20"/>
          <w:lang w:eastAsia="ru-RU"/>
        </w:rPr>
        <w:t>4</w:t>
      </w:r>
      <w:proofErr w:type="gramEnd"/>
      <w:r w:rsidRPr="008B3183">
        <w:rPr>
          <w:rFonts w:ascii="Courier New" w:eastAsia="Times New Roman" w:hAnsi="Courier New" w:cs="Courier New"/>
          <w:color w:val="000000"/>
          <w:sz w:val="20"/>
          <w:lang w:eastAsia="ru-RU"/>
        </w:rPr>
        <w:t>), карандаш. Ручки и фломастеры использовать нельзя. </w:t>
      </w:r>
      <w:r w:rsidRPr="008B3183">
        <w:rPr>
          <w:rFonts w:ascii="Courier New" w:eastAsia="Times New Roman" w:hAnsi="Courier New" w:cs="Courier New"/>
          <w:color w:val="000000"/>
          <w:sz w:val="20"/>
          <w:szCs w:val="20"/>
          <w:lang w:eastAsia="ru-RU"/>
        </w:rPr>
        <w:br/>
      </w:r>
      <w:r w:rsidRPr="008B3183">
        <w:rPr>
          <w:rFonts w:ascii="Courier New" w:eastAsia="Times New Roman" w:hAnsi="Courier New" w:cs="Courier New"/>
          <w:b/>
          <w:bCs/>
          <w:color w:val="000000"/>
          <w:sz w:val="20"/>
          <w:lang w:eastAsia="ru-RU"/>
        </w:rPr>
        <w:t>Инструкция:</w:t>
      </w:r>
      <w:r w:rsidRPr="008B3183">
        <w:rPr>
          <w:rFonts w:ascii="Courier New" w:eastAsia="Times New Roman" w:hAnsi="Courier New" w:cs="Courier New"/>
          <w:color w:val="000000"/>
          <w:sz w:val="20"/>
          <w:lang w:eastAsia="ru-RU"/>
        </w:rPr>
        <w:t> </w:t>
      </w:r>
      <w:proofErr w:type="gramStart"/>
      <w:r w:rsidRPr="008B3183">
        <w:rPr>
          <w:rFonts w:ascii="Courier New" w:eastAsia="Times New Roman" w:hAnsi="Courier New" w:cs="Courier New"/>
          <w:color w:val="000000"/>
          <w:sz w:val="20"/>
          <w:lang w:eastAsia="ru-RU"/>
        </w:rPr>
        <w:t xml:space="preserve">"Придумайте и нарисуйте несуществующее животное, которого никогда не было и которого до Вас никто не </w:t>
      </w:r>
      <w:proofErr w:type="spellStart"/>
      <w:r w:rsidRPr="008B3183">
        <w:rPr>
          <w:rFonts w:ascii="Courier New" w:eastAsia="Times New Roman" w:hAnsi="Courier New" w:cs="Courier New"/>
          <w:color w:val="000000"/>
          <w:sz w:val="20"/>
          <w:lang w:eastAsia="ru-RU"/>
        </w:rPr>
        <w:t>придумал-ни</w:t>
      </w:r>
      <w:proofErr w:type="spellEnd"/>
      <w:r w:rsidRPr="008B3183">
        <w:rPr>
          <w:rFonts w:ascii="Courier New" w:eastAsia="Times New Roman" w:hAnsi="Courier New" w:cs="Courier New"/>
          <w:color w:val="000000"/>
          <w:sz w:val="20"/>
          <w:lang w:eastAsia="ru-RU"/>
        </w:rPr>
        <w:t xml:space="preserve"> в сказках, ни в мультфильмах, ни в компьютерах."</w:t>
      </w:r>
      <w:r w:rsidRPr="008B3183">
        <w:rPr>
          <w:rFonts w:ascii="Courier New" w:eastAsia="Times New Roman" w:hAnsi="Courier New" w:cs="Courier New"/>
          <w:color w:val="000000"/>
          <w:sz w:val="20"/>
          <w:szCs w:val="20"/>
          <w:lang w:eastAsia="ru-RU"/>
        </w:rPr>
        <w:br/>
      </w:r>
      <w:r w:rsidRPr="008B3183">
        <w:rPr>
          <w:rFonts w:ascii="Courier New" w:eastAsia="Times New Roman" w:hAnsi="Courier New" w:cs="Courier New"/>
          <w:color w:val="000000"/>
          <w:sz w:val="20"/>
          <w:lang w:eastAsia="ru-RU"/>
        </w:rPr>
        <w:t>Если испытуемый говорит, что не знает, как рисовать, не умеет, то его надо ободрить, надо сказать, что требуется животное, которого на самом деле нет, то все равно, каким оно получится.</w:t>
      </w:r>
      <w:proofErr w:type="gramEnd"/>
      <w:r w:rsidRPr="008B3183">
        <w:rPr>
          <w:rFonts w:ascii="Courier New" w:eastAsia="Times New Roman" w:hAnsi="Courier New" w:cs="Courier New"/>
          <w:color w:val="000000"/>
          <w:sz w:val="20"/>
          <w:szCs w:val="20"/>
          <w:lang w:eastAsia="ru-RU"/>
        </w:rPr>
        <w:br/>
      </w:r>
      <w:r w:rsidRPr="008B3183">
        <w:rPr>
          <w:rFonts w:ascii="Courier New" w:eastAsia="Times New Roman" w:hAnsi="Courier New" w:cs="Courier New"/>
          <w:b/>
          <w:bCs/>
          <w:color w:val="000000"/>
          <w:sz w:val="20"/>
          <w:lang w:eastAsia="ru-RU"/>
        </w:rPr>
        <w:t>После выполнения задания</w:t>
      </w:r>
      <w:r w:rsidRPr="008B3183">
        <w:rPr>
          <w:rFonts w:ascii="Courier New" w:eastAsia="Times New Roman" w:hAnsi="Courier New" w:cs="Courier New"/>
          <w:color w:val="000000"/>
          <w:sz w:val="20"/>
          <w:lang w:eastAsia="ru-RU"/>
        </w:rPr>
        <w:t> испытуемого просят придумать имя несуществующему животному. Выяснив название животного, испытуемого просят рассказать, где это животное живет, чем питается, есть ли у него враги, а есть ли друзья и т.д.</w:t>
      </w:r>
      <w:r w:rsidRPr="008B3183">
        <w:rPr>
          <w:rFonts w:ascii="Courier New" w:eastAsia="Times New Roman" w:hAnsi="Courier New" w:cs="Courier New"/>
          <w:color w:val="000000"/>
          <w:sz w:val="20"/>
          <w:szCs w:val="20"/>
          <w:lang w:eastAsia="ru-RU"/>
        </w:rPr>
        <w:br/>
      </w:r>
      <w:r w:rsidRPr="008B3183">
        <w:rPr>
          <w:rFonts w:ascii="Courier New" w:eastAsia="Times New Roman" w:hAnsi="Courier New" w:cs="Courier New"/>
          <w:b/>
          <w:bCs/>
          <w:color w:val="000000"/>
          <w:sz w:val="20"/>
          <w:lang w:eastAsia="ru-RU"/>
        </w:rPr>
        <w:t>* * *</w:t>
      </w:r>
    </w:p>
    <w:p w:rsidR="008B3183" w:rsidRPr="008B3183" w:rsidRDefault="008B3183" w:rsidP="008B3183">
      <w:pPr>
        <w:shd w:val="clear" w:color="auto" w:fill="CCCCCC"/>
        <w:spacing w:after="0" w:line="240" w:lineRule="auto"/>
        <w:jc w:val="center"/>
        <w:rPr>
          <w:rFonts w:ascii="Times New Roman" w:eastAsia="Times New Roman" w:hAnsi="Times New Roman" w:cs="Times New Roman"/>
          <w:color w:val="000000"/>
          <w:sz w:val="27"/>
          <w:szCs w:val="27"/>
          <w:lang w:eastAsia="ru-RU"/>
        </w:rPr>
      </w:pPr>
      <w:r w:rsidRPr="008B3183">
        <w:rPr>
          <w:rFonts w:ascii="Courier New" w:eastAsia="Times New Roman" w:hAnsi="Courier New" w:cs="Courier New"/>
          <w:b/>
          <w:bCs/>
          <w:color w:val="8B0000"/>
          <w:sz w:val="20"/>
          <w:lang w:eastAsia="ru-RU"/>
        </w:rPr>
        <w:t>Интерпретация методики.</w:t>
      </w:r>
    </w:p>
    <w:p w:rsidR="008B3183" w:rsidRPr="008B3183" w:rsidRDefault="008B3183" w:rsidP="008B3183">
      <w:pPr>
        <w:spacing w:after="240" w:line="240" w:lineRule="auto"/>
        <w:rPr>
          <w:rFonts w:ascii="Courier New" w:eastAsia="Times New Roman" w:hAnsi="Courier New" w:cs="Courier New"/>
          <w:sz w:val="20"/>
          <w:shd w:val="clear" w:color="auto" w:fill="CCCCCC"/>
          <w:lang w:eastAsia="ru-RU"/>
        </w:rPr>
      </w:pPr>
      <w:r w:rsidRPr="008B3183">
        <w:rPr>
          <w:rFonts w:ascii="Courier New" w:eastAsia="Times New Roman" w:hAnsi="Courier New" w:cs="Courier New"/>
          <w:b/>
          <w:bCs/>
          <w:color w:val="8B0000"/>
          <w:sz w:val="20"/>
          <w:lang w:eastAsia="ru-RU"/>
        </w:rPr>
        <w:t xml:space="preserve">Положение рисунка на </w:t>
      </w:r>
      <w:proofErr w:type="spellStart"/>
      <w:r w:rsidRPr="008B3183">
        <w:rPr>
          <w:rFonts w:ascii="Courier New" w:eastAsia="Times New Roman" w:hAnsi="Courier New" w:cs="Courier New"/>
          <w:b/>
          <w:bCs/>
          <w:color w:val="8B0000"/>
          <w:sz w:val="20"/>
          <w:lang w:eastAsia="ru-RU"/>
        </w:rPr>
        <w:t>листе</w:t>
      </w:r>
      <w:proofErr w:type="gramStart"/>
      <w:r w:rsidRPr="008B3183">
        <w:rPr>
          <w:rFonts w:ascii="Courier New" w:eastAsia="Times New Roman" w:hAnsi="Courier New" w:cs="Courier New"/>
          <w:b/>
          <w:bCs/>
          <w:color w:val="8B0000"/>
          <w:sz w:val="20"/>
          <w:lang w:eastAsia="ru-RU"/>
        </w:rPr>
        <w:t>.</w:t>
      </w:r>
      <w:r w:rsidRPr="008B3183">
        <w:rPr>
          <w:rFonts w:ascii="Courier New" w:eastAsia="Times New Roman" w:hAnsi="Courier New" w:cs="Courier New"/>
          <w:color w:val="000000"/>
          <w:sz w:val="20"/>
          <w:lang w:eastAsia="ru-RU"/>
        </w:rPr>
        <w:t>Н</w:t>
      </w:r>
      <w:proofErr w:type="gramEnd"/>
      <w:r w:rsidRPr="008B3183">
        <w:rPr>
          <w:rFonts w:ascii="Courier New" w:eastAsia="Times New Roman" w:hAnsi="Courier New" w:cs="Courier New"/>
          <w:color w:val="000000"/>
          <w:sz w:val="20"/>
          <w:lang w:eastAsia="ru-RU"/>
        </w:rPr>
        <w:t>орма</w:t>
      </w:r>
      <w:proofErr w:type="spellEnd"/>
      <w:r w:rsidRPr="008B3183">
        <w:rPr>
          <w:rFonts w:ascii="Courier New" w:eastAsia="Times New Roman" w:hAnsi="Courier New" w:cs="Courier New"/>
          <w:color w:val="000000"/>
          <w:sz w:val="20"/>
          <w:lang w:eastAsia="ru-RU"/>
        </w:rPr>
        <w:t xml:space="preserve"> - рисунок расположен </w:t>
      </w:r>
      <w:r w:rsidRPr="008B3183">
        <w:rPr>
          <w:rFonts w:ascii="Courier New" w:eastAsia="Times New Roman" w:hAnsi="Courier New" w:cs="Courier New"/>
          <w:b/>
          <w:bCs/>
          <w:color w:val="000000"/>
          <w:sz w:val="20"/>
          <w:lang w:eastAsia="ru-RU"/>
        </w:rPr>
        <w:t>по центру </w:t>
      </w:r>
      <w:r w:rsidRPr="008B3183">
        <w:rPr>
          <w:rFonts w:ascii="Courier New" w:eastAsia="Times New Roman" w:hAnsi="Courier New" w:cs="Courier New"/>
          <w:color w:val="000000"/>
          <w:sz w:val="20"/>
          <w:lang w:eastAsia="ru-RU"/>
        </w:rPr>
        <w:t>листа.</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Положение рисунка </w:t>
      </w:r>
      <w:r w:rsidRPr="008B3183">
        <w:rPr>
          <w:rFonts w:ascii="Courier New" w:eastAsia="Times New Roman" w:hAnsi="Courier New" w:cs="Courier New"/>
          <w:b/>
          <w:bCs/>
          <w:color w:val="000000"/>
          <w:sz w:val="20"/>
          <w:lang w:eastAsia="ru-RU"/>
        </w:rPr>
        <w:t>ближе к верхнему краю листа</w:t>
      </w:r>
      <w:r w:rsidRPr="008B3183">
        <w:rPr>
          <w:rFonts w:ascii="Courier New" w:eastAsia="Times New Roman" w:hAnsi="Courier New" w:cs="Courier New"/>
          <w:color w:val="000000"/>
          <w:sz w:val="20"/>
          <w:lang w:eastAsia="ru-RU"/>
        </w:rPr>
        <w:t> - высокая самооценка, недовольство своим положением в социуме, недостаточное признание со стороны окружающих, претензия на продвижение и признание, тенденция к самоутверждению.</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Положение рисунка в </w:t>
      </w:r>
      <w:r w:rsidRPr="008B3183">
        <w:rPr>
          <w:rFonts w:ascii="Courier New" w:eastAsia="Times New Roman" w:hAnsi="Courier New" w:cs="Courier New"/>
          <w:b/>
          <w:bCs/>
          <w:color w:val="000000"/>
          <w:sz w:val="20"/>
          <w:lang w:eastAsia="ru-RU"/>
        </w:rPr>
        <w:t>нижней части</w:t>
      </w:r>
      <w:r w:rsidRPr="008B3183">
        <w:rPr>
          <w:rFonts w:ascii="Courier New" w:eastAsia="Times New Roman" w:hAnsi="Courier New" w:cs="Courier New"/>
          <w:color w:val="000000"/>
          <w:sz w:val="20"/>
          <w:lang w:eastAsia="ru-RU"/>
        </w:rPr>
        <w:t> - неуверенность в себе, низкая самооценка, подавленность, нерешительность, незаинтересованность в своем положении в социуме, отсутствие тенденции к самоутверждению.</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Центральная смысловая часть фигуры - ГОЛОВА.</w:t>
      </w:r>
      <w:r w:rsidRPr="008B3183">
        <w:rPr>
          <w:rFonts w:ascii="Courier New" w:eastAsia="Times New Roman" w:hAnsi="Courier New" w:cs="Courier New"/>
          <w:color w:val="000000"/>
          <w:sz w:val="20"/>
          <w:lang w:eastAsia="ru-RU"/>
        </w:rPr>
        <w:t> Голова повернута </w:t>
      </w:r>
      <w:r w:rsidRPr="008B3183">
        <w:rPr>
          <w:rFonts w:ascii="Courier New" w:eastAsia="Times New Roman" w:hAnsi="Courier New" w:cs="Courier New"/>
          <w:b/>
          <w:bCs/>
          <w:color w:val="000000"/>
          <w:sz w:val="20"/>
          <w:lang w:eastAsia="ru-RU"/>
        </w:rPr>
        <w:t>вправо</w:t>
      </w:r>
      <w:r w:rsidRPr="008B3183">
        <w:rPr>
          <w:rFonts w:ascii="Courier New" w:eastAsia="Times New Roman" w:hAnsi="Courier New" w:cs="Courier New"/>
          <w:color w:val="000000"/>
          <w:sz w:val="20"/>
          <w:lang w:eastAsia="ru-RU"/>
        </w:rPr>
        <w:t> - устойчивая тенденция к деятельности, действенности. Испытуемый активно переходит к реализации своих планов, наклонностей.</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Голова повернута </w:t>
      </w:r>
      <w:r w:rsidRPr="008B3183">
        <w:rPr>
          <w:rFonts w:ascii="Courier New" w:eastAsia="Times New Roman" w:hAnsi="Courier New" w:cs="Courier New"/>
          <w:b/>
          <w:bCs/>
          <w:color w:val="000000"/>
          <w:sz w:val="20"/>
          <w:lang w:eastAsia="ru-RU"/>
        </w:rPr>
        <w:t>влево</w:t>
      </w:r>
      <w:r w:rsidRPr="008B3183">
        <w:rPr>
          <w:rFonts w:ascii="Courier New" w:eastAsia="Times New Roman" w:hAnsi="Courier New" w:cs="Courier New"/>
          <w:color w:val="000000"/>
          <w:sz w:val="20"/>
          <w:lang w:eastAsia="ru-RU"/>
        </w:rPr>
        <w:t> - тенденция к рефлексии, к размышлениям. Это не человек действия. Нередко боязнь перед активным действием и нерешительность.</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Положение </w:t>
      </w:r>
      <w:r w:rsidRPr="008B3183">
        <w:rPr>
          <w:rFonts w:ascii="Courier New" w:eastAsia="Times New Roman" w:hAnsi="Courier New" w:cs="Courier New"/>
          <w:b/>
          <w:bCs/>
          <w:color w:val="000000"/>
          <w:sz w:val="20"/>
          <w:lang w:eastAsia="ru-RU"/>
        </w:rPr>
        <w:t>"анфас"</w:t>
      </w:r>
      <w:r w:rsidRPr="008B3183">
        <w:rPr>
          <w:rFonts w:ascii="Courier New" w:eastAsia="Times New Roman" w:hAnsi="Courier New" w:cs="Courier New"/>
          <w:color w:val="000000"/>
          <w:sz w:val="20"/>
          <w:lang w:eastAsia="ru-RU"/>
        </w:rPr>
        <w:t xml:space="preserve">, т.е. голова направлена на </w:t>
      </w:r>
      <w:proofErr w:type="spellStart"/>
      <w:r w:rsidRPr="008B3183">
        <w:rPr>
          <w:rFonts w:ascii="Courier New" w:eastAsia="Times New Roman" w:hAnsi="Courier New" w:cs="Courier New"/>
          <w:color w:val="000000"/>
          <w:sz w:val="20"/>
          <w:lang w:eastAsia="ru-RU"/>
        </w:rPr>
        <w:t>рисующего-экоцентризм</w:t>
      </w:r>
      <w:proofErr w:type="spellEnd"/>
      <w:r w:rsidRPr="008B3183">
        <w:rPr>
          <w:rFonts w:ascii="Courier New" w:eastAsia="Times New Roman" w:hAnsi="Courier New" w:cs="Courier New"/>
          <w:color w:val="000000"/>
          <w:sz w:val="20"/>
          <w:lang w:eastAsia="ru-RU"/>
        </w:rPr>
        <w:t>.</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На голове расположены детали, соответствующие органам чувств - уши, рот, глаза.</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Деталь </w:t>
      </w:r>
      <w:r w:rsidRPr="008B3183">
        <w:rPr>
          <w:rFonts w:ascii="Courier New" w:eastAsia="Times New Roman" w:hAnsi="Courier New" w:cs="Courier New"/>
          <w:b/>
          <w:bCs/>
          <w:color w:val="000000"/>
          <w:sz w:val="20"/>
          <w:lang w:eastAsia="ru-RU"/>
        </w:rPr>
        <w:t>"уши"</w:t>
      </w:r>
      <w:r w:rsidRPr="008B3183">
        <w:rPr>
          <w:rFonts w:ascii="Courier New" w:eastAsia="Times New Roman" w:hAnsi="Courier New" w:cs="Courier New"/>
          <w:color w:val="000000"/>
          <w:sz w:val="20"/>
          <w:lang w:eastAsia="ru-RU"/>
        </w:rPr>
        <w:t> - заинтересованность в информации, значимость мнения окружающих о себе.</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Приоткрытый рот в сочетании с языком при отсутствии прорисовки губ</w:t>
      </w:r>
      <w:r w:rsidRPr="008B3183">
        <w:rPr>
          <w:rFonts w:ascii="Courier New" w:eastAsia="Times New Roman" w:hAnsi="Courier New" w:cs="Courier New"/>
          <w:color w:val="000000"/>
          <w:sz w:val="20"/>
          <w:lang w:eastAsia="ru-RU"/>
        </w:rPr>
        <w:t> - большая речевая активность (болтливость), в сочетании </w:t>
      </w:r>
      <w:r w:rsidRPr="008B3183">
        <w:rPr>
          <w:rFonts w:ascii="Courier New" w:eastAsia="Times New Roman" w:hAnsi="Courier New" w:cs="Courier New"/>
          <w:b/>
          <w:bCs/>
          <w:color w:val="000000"/>
          <w:sz w:val="20"/>
          <w:lang w:eastAsia="ru-RU"/>
        </w:rPr>
        <w:t>с прорисовкой губ</w:t>
      </w:r>
      <w:r w:rsidRPr="008B3183">
        <w:rPr>
          <w:rFonts w:ascii="Courier New" w:eastAsia="Times New Roman" w:hAnsi="Courier New" w:cs="Courier New"/>
          <w:color w:val="000000"/>
          <w:sz w:val="20"/>
          <w:lang w:eastAsia="ru-RU"/>
        </w:rPr>
        <w:t> - чувственность; иногда и то, и другое вместе. </w:t>
      </w:r>
      <w:r w:rsidRPr="008B3183">
        <w:rPr>
          <w:rFonts w:ascii="Courier New" w:eastAsia="Times New Roman" w:hAnsi="Courier New" w:cs="Courier New"/>
          <w:b/>
          <w:bCs/>
          <w:color w:val="000000"/>
          <w:sz w:val="20"/>
          <w:lang w:eastAsia="ru-RU"/>
        </w:rPr>
        <w:t>Открытый рот без прорисовки языка и губ, особенно зачерченный</w:t>
      </w:r>
      <w:r w:rsidRPr="008B3183">
        <w:rPr>
          <w:rFonts w:ascii="Courier New" w:eastAsia="Times New Roman" w:hAnsi="Courier New" w:cs="Courier New"/>
          <w:color w:val="000000"/>
          <w:sz w:val="20"/>
          <w:lang w:eastAsia="ru-RU"/>
        </w:rPr>
        <w:t> - легкость возникновения опасений и страхов, недоверия. </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Рот с зубами</w:t>
      </w:r>
      <w:r w:rsidRPr="008B3183">
        <w:rPr>
          <w:rFonts w:ascii="Courier New" w:eastAsia="Times New Roman" w:hAnsi="Courier New" w:cs="Courier New"/>
          <w:color w:val="000000"/>
          <w:sz w:val="20"/>
          <w:lang w:eastAsia="ru-RU"/>
        </w:rPr>
        <w:t> - вербальная агрессивность, в большинстве случаев -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w:t>
      </w:r>
      <w:r w:rsidRPr="008B3183">
        <w:rPr>
          <w:rFonts w:ascii="Courier New" w:eastAsia="Times New Roman" w:hAnsi="Courier New" w:cs="Courier New"/>
          <w:b/>
          <w:bCs/>
          <w:color w:val="000000"/>
          <w:sz w:val="20"/>
          <w:lang w:eastAsia="ru-RU"/>
        </w:rPr>
        <w:t>зачерченного рта округлой формы</w:t>
      </w:r>
      <w:r w:rsidRPr="008B3183">
        <w:rPr>
          <w:rFonts w:ascii="Courier New" w:eastAsia="Times New Roman" w:hAnsi="Courier New" w:cs="Courier New"/>
          <w:color w:val="000000"/>
          <w:sz w:val="20"/>
          <w:lang w:eastAsia="ru-RU"/>
        </w:rPr>
        <w:t> (боязливость, тревожность).</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ГЛАЗА.</w:t>
      </w:r>
      <w:r w:rsidRPr="008B3183">
        <w:rPr>
          <w:rFonts w:ascii="Courier New" w:eastAsia="Times New Roman" w:hAnsi="Courier New" w:cs="Courier New"/>
          <w:color w:val="000000"/>
          <w:sz w:val="20"/>
          <w:lang w:eastAsia="ru-RU"/>
        </w:rPr>
        <w:t> Это символ присущего человеку переживания страха: подчеркивается </w:t>
      </w:r>
      <w:r w:rsidRPr="008B3183">
        <w:rPr>
          <w:rFonts w:ascii="Courier New" w:eastAsia="Times New Roman" w:hAnsi="Courier New" w:cs="Courier New"/>
          <w:b/>
          <w:bCs/>
          <w:color w:val="000000"/>
          <w:sz w:val="20"/>
          <w:lang w:eastAsia="ru-RU"/>
        </w:rPr>
        <w:t>резкой прорисовкой радужки.</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Обратить внимание на наличие или отсутствие ресниц. </w:t>
      </w:r>
      <w:r w:rsidRPr="008B3183">
        <w:rPr>
          <w:rFonts w:ascii="Courier New" w:eastAsia="Times New Roman" w:hAnsi="Courier New" w:cs="Courier New"/>
          <w:b/>
          <w:bCs/>
          <w:color w:val="000000"/>
          <w:sz w:val="20"/>
          <w:lang w:eastAsia="ru-RU"/>
        </w:rPr>
        <w:t>Ресницы</w:t>
      </w:r>
      <w:r w:rsidRPr="008B3183">
        <w:rPr>
          <w:rFonts w:ascii="Courier New" w:eastAsia="Times New Roman" w:hAnsi="Courier New" w:cs="Courier New"/>
          <w:color w:val="000000"/>
          <w:sz w:val="20"/>
          <w:lang w:eastAsia="ru-RU"/>
        </w:rPr>
        <w:t xml:space="preserve"> - </w:t>
      </w:r>
      <w:proofErr w:type="spellStart"/>
      <w:r w:rsidRPr="008B3183">
        <w:rPr>
          <w:rFonts w:ascii="Courier New" w:eastAsia="Times New Roman" w:hAnsi="Courier New" w:cs="Courier New"/>
          <w:color w:val="000000"/>
          <w:sz w:val="20"/>
          <w:lang w:eastAsia="ru-RU"/>
        </w:rPr>
        <w:t>истероидно-демонстративные</w:t>
      </w:r>
      <w:proofErr w:type="spellEnd"/>
      <w:r w:rsidRPr="008B3183">
        <w:rPr>
          <w:rFonts w:ascii="Courier New" w:eastAsia="Times New Roman" w:hAnsi="Courier New" w:cs="Courier New"/>
          <w:color w:val="000000"/>
          <w:sz w:val="20"/>
          <w:lang w:eastAsia="ru-RU"/>
        </w:rPr>
        <w:t xml:space="preserve"> манеры поведения; для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Увеличенный</w:t>
      </w:r>
      <w:r w:rsidRPr="008B3183">
        <w:rPr>
          <w:rFonts w:ascii="Courier New" w:eastAsia="Times New Roman" w:hAnsi="Courier New" w:cs="Courier New"/>
          <w:color w:val="000000"/>
          <w:sz w:val="20"/>
          <w:lang w:eastAsia="ru-RU"/>
        </w:rPr>
        <w:t> (относительно фигуры в целом) </w:t>
      </w:r>
      <w:r w:rsidRPr="008B3183">
        <w:rPr>
          <w:rFonts w:ascii="Courier New" w:eastAsia="Times New Roman" w:hAnsi="Courier New" w:cs="Courier New"/>
          <w:b/>
          <w:bCs/>
          <w:color w:val="000000"/>
          <w:sz w:val="20"/>
          <w:lang w:eastAsia="ru-RU"/>
        </w:rPr>
        <w:t>размер головы</w:t>
      </w:r>
      <w:r w:rsidRPr="008B3183">
        <w:rPr>
          <w:rFonts w:ascii="Courier New" w:eastAsia="Times New Roman" w:hAnsi="Courier New" w:cs="Courier New"/>
          <w:color w:val="000000"/>
          <w:sz w:val="20"/>
          <w:lang w:eastAsia="ru-RU"/>
        </w:rPr>
        <w:t> говорит о том, что испытуемый ценит рациональное начало (возможно, и эрудицию) в себе и окружающих. </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На голове также иногда располагаются дополнительные детали: </w:t>
      </w:r>
      <w:r w:rsidRPr="008B3183">
        <w:rPr>
          <w:rFonts w:ascii="Courier New" w:eastAsia="Times New Roman" w:hAnsi="Courier New" w:cs="Courier New"/>
          <w:b/>
          <w:bCs/>
          <w:color w:val="000000"/>
          <w:sz w:val="20"/>
          <w:lang w:eastAsia="ru-RU"/>
        </w:rPr>
        <w:t>рога</w:t>
      </w:r>
      <w:r w:rsidRPr="008B3183">
        <w:rPr>
          <w:rFonts w:ascii="Courier New" w:eastAsia="Times New Roman" w:hAnsi="Courier New" w:cs="Courier New"/>
          <w:color w:val="000000"/>
          <w:sz w:val="20"/>
          <w:lang w:eastAsia="ru-RU"/>
        </w:rPr>
        <w:t> - защита, агрессия. Определить по сочетанию с другими признаками - </w:t>
      </w:r>
      <w:r w:rsidRPr="008B3183">
        <w:rPr>
          <w:rFonts w:ascii="Courier New" w:eastAsia="Times New Roman" w:hAnsi="Courier New" w:cs="Courier New"/>
          <w:b/>
          <w:bCs/>
          <w:color w:val="000000"/>
          <w:sz w:val="20"/>
          <w:lang w:eastAsia="ru-RU"/>
        </w:rPr>
        <w:t>когтями, щетиной, иглами</w:t>
      </w:r>
      <w:r w:rsidRPr="008B3183">
        <w:rPr>
          <w:rFonts w:ascii="Courier New" w:eastAsia="Times New Roman" w:hAnsi="Courier New" w:cs="Courier New"/>
          <w:color w:val="000000"/>
          <w:sz w:val="20"/>
          <w:lang w:eastAsia="ru-RU"/>
        </w:rPr>
        <w:t> - характер этой агрессии: спонтанная или защитно-ответная. </w:t>
      </w:r>
      <w:r w:rsidRPr="008B3183">
        <w:rPr>
          <w:rFonts w:ascii="Courier New" w:eastAsia="Times New Roman" w:hAnsi="Courier New" w:cs="Courier New"/>
          <w:b/>
          <w:bCs/>
          <w:color w:val="000000"/>
          <w:sz w:val="20"/>
          <w:lang w:eastAsia="ru-RU"/>
        </w:rPr>
        <w:t>Перья</w:t>
      </w:r>
      <w:r w:rsidRPr="008B3183">
        <w:rPr>
          <w:rFonts w:ascii="Courier New" w:eastAsia="Times New Roman" w:hAnsi="Courier New" w:cs="Courier New"/>
          <w:color w:val="000000"/>
          <w:sz w:val="20"/>
          <w:lang w:eastAsia="ru-RU"/>
        </w:rPr>
        <w:t xml:space="preserve"> - тенденция к </w:t>
      </w:r>
      <w:proofErr w:type="spellStart"/>
      <w:r w:rsidRPr="008B3183">
        <w:rPr>
          <w:rFonts w:ascii="Courier New" w:eastAsia="Times New Roman" w:hAnsi="Courier New" w:cs="Courier New"/>
          <w:color w:val="000000"/>
          <w:sz w:val="20"/>
          <w:lang w:eastAsia="ru-RU"/>
        </w:rPr>
        <w:t>самоукрашению</w:t>
      </w:r>
      <w:proofErr w:type="spellEnd"/>
      <w:r w:rsidRPr="008B3183">
        <w:rPr>
          <w:rFonts w:ascii="Courier New" w:eastAsia="Times New Roman" w:hAnsi="Courier New" w:cs="Courier New"/>
          <w:color w:val="000000"/>
          <w:sz w:val="20"/>
          <w:lang w:eastAsia="ru-RU"/>
        </w:rPr>
        <w:t xml:space="preserve"> и самооправданию, к </w:t>
      </w:r>
      <w:proofErr w:type="spellStart"/>
      <w:r w:rsidRPr="008B3183">
        <w:rPr>
          <w:rFonts w:ascii="Courier New" w:eastAsia="Times New Roman" w:hAnsi="Courier New" w:cs="Courier New"/>
          <w:color w:val="000000"/>
          <w:sz w:val="20"/>
          <w:lang w:eastAsia="ru-RU"/>
        </w:rPr>
        <w:t>демонстративности</w:t>
      </w:r>
      <w:proofErr w:type="spellEnd"/>
      <w:r w:rsidRPr="008B3183">
        <w:rPr>
          <w:rFonts w:ascii="Courier New" w:eastAsia="Times New Roman" w:hAnsi="Courier New" w:cs="Courier New"/>
          <w:color w:val="000000"/>
          <w:sz w:val="20"/>
          <w:lang w:eastAsia="ru-RU"/>
        </w:rPr>
        <w:t>. </w:t>
      </w:r>
      <w:r w:rsidRPr="008B3183">
        <w:rPr>
          <w:rFonts w:ascii="Courier New" w:eastAsia="Times New Roman" w:hAnsi="Courier New" w:cs="Courier New"/>
          <w:b/>
          <w:bCs/>
          <w:color w:val="000000"/>
          <w:sz w:val="20"/>
          <w:lang w:eastAsia="ru-RU"/>
        </w:rPr>
        <w:t>Грива, шерсть, подобие прически</w:t>
      </w:r>
      <w:r w:rsidRPr="008B3183">
        <w:rPr>
          <w:rFonts w:ascii="Courier New" w:eastAsia="Times New Roman" w:hAnsi="Courier New" w:cs="Courier New"/>
          <w:color w:val="000000"/>
          <w:sz w:val="20"/>
          <w:lang w:eastAsia="ru-RU"/>
        </w:rPr>
        <w:t xml:space="preserve"> - чувственность, подчеркивание </w:t>
      </w:r>
      <w:r w:rsidRPr="008B3183">
        <w:rPr>
          <w:rFonts w:ascii="Courier New" w:eastAsia="Times New Roman" w:hAnsi="Courier New" w:cs="Courier New"/>
          <w:color w:val="000000"/>
          <w:sz w:val="20"/>
          <w:lang w:eastAsia="ru-RU"/>
        </w:rPr>
        <w:lastRenderedPageBreak/>
        <w:t>своего пола и иногда ориентировка на свою сексуальную роль. </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Несущая, опорная часть фигуры </w:t>
      </w:r>
      <w:r w:rsidRPr="008B3183">
        <w:rPr>
          <w:rFonts w:ascii="Courier New" w:eastAsia="Times New Roman" w:hAnsi="Courier New" w:cs="Courier New"/>
          <w:color w:val="000000"/>
          <w:sz w:val="20"/>
          <w:lang w:eastAsia="ru-RU"/>
        </w:rPr>
        <w:t>(ноги, лапы, иногда — постамент).</w:t>
      </w:r>
      <w:r w:rsidRPr="008B3183">
        <w:rPr>
          <w:rFonts w:ascii="Courier New" w:eastAsia="Times New Roman" w:hAnsi="Courier New" w:cs="Courier New"/>
          <w:color w:val="000000"/>
          <w:sz w:val="20"/>
          <w:szCs w:val="20"/>
          <w:shd w:val="clear" w:color="auto" w:fill="CCCCCC"/>
          <w:lang w:eastAsia="ru-RU"/>
        </w:rPr>
        <w:br/>
      </w:r>
      <w:proofErr w:type="gramStart"/>
      <w:r w:rsidRPr="008B3183">
        <w:rPr>
          <w:rFonts w:ascii="Courier New" w:eastAsia="Times New Roman" w:hAnsi="Courier New" w:cs="Courier New"/>
          <w:color w:val="000000"/>
          <w:sz w:val="20"/>
          <w:lang w:eastAsia="ru-RU"/>
        </w:rPr>
        <w:t>Рассматривается основательность этой части по отношению к размерам всей фигуры и по форме:</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а) основательность, обдуманность, рациональность принятия решения, пути к выводам, формирование суждения, опора на существенные положения и значимую информацию; </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roofErr w:type="gramEnd"/>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Обратить внимание на </w:t>
      </w:r>
      <w:r w:rsidRPr="008B3183">
        <w:rPr>
          <w:rFonts w:ascii="Courier New" w:eastAsia="Times New Roman" w:hAnsi="Courier New" w:cs="Courier New"/>
          <w:b/>
          <w:bCs/>
          <w:color w:val="000000"/>
          <w:sz w:val="20"/>
          <w:lang w:eastAsia="ru-RU"/>
        </w:rPr>
        <w:t>характер соединения ног с корпусом</w:t>
      </w:r>
      <w:r w:rsidRPr="008B3183">
        <w:rPr>
          <w:rFonts w:ascii="Courier New" w:eastAsia="Times New Roman" w:hAnsi="Courier New" w:cs="Courier New"/>
          <w:color w:val="000000"/>
          <w:sz w:val="20"/>
          <w:lang w:eastAsia="ru-RU"/>
        </w:rPr>
        <w:t xml:space="preserve">: точно, тщательно или небрежно, слабо соединены или не соединены вовсе — это характер </w:t>
      </w:r>
      <w:proofErr w:type="gramStart"/>
      <w:r w:rsidRPr="008B3183">
        <w:rPr>
          <w:rFonts w:ascii="Courier New" w:eastAsia="Times New Roman" w:hAnsi="Courier New" w:cs="Courier New"/>
          <w:color w:val="000000"/>
          <w:sz w:val="20"/>
          <w:lang w:eastAsia="ru-RU"/>
        </w:rPr>
        <w:t>контроля за</w:t>
      </w:r>
      <w:proofErr w:type="gramEnd"/>
      <w:r w:rsidRPr="008B3183">
        <w:rPr>
          <w:rFonts w:ascii="Courier New" w:eastAsia="Times New Roman" w:hAnsi="Courier New" w:cs="Courier New"/>
          <w:color w:val="000000"/>
          <w:sz w:val="20"/>
          <w:lang w:eastAsia="ru-RU"/>
        </w:rPr>
        <w:t xml:space="preserve"> рассуждениями, выводами, решениями.</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 xml:space="preserve">Однотипность и </w:t>
      </w:r>
      <w:proofErr w:type="spellStart"/>
      <w:r w:rsidRPr="008B3183">
        <w:rPr>
          <w:rFonts w:ascii="Courier New" w:eastAsia="Times New Roman" w:hAnsi="Courier New" w:cs="Courier New"/>
          <w:b/>
          <w:bCs/>
          <w:color w:val="000000"/>
          <w:sz w:val="20"/>
          <w:lang w:eastAsia="ru-RU"/>
        </w:rPr>
        <w:t>однонаправленность</w:t>
      </w:r>
      <w:proofErr w:type="spellEnd"/>
      <w:r w:rsidRPr="008B3183">
        <w:rPr>
          <w:rFonts w:ascii="Courier New" w:eastAsia="Times New Roman" w:hAnsi="Courier New" w:cs="Courier New"/>
          <w:b/>
          <w:bCs/>
          <w:color w:val="000000"/>
          <w:sz w:val="20"/>
          <w:lang w:eastAsia="ru-RU"/>
        </w:rPr>
        <w:t xml:space="preserve"> формы лап</w:t>
      </w:r>
      <w:r w:rsidRPr="008B3183">
        <w:rPr>
          <w:rFonts w:ascii="Courier New" w:eastAsia="Times New Roman" w:hAnsi="Courier New" w:cs="Courier New"/>
          <w:color w:val="000000"/>
          <w:sz w:val="20"/>
          <w:lang w:eastAsia="ru-RU"/>
        </w:rPr>
        <w:t xml:space="preserve">, любых элементов опорной части — </w:t>
      </w:r>
      <w:proofErr w:type="spellStart"/>
      <w:r w:rsidRPr="008B3183">
        <w:rPr>
          <w:rFonts w:ascii="Courier New" w:eastAsia="Times New Roman" w:hAnsi="Courier New" w:cs="Courier New"/>
          <w:color w:val="000000"/>
          <w:sz w:val="20"/>
          <w:lang w:eastAsia="ru-RU"/>
        </w:rPr>
        <w:t>конформность</w:t>
      </w:r>
      <w:proofErr w:type="spellEnd"/>
      <w:r w:rsidRPr="008B3183">
        <w:rPr>
          <w:rFonts w:ascii="Courier New" w:eastAsia="Times New Roman" w:hAnsi="Courier New" w:cs="Courier New"/>
          <w:color w:val="000000"/>
          <w:sz w:val="20"/>
          <w:lang w:eastAsia="ru-RU"/>
        </w:rPr>
        <w:t xml:space="preserve">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w:t>
      </w:r>
      <w:proofErr w:type="spellStart"/>
      <w:r w:rsidRPr="008B3183">
        <w:rPr>
          <w:rFonts w:ascii="Courier New" w:eastAsia="Times New Roman" w:hAnsi="Courier New" w:cs="Courier New"/>
          <w:color w:val="000000"/>
          <w:sz w:val="20"/>
          <w:lang w:eastAsia="ru-RU"/>
        </w:rPr>
        <w:t>небанальность</w:t>
      </w:r>
      <w:proofErr w:type="spellEnd"/>
      <w:r w:rsidRPr="008B3183">
        <w:rPr>
          <w:rFonts w:ascii="Courier New" w:eastAsia="Times New Roman" w:hAnsi="Courier New" w:cs="Courier New"/>
          <w:color w:val="000000"/>
          <w:sz w:val="20"/>
          <w:lang w:eastAsia="ru-RU"/>
        </w:rPr>
        <w:t>; иногда даже творческое начало (соответственно необычности формы) или инакомыслие (ближе к патологии).</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Части, поднимающиеся над уровнем фигуры</w:t>
      </w:r>
      <w:r w:rsidRPr="008B3183">
        <w:rPr>
          <w:rFonts w:ascii="Courier New" w:eastAsia="Times New Roman" w:hAnsi="Courier New" w:cs="Courier New"/>
          <w:color w:val="000000"/>
          <w:sz w:val="20"/>
          <w:lang w:eastAsia="ru-RU"/>
        </w:rPr>
        <w:t xml:space="preserve">, могут быть функциональными или украшающими: крылья, дополнительные ноги, щупальца, детали панциря, перья, бантики вроде завитушек-кудрей, </w:t>
      </w:r>
      <w:proofErr w:type="spellStart"/>
      <w:r w:rsidRPr="008B3183">
        <w:rPr>
          <w:rFonts w:ascii="Courier New" w:eastAsia="Times New Roman" w:hAnsi="Courier New" w:cs="Courier New"/>
          <w:color w:val="000000"/>
          <w:sz w:val="20"/>
          <w:lang w:eastAsia="ru-RU"/>
        </w:rPr>
        <w:t>цветково-функциональные</w:t>
      </w:r>
      <w:proofErr w:type="spellEnd"/>
      <w:r w:rsidRPr="008B3183">
        <w:rPr>
          <w:rFonts w:ascii="Courier New" w:eastAsia="Times New Roman" w:hAnsi="Courier New" w:cs="Courier New"/>
          <w:color w:val="000000"/>
          <w:sz w:val="20"/>
          <w:lang w:eastAsia="ru-RU"/>
        </w:rPr>
        <w:t xml:space="preserve"> детали </w:t>
      </w:r>
      <w:proofErr w:type="gramStart"/>
      <w:r w:rsidRPr="008B3183">
        <w:rPr>
          <w:rFonts w:ascii="Courier New" w:eastAsia="Times New Roman" w:hAnsi="Courier New" w:cs="Courier New"/>
          <w:color w:val="000000"/>
          <w:sz w:val="20"/>
          <w:lang w:eastAsia="ru-RU"/>
        </w:rPr>
        <w:t>-э</w:t>
      </w:r>
      <w:proofErr w:type="gramEnd"/>
      <w:r w:rsidRPr="008B3183">
        <w:rPr>
          <w:rFonts w:ascii="Courier New" w:eastAsia="Times New Roman" w:hAnsi="Courier New" w:cs="Courier New"/>
          <w:color w:val="000000"/>
          <w:sz w:val="20"/>
          <w:lang w:eastAsia="ru-RU"/>
        </w:rPr>
        <w:t>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щупальца и т.д.).</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Украшающие детали</w:t>
      </w:r>
      <w:r w:rsidRPr="008B3183">
        <w:rPr>
          <w:rFonts w:ascii="Courier New" w:eastAsia="Times New Roman" w:hAnsi="Courier New" w:cs="Courier New"/>
          <w:color w:val="000000"/>
          <w:sz w:val="20"/>
          <w:lang w:eastAsia="ru-RU"/>
        </w:rPr>
        <w:t xml:space="preserve"> — </w:t>
      </w:r>
      <w:proofErr w:type="spellStart"/>
      <w:r w:rsidRPr="008B3183">
        <w:rPr>
          <w:rFonts w:ascii="Courier New" w:eastAsia="Times New Roman" w:hAnsi="Courier New" w:cs="Courier New"/>
          <w:color w:val="000000"/>
          <w:sz w:val="20"/>
          <w:lang w:eastAsia="ru-RU"/>
        </w:rPr>
        <w:t>демонстративность</w:t>
      </w:r>
      <w:proofErr w:type="spellEnd"/>
      <w:r w:rsidRPr="008B3183">
        <w:rPr>
          <w:rFonts w:ascii="Courier New" w:eastAsia="Times New Roman" w:hAnsi="Courier New" w:cs="Courier New"/>
          <w:color w:val="000000"/>
          <w:sz w:val="20"/>
          <w:lang w:eastAsia="ru-RU"/>
        </w:rPr>
        <w:t>, склонность обращать на себя внимание окружающих, манерность (например, лошадь или ее несуществующее подобие в султане из павлиньих перьев).</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Хвосты.</w:t>
      </w:r>
      <w:r w:rsidRPr="008B3183">
        <w:rPr>
          <w:rFonts w:ascii="Courier New" w:eastAsia="Times New Roman" w:hAnsi="Courier New" w:cs="Courier New"/>
          <w:color w:val="000000"/>
          <w:sz w:val="20"/>
          <w:lang w:eastAsia="ru-RU"/>
        </w:rPr>
        <w:t> Выражают отношение к собственным действиям, решениям, выводам, к своей вербальной продукции — судя по тому, повернуты ли эти хвосты вправо (на листе) или влево. Хвосты повернуты </w:t>
      </w:r>
      <w:r w:rsidRPr="008B3183">
        <w:rPr>
          <w:rFonts w:ascii="Courier New" w:eastAsia="Times New Roman" w:hAnsi="Courier New" w:cs="Courier New"/>
          <w:b/>
          <w:bCs/>
          <w:color w:val="000000"/>
          <w:sz w:val="20"/>
          <w:lang w:eastAsia="ru-RU"/>
        </w:rPr>
        <w:t>вправо</w:t>
      </w:r>
      <w:r w:rsidRPr="008B3183">
        <w:rPr>
          <w:rFonts w:ascii="Courier New" w:eastAsia="Times New Roman" w:hAnsi="Courier New" w:cs="Courier New"/>
          <w:color w:val="000000"/>
          <w:sz w:val="20"/>
          <w:lang w:eastAsia="ru-RU"/>
        </w:rPr>
        <w:t> — отношение к своим действиям и поведению. </w:t>
      </w:r>
      <w:r w:rsidRPr="008B3183">
        <w:rPr>
          <w:rFonts w:ascii="Courier New" w:eastAsia="Times New Roman" w:hAnsi="Courier New" w:cs="Courier New"/>
          <w:b/>
          <w:bCs/>
          <w:color w:val="000000"/>
          <w:sz w:val="20"/>
          <w:lang w:eastAsia="ru-RU"/>
        </w:rPr>
        <w:t>Влево</w:t>
      </w:r>
      <w:r w:rsidRPr="008B3183">
        <w:rPr>
          <w:rFonts w:ascii="Courier New" w:eastAsia="Times New Roman" w:hAnsi="Courier New" w:cs="Courier New"/>
          <w:color w:val="000000"/>
          <w:sz w:val="20"/>
          <w:lang w:eastAsia="ru-RU"/>
        </w:rPr>
        <w:t>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Контуры фигуры.</w:t>
      </w:r>
      <w:r w:rsidRPr="008B3183">
        <w:rPr>
          <w:rFonts w:ascii="Courier New" w:eastAsia="Times New Roman" w:hAnsi="Courier New" w:cs="Courier New"/>
          <w:color w:val="000000"/>
          <w:sz w:val="20"/>
          <w:lang w:eastAsia="ru-RU"/>
        </w:rPr>
        <w:t>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w:t>
      </w:r>
      <w:proofErr w:type="spellStart"/>
      <w:r w:rsidRPr="008B3183">
        <w:rPr>
          <w:rFonts w:ascii="Courier New" w:eastAsia="Times New Roman" w:hAnsi="Courier New" w:cs="Courier New"/>
          <w:color w:val="000000"/>
          <w:sz w:val="20"/>
          <w:lang w:eastAsia="ru-RU"/>
        </w:rPr>
        <w:t>запачкивание</w:t>
      </w:r>
      <w:proofErr w:type="spellEnd"/>
      <w:r w:rsidRPr="008B3183">
        <w:rPr>
          <w:rFonts w:ascii="Courier New" w:eastAsia="Times New Roman" w:hAnsi="Courier New" w:cs="Courier New"/>
          <w:color w:val="000000"/>
          <w:sz w:val="20"/>
          <w:lang w:eastAsia="ru-RU"/>
        </w:rPr>
        <w:t xml:space="preserve">" контурной линии; с опасением, подозрительностью — если выставлены щиты, "заслоны", линия удвоена. </w:t>
      </w:r>
      <w:proofErr w:type="gramStart"/>
      <w:r w:rsidRPr="008B3183">
        <w:rPr>
          <w:rFonts w:ascii="Courier New" w:eastAsia="Times New Roman" w:hAnsi="Courier New" w:cs="Courier New"/>
          <w:color w:val="000000"/>
          <w:sz w:val="20"/>
          <w:lang w:eastAsia="ru-RU"/>
        </w:rPr>
        <w:t>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w:t>
      </w:r>
      <w:proofErr w:type="gramEnd"/>
      <w:r w:rsidRPr="008B3183">
        <w:rPr>
          <w:rFonts w:ascii="Courier New" w:eastAsia="Times New Roman" w:hAnsi="Courier New" w:cs="Courier New"/>
          <w:color w:val="000000"/>
          <w:sz w:val="20"/>
          <w:lang w:eastAsia="ru-RU"/>
        </w:rPr>
        <w:t xml:space="preserve"> то же самое — элементы "защиты", расположенные не по контуру, а внутри контура, на самом корпусе животного. Справа — больше в процессе </w:t>
      </w:r>
      <w:r w:rsidRPr="008B3183">
        <w:rPr>
          <w:rFonts w:ascii="Courier New" w:eastAsia="Times New Roman" w:hAnsi="Courier New" w:cs="Courier New"/>
          <w:color w:val="000000"/>
          <w:sz w:val="20"/>
          <w:lang w:eastAsia="ru-RU"/>
        </w:rPr>
        <w:lastRenderedPageBreak/>
        <w:t>деятельности (реальной), слева — больше защита своих мнений, убеждений, вкусов.</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Общая энергия.</w:t>
      </w:r>
      <w:r w:rsidRPr="008B3183">
        <w:rPr>
          <w:rFonts w:ascii="Courier New" w:eastAsia="Times New Roman" w:hAnsi="Courier New" w:cs="Courier New"/>
          <w:color w:val="000000"/>
          <w:sz w:val="20"/>
          <w:lang w:eastAsia="ru-RU"/>
        </w:rPr>
        <w:t xml:space="preserve"> Оценивается количество изображенных </w:t>
      </w:r>
      <w:proofErr w:type="gramStart"/>
      <w:r w:rsidRPr="008B3183">
        <w:rPr>
          <w:rFonts w:ascii="Courier New" w:eastAsia="Times New Roman" w:hAnsi="Courier New" w:cs="Courier New"/>
          <w:color w:val="000000"/>
          <w:sz w:val="20"/>
          <w:lang w:eastAsia="ru-RU"/>
        </w:rPr>
        <w:t>деталей—только</w:t>
      </w:r>
      <w:proofErr w:type="gramEnd"/>
      <w:r w:rsidRPr="008B3183">
        <w:rPr>
          <w:rFonts w:ascii="Courier New" w:eastAsia="Times New Roman" w:hAnsi="Courier New" w:cs="Courier New"/>
          <w:color w:val="000000"/>
          <w:sz w:val="20"/>
          <w:lang w:eastAsia="ru-RU"/>
        </w:rPr>
        <w:t xml:space="preserve"> ли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усложняющих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w:t>
      </w:r>
      <w:proofErr w:type="gramStart"/>
      <w:r w:rsidRPr="008B3183">
        <w:rPr>
          <w:rFonts w:ascii="Courier New" w:eastAsia="Times New Roman" w:hAnsi="Courier New" w:cs="Courier New"/>
          <w:color w:val="000000"/>
          <w:sz w:val="20"/>
          <w:lang w:eastAsia="ru-RU"/>
        </w:rPr>
        <w:t>—э</w:t>
      </w:r>
      <w:proofErr w:type="gramEnd"/>
      <w:r w:rsidRPr="008B3183">
        <w:rPr>
          <w:rFonts w:ascii="Courier New" w:eastAsia="Times New Roman" w:hAnsi="Courier New" w:cs="Courier New"/>
          <w:color w:val="000000"/>
          <w:sz w:val="20"/>
          <w:lang w:eastAsia="ru-RU"/>
        </w:rPr>
        <w:t xml:space="preserve">кономия энергии, </w:t>
      </w:r>
      <w:proofErr w:type="spellStart"/>
      <w:r w:rsidRPr="008B3183">
        <w:rPr>
          <w:rFonts w:ascii="Courier New" w:eastAsia="Times New Roman" w:hAnsi="Courier New" w:cs="Courier New"/>
          <w:color w:val="000000"/>
          <w:sz w:val="20"/>
          <w:lang w:eastAsia="ru-RU"/>
        </w:rPr>
        <w:t>астенич-ность</w:t>
      </w:r>
      <w:proofErr w:type="spellEnd"/>
      <w:r w:rsidRPr="008B3183">
        <w:rPr>
          <w:rFonts w:ascii="Courier New" w:eastAsia="Times New Roman" w:hAnsi="Courier New" w:cs="Courier New"/>
          <w:color w:val="000000"/>
          <w:sz w:val="20"/>
          <w:lang w:eastAsia="ru-RU"/>
        </w:rPr>
        <w:t xml:space="preserve"> организма, хроническое соматическое заболевание (то же самое подтверждается характером линии — слабая паутинообразная линия, "возит карандашом по бумаге", не нажимая на него).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символ выполнен таким образом (т.е. к чему привязана тревога).</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8B0000"/>
          <w:sz w:val="20"/>
          <w:lang w:eastAsia="ru-RU"/>
        </w:rPr>
        <w:t>Оценка характера линии</w:t>
      </w:r>
      <w:r w:rsidRPr="008B3183">
        <w:rPr>
          <w:rFonts w:ascii="Courier New" w:eastAsia="Times New Roman" w:hAnsi="Courier New" w:cs="Courier New"/>
          <w:color w:val="000000"/>
          <w:sz w:val="20"/>
          <w:lang w:eastAsia="ru-RU"/>
        </w:rPr>
        <w:t xml:space="preserve"> (дубляж линии, небрежность, неаккуратность соединений, "островки" из находящих друг на друга линий, </w:t>
      </w:r>
      <w:proofErr w:type="spellStart"/>
      <w:r w:rsidRPr="008B3183">
        <w:rPr>
          <w:rFonts w:ascii="Courier New" w:eastAsia="Times New Roman" w:hAnsi="Courier New" w:cs="Courier New"/>
          <w:color w:val="000000"/>
          <w:sz w:val="20"/>
          <w:lang w:eastAsia="ru-RU"/>
        </w:rPr>
        <w:t>зачернение</w:t>
      </w:r>
      <w:proofErr w:type="spellEnd"/>
      <w:r w:rsidRPr="008B3183">
        <w:rPr>
          <w:rFonts w:ascii="Courier New" w:eastAsia="Times New Roman" w:hAnsi="Courier New" w:cs="Courier New"/>
          <w:color w:val="000000"/>
          <w:sz w:val="20"/>
          <w:lang w:eastAsia="ru-RU"/>
        </w:rPr>
        <w:t xml:space="preserve"> частей рисунка, "</w:t>
      </w:r>
      <w:proofErr w:type="spellStart"/>
      <w:r w:rsidRPr="008B3183">
        <w:rPr>
          <w:rFonts w:ascii="Courier New" w:eastAsia="Times New Roman" w:hAnsi="Courier New" w:cs="Courier New"/>
          <w:color w:val="000000"/>
          <w:sz w:val="20"/>
          <w:lang w:eastAsia="ru-RU"/>
        </w:rPr>
        <w:t>запачкивание</w:t>
      </w:r>
      <w:proofErr w:type="spellEnd"/>
      <w:r w:rsidRPr="008B3183">
        <w:rPr>
          <w:rFonts w:ascii="Courier New" w:eastAsia="Times New Roman" w:hAnsi="Courier New" w:cs="Courier New"/>
          <w:color w:val="000000"/>
          <w:sz w:val="20"/>
          <w:lang w:eastAsia="ru-RU"/>
        </w:rPr>
        <w:t>",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r w:rsidRPr="008B3183">
        <w:rPr>
          <w:rFonts w:ascii="Courier New" w:eastAsia="Times New Roman" w:hAnsi="Courier New" w:cs="Courier New"/>
          <w:color w:val="000000"/>
          <w:sz w:val="20"/>
          <w:szCs w:val="20"/>
          <w:shd w:val="clear" w:color="auto" w:fill="CCCCCC"/>
          <w:lang w:eastAsia="ru-RU"/>
        </w:rPr>
        <w:br/>
      </w:r>
      <w:proofErr w:type="gramStart"/>
      <w:r w:rsidRPr="008B3183">
        <w:rPr>
          <w:rFonts w:ascii="Courier New" w:eastAsia="Times New Roman" w:hAnsi="Courier New" w:cs="Courier New"/>
          <w:color w:val="000000"/>
          <w:sz w:val="20"/>
          <w:lang w:eastAsia="ru-RU"/>
        </w:rPr>
        <w:t>Тематически животные делятся на угрожаемых, угрожающих и нейтральных (подобия льва, бегемота, волка или птицы, улитки, муравья, либо белки, собаки, кошки).</w:t>
      </w:r>
      <w:proofErr w:type="gramEnd"/>
      <w:r w:rsidRPr="008B3183">
        <w:rPr>
          <w:rFonts w:ascii="Courier New" w:eastAsia="Times New Roman" w:hAnsi="Courier New" w:cs="Courier New"/>
          <w:color w:val="000000"/>
          <w:sz w:val="20"/>
          <w:lang w:eastAsia="ru-RU"/>
        </w:rPr>
        <w:t xml:space="preserve"> Это отношение к собственной персоне и к своему "Я", представление о собственном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Уподобление рисуемого животного человеку</w:t>
      </w:r>
      <w:r w:rsidRPr="008B3183">
        <w:rPr>
          <w:rFonts w:ascii="Courier New" w:eastAsia="Times New Roman" w:hAnsi="Courier New" w:cs="Courier New"/>
          <w:color w:val="000000"/>
          <w:sz w:val="20"/>
          <w:lang w:eastAsia="ru-RU"/>
        </w:rPr>
        <w:t xml:space="preserve">, начиная с постановки животного в положение </w:t>
      </w:r>
      <w:proofErr w:type="spellStart"/>
      <w:r w:rsidRPr="008B3183">
        <w:rPr>
          <w:rFonts w:ascii="Courier New" w:eastAsia="Times New Roman" w:hAnsi="Courier New" w:cs="Courier New"/>
          <w:color w:val="000000"/>
          <w:sz w:val="20"/>
          <w:lang w:eastAsia="ru-RU"/>
        </w:rPr>
        <w:t>прямохождения</w:t>
      </w:r>
      <w:proofErr w:type="spellEnd"/>
      <w:r w:rsidRPr="008B3183">
        <w:rPr>
          <w:rFonts w:ascii="Courier New" w:eastAsia="Times New Roman" w:hAnsi="Courier New" w:cs="Courier New"/>
          <w:color w:val="000000"/>
          <w:sz w:val="20"/>
          <w:lang w:eastAsia="ru-RU"/>
        </w:rPr>
        <w:t xml:space="preserve"> на две лапы, вместо четырех или более, и заканчивая одеванием животного в человеческую одежду (штаны, юбки, банты, пояса, платье), включая похожесть </w:t>
      </w:r>
      <w:proofErr w:type="gramStart"/>
      <w:r w:rsidRPr="008B3183">
        <w:rPr>
          <w:rFonts w:ascii="Courier New" w:eastAsia="Times New Roman" w:hAnsi="Courier New" w:cs="Courier New"/>
          <w:color w:val="000000"/>
          <w:sz w:val="20"/>
          <w:lang w:eastAsia="ru-RU"/>
        </w:rPr>
        <w:t>морды</w:t>
      </w:r>
      <w:proofErr w:type="gramEnd"/>
      <w:r w:rsidRPr="008B3183">
        <w:rPr>
          <w:rFonts w:ascii="Courier New" w:eastAsia="Times New Roman" w:hAnsi="Courier New" w:cs="Courier New"/>
          <w:color w:val="000000"/>
          <w:sz w:val="20"/>
          <w:lang w:eastAsia="ru-RU"/>
        </w:rPr>
        <w:t xml:space="preserve"> на лицо, ног и лап на руки, свидетельствует об инфантильности, эмоциональной незрелости, соответственно степени выраженности "очеловечивания" животного. Механизм сходен аллегорическому значению животных и их характеров в сказках, притчах и т.п.</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фиксации на проблеме секса.</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Фигура круга</w:t>
      </w:r>
      <w:r w:rsidRPr="008B3183">
        <w:rPr>
          <w:rFonts w:ascii="Courier New" w:eastAsia="Times New Roman" w:hAnsi="Courier New" w:cs="Courier New"/>
          <w:color w:val="000000"/>
          <w:sz w:val="20"/>
          <w:lang w:eastAsia="ru-RU"/>
        </w:rPr>
        <w:t>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 xml:space="preserve">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w:t>
      </w:r>
      <w:proofErr w:type="gramStart"/>
      <w:r w:rsidRPr="008B3183">
        <w:rPr>
          <w:rFonts w:ascii="Courier New" w:eastAsia="Times New Roman" w:hAnsi="Courier New" w:cs="Courier New"/>
          <w:color w:val="000000"/>
          <w:sz w:val="20"/>
          <w:lang w:eastAsia="ru-RU"/>
        </w:rPr>
        <w:t>—р</w:t>
      </w:r>
      <w:proofErr w:type="gramEnd"/>
      <w:r w:rsidRPr="008B3183">
        <w:rPr>
          <w:rFonts w:ascii="Courier New" w:eastAsia="Times New Roman" w:hAnsi="Courier New" w:cs="Courier New"/>
          <w:color w:val="000000"/>
          <w:sz w:val="20"/>
          <w:lang w:eastAsia="ru-RU"/>
        </w:rPr>
        <w:t xml:space="preserve">укояток, клавиш и антенн. Это наблюдается чаще у больных шизофренией и глубоких </w:t>
      </w:r>
      <w:proofErr w:type="spellStart"/>
      <w:r w:rsidRPr="008B3183">
        <w:rPr>
          <w:rFonts w:ascii="Courier New" w:eastAsia="Times New Roman" w:hAnsi="Courier New" w:cs="Courier New"/>
          <w:color w:val="000000"/>
          <w:sz w:val="20"/>
          <w:lang w:eastAsia="ru-RU"/>
        </w:rPr>
        <w:t>шизоидов</w:t>
      </w:r>
      <w:proofErr w:type="spellEnd"/>
      <w:r w:rsidRPr="008B3183">
        <w:rPr>
          <w:rFonts w:ascii="Courier New" w:eastAsia="Times New Roman" w:hAnsi="Courier New" w:cs="Courier New"/>
          <w:color w:val="000000"/>
          <w:sz w:val="20"/>
          <w:lang w:eastAsia="ru-RU"/>
        </w:rPr>
        <w:t>.</w:t>
      </w:r>
      <w:r w:rsidRPr="008B3183">
        <w:rPr>
          <w:rFonts w:ascii="Courier New" w:eastAsia="Times New Roman" w:hAnsi="Courier New" w:cs="Courier New"/>
          <w:color w:val="000000"/>
          <w:sz w:val="20"/>
          <w:szCs w:val="20"/>
          <w:shd w:val="clear" w:color="auto" w:fill="CCCCCC"/>
          <w:lang w:eastAsia="ru-RU"/>
        </w:rPr>
        <w:br/>
      </w:r>
      <w:proofErr w:type="gramStart"/>
      <w:r w:rsidRPr="008B3183">
        <w:rPr>
          <w:rFonts w:ascii="Courier New" w:eastAsia="Times New Roman" w:hAnsi="Courier New" w:cs="Courier New"/>
          <w:color w:val="000000"/>
          <w:sz w:val="20"/>
          <w:lang w:eastAsia="ru-RU"/>
        </w:rPr>
        <w:t>Творческие возможности выражены обычно количеством сочетающихся в фигуре элементов: банальность, отсутствие творческого начала принимают форму "готового", существующего животного (люди, лошади, собаки, свиньи, рыбы), к которому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w:t>
      </w:r>
      <w:proofErr w:type="gramEnd"/>
      <w:r w:rsidRPr="008B3183">
        <w:rPr>
          <w:rFonts w:ascii="Courier New" w:eastAsia="Times New Roman" w:hAnsi="Courier New" w:cs="Courier New"/>
          <w:color w:val="000000"/>
          <w:sz w:val="20"/>
          <w:lang w:eastAsia="ru-RU"/>
        </w:rPr>
        <w:t xml:space="preserve"> Оригинальность выражается в форме построения фигуры из элементов, а не целых заготовок.</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b/>
          <w:bCs/>
          <w:color w:val="000000"/>
          <w:sz w:val="20"/>
          <w:lang w:eastAsia="ru-RU"/>
        </w:rPr>
        <w:t>Название</w:t>
      </w:r>
      <w:r w:rsidRPr="008B3183">
        <w:rPr>
          <w:rFonts w:ascii="Courier New" w:eastAsia="Times New Roman" w:hAnsi="Courier New" w:cs="Courier New"/>
          <w:color w:val="000000"/>
          <w:sz w:val="20"/>
          <w:lang w:eastAsia="ru-RU"/>
        </w:rPr>
        <w:t> может выражать рациональное соединение смысловых частей (летающий заяц, "</w:t>
      </w:r>
      <w:proofErr w:type="spellStart"/>
      <w:r w:rsidRPr="008B3183">
        <w:rPr>
          <w:rFonts w:ascii="Courier New" w:eastAsia="Times New Roman" w:hAnsi="Courier New" w:cs="Courier New"/>
          <w:color w:val="000000"/>
          <w:sz w:val="20"/>
          <w:lang w:eastAsia="ru-RU"/>
        </w:rPr>
        <w:t>бегекот</w:t>
      </w:r>
      <w:proofErr w:type="spellEnd"/>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мухожер</w:t>
      </w:r>
      <w:proofErr w:type="spellEnd"/>
      <w:r w:rsidRPr="008B3183">
        <w:rPr>
          <w:rFonts w:ascii="Courier New" w:eastAsia="Times New Roman" w:hAnsi="Courier New" w:cs="Courier New"/>
          <w:color w:val="000000"/>
          <w:sz w:val="20"/>
          <w:lang w:eastAsia="ru-RU"/>
        </w:rPr>
        <w:t xml:space="preserve">" и т.п.). Другой </w:t>
      </w:r>
      <w:r w:rsidRPr="008B3183">
        <w:rPr>
          <w:rFonts w:ascii="Courier New" w:eastAsia="Times New Roman" w:hAnsi="Courier New" w:cs="Courier New"/>
          <w:color w:val="000000"/>
          <w:sz w:val="20"/>
          <w:lang w:eastAsia="ru-RU"/>
        </w:rPr>
        <w:lastRenderedPageBreak/>
        <w:t>вариант — словообразование с книжно-научным, иногда латинским суффиксом или окончанием ("</w:t>
      </w:r>
      <w:proofErr w:type="spellStart"/>
      <w:r w:rsidRPr="008B3183">
        <w:rPr>
          <w:rFonts w:ascii="Courier New" w:eastAsia="Times New Roman" w:hAnsi="Courier New" w:cs="Courier New"/>
          <w:color w:val="000000"/>
          <w:sz w:val="20"/>
          <w:lang w:eastAsia="ru-RU"/>
        </w:rPr>
        <w:t>ратолетиус</w:t>
      </w:r>
      <w:proofErr w:type="spellEnd"/>
      <w:r w:rsidRPr="008B3183">
        <w:rPr>
          <w:rFonts w:ascii="Courier New" w:eastAsia="Times New Roman" w:hAnsi="Courier New" w:cs="Courier New"/>
          <w:color w:val="000000"/>
          <w:sz w:val="20"/>
          <w:lang w:eastAsia="ru-RU"/>
        </w:rPr>
        <w:t xml:space="preserve">" и т.п.). Первое — рациональность, конкретная установка при ориентировке и адаптации; второе — </w:t>
      </w:r>
      <w:proofErr w:type="spellStart"/>
      <w:r w:rsidRPr="008B3183">
        <w:rPr>
          <w:rFonts w:ascii="Courier New" w:eastAsia="Times New Roman" w:hAnsi="Courier New" w:cs="Courier New"/>
          <w:color w:val="000000"/>
          <w:sz w:val="20"/>
          <w:lang w:eastAsia="ru-RU"/>
        </w:rPr>
        <w:t>демонстративность</w:t>
      </w:r>
      <w:proofErr w:type="spellEnd"/>
      <w:r w:rsidRPr="008B3183">
        <w:rPr>
          <w:rFonts w:ascii="Courier New" w:eastAsia="Times New Roman" w:hAnsi="Courier New" w:cs="Courier New"/>
          <w:color w:val="000000"/>
          <w:sz w:val="20"/>
          <w:lang w:eastAsia="ru-RU"/>
        </w:rPr>
        <w:t>, направленная главным образом на демонстрацию собственного разума, эрудиции, знаний. Встречаются названия поверхностно-звуковые без всякого осмысления ("</w:t>
      </w:r>
      <w:proofErr w:type="spellStart"/>
      <w:r w:rsidRPr="008B3183">
        <w:rPr>
          <w:rFonts w:ascii="Courier New" w:eastAsia="Times New Roman" w:hAnsi="Courier New" w:cs="Courier New"/>
          <w:color w:val="000000"/>
          <w:sz w:val="20"/>
          <w:lang w:eastAsia="ru-RU"/>
        </w:rPr>
        <w:t>лялие</w:t>
      </w:r>
      <w:proofErr w:type="spellEnd"/>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лиошана</w:t>
      </w:r>
      <w:proofErr w:type="spellEnd"/>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гратекер</w:t>
      </w:r>
      <w:proofErr w:type="spellEnd"/>
      <w:r w:rsidRPr="008B3183">
        <w:rPr>
          <w:rFonts w:ascii="Courier New" w:eastAsia="Times New Roman" w:hAnsi="Courier New" w:cs="Courier New"/>
          <w:color w:val="000000"/>
          <w:sz w:val="20"/>
          <w:lang w:eastAsia="ru-RU"/>
        </w:rPr>
        <w:t xml:space="preserve">"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w:t>
      </w:r>
      <w:proofErr w:type="gramStart"/>
      <w:r w:rsidRPr="008B3183">
        <w:rPr>
          <w:rFonts w:ascii="Courier New" w:eastAsia="Times New Roman" w:hAnsi="Courier New" w:cs="Courier New"/>
          <w:color w:val="000000"/>
          <w:sz w:val="20"/>
          <w:lang w:eastAsia="ru-RU"/>
        </w:rPr>
        <w:t>рациональными</w:t>
      </w:r>
      <w:proofErr w:type="gramEnd"/>
      <w:r w:rsidRPr="008B3183">
        <w:rPr>
          <w:rFonts w:ascii="Courier New" w:eastAsia="Times New Roman" w:hAnsi="Courier New" w:cs="Courier New"/>
          <w:color w:val="000000"/>
          <w:sz w:val="20"/>
          <w:lang w:eastAsia="ru-RU"/>
        </w:rPr>
        <w:t>.</w:t>
      </w:r>
      <w:r w:rsidRPr="008B3183">
        <w:rPr>
          <w:rFonts w:ascii="Courier New" w:eastAsia="Times New Roman" w:hAnsi="Courier New" w:cs="Courier New"/>
          <w:color w:val="000000"/>
          <w:sz w:val="20"/>
          <w:szCs w:val="20"/>
          <w:shd w:val="clear" w:color="auto" w:fill="CCCCCC"/>
          <w:lang w:eastAsia="ru-RU"/>
        </w:rPr>
        <w:br/>
      </w:r>
      <w:r w:rsidRPr="008B3183">
        <w:rPr>
          <w:rFonts w:ascii="Courier New" w:eastAsia="Times New Roman" w:hAnsi="Courier New" w:cs="Courier New"/>
          <w:color w:val="000000"/>
          <w:sz w:val="20"/>
          <w:lang w:eastAsia="ru-RU"/>
        </w:rPr>
        <w:t>Наблюдаются </w:t>
      </w:r>
      <w:r w:rsidRPr="008B3183">
        <w:rPr>
          <w:rFonts w:ascii="Courier New" w:eastAsia="Times New Roman" w:hAnsi="Courier New" w:cs="Courier New"/>
          <w:b/>
          <w:bCs/>
          <w:color w:val="000000"/>
          <w:sz w:val="20"/>
          <w:lang w:eastAsia="ru-RU"/>
        </w:rPr>
        <w:t>иронически-юмористические названия</w:t>
      </w:r>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риночурка</w:t>
      </w:r>
      <w:proofErr w:type="spellEnd"/>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пузыренд</w:t>
      </w:r>
      <w:proofErr w:type="spellEnd"/>
      <w:r w:rsidRPr="008B3183">
        <w:rPr>
          <w:rFonts w:ascii="Courier New" w:eastAsia="Times New Roman" w:hAnsi="Courier New" w:cs="Courier New"/>
          <w:color w:val="000000"/>
          <w:sz w:val="20"/>
          <w:lang w:eastAsia="ru-RU"/>
        </w:rPr>
        <w:t>" и т.п.) — при соответственно иронически-снисходительном отношении к окружающим. </w:t>
      </w:r>
      <w:r w:rsidRPr="008B3183">
        <w:rPr>
          <w:rFonts w:ascii="Courier New" w:eastAsia="Times New Roman" w:hAnsi="Courier New" w:cs="Courier New"/>
          <w:b/>
          <w:bCs/>
          <w:color w:val="000000"/>
          <w:sz w:val="20"/>
          <w:lang w:eastAsia="ru-RU"/>
        </w:rPr>
        <w:t>Инфантильные названия</w:t>
      </w:r>
      <w:r w:rsidRPr="008B3183">
        <w:rPr>
          <w:rFonts w:ascii="Courier New" w:eastAsia="Times New Roman" w:hAnsi="Courier New" w:cs="Courier New"/>
          <w:color w:val="000000"/>
          <w:sz w:val="20"/>
          <w:lang w:eastAsia="ru-RU"/>
        </w:rPr>
        <w:t> имеют обычно повторяющиеся элементы ("тру-тру", "</w:t>
      </w:r>
      <w:proofErr w:type="spellStart"/>
      <w:r w:rsidRPr="008B3183">
        <w:rPr>
          <w:rFonts w:ascii="Courier New" w:eastAsia="Times New Roman" w:hAnsi="Courier New" w:cs="Courier New"/>
          <w:color w:val="000000"/>
          <w:sz w:val="20"/>
          <w:lang w:eastAsia="ru-RU"/>
        </w:rPr>
        <w:t>лю-лю</w:t>
      </w:r>
      <w:proofErr w:type="spellEnd"/>
      <w:r w:rsidRPr="008B3183">
        <w:rPr>
          <w:rFonts w:ascii="Courier New" w:eastAsia="Times New Roman" w:hAnsi="Courier New" w:cs="Courier New"/>
          <w:color w:val="000000"/>
          <w:sz w:val="20"/>
          <w:lang w:eastAsia="ru-RU"/>
        </w:rPr>
        <w:t>", "</w:t>
      </w:r>
      <w:proofErr w:type="gramStart"/>
      <w:r w:rsidRPr="008B3183">
        <w:rPr>
          <w:rFonts w:ascii="Courier New" w:eastAsia="Times New Roman" w:hAnsi="Courier New" w:cs="Courier New"/>
          <w:color w:val="000000"/>
          <w:sz w:val="20"/>
          <w:lang w:eastAsia="ru-RU"/>
        </w:rPr>
        <w:t>кус-кус</w:t>
      </w:r>
      <w:proofErr w:type="gramEnd"/>
      <w:r w:rsidRPr="008B3183">
        <w:rPr>
          <w:rFonts w:ascii="Courier New" w:eastAsia="Times New Roman" w:hAnsi="Courier New" w:cs="Courier New"/>
          <w:color w:val="000000"/>
          <w:sz w:val="20"/>
          <w:lang w:eastAsia="ru-RU"/>
        </w:rPr>
        <w:t>" и т.п.). </w:t>
      </w:r>
      <w:r w:rsidRPr="008B3183">
        <w:rPr>
          <w:rFonts w:ascii="Courier New" w:eastAsia="Times New Roman" w:hAnsi="Courier New" w:cs="Courier New"/>
          <w:b/>
          <w:bCs/>
          <w:color w:val="000000"/>
          <w:sz w:val="20"/>
          <w:lang w:eastAsia="ru-RU"/>
        </w:rPr>
        <w:t>Склонность к фантазированию</w:t>
      </w:r>
      <w:r w:rsidRPr="008B3183">
        <w:rPr>
          <w:rFonts w:ascii="Courier New" w:eastAsia="Times New Roman" w:hAnsi="Courier New" w:cs="Courier New"/>
          <w:color w:val="000000"/>
          <w:sz w:val="20"/>
          <w:lang w:eastAsia="ru-RU"/>
        </w:rPr>
        <w:t> (чаще защитного порядка) выражена обычно удлиненными названиями ("</w:t>
      </w:r>
      <w:proofErr w:type="spellStart"/>
      <w:r w:rsidRPr="008B3183">
        <w:rPr>
          <w:rFonts w:ascii="Courier New" w:eastAsia="Times New Roman" w:hAnsi="Courier New" w:cs="Courier New"/>
          <w:color w:val="000000"/>
          <w:sz w:val="20"/>
          <w:lang w:eastAsia="ru-RU"/>
        </w:rPr>
        <w:t>аберосинотиклирон</w:t>
      </w:r>
      <w:proofErr w:type="spellEnd"/>
      <w:r w:rsidRPr="008B3183">
        <w:rPr>
          <w:rFonts w:ascii="Courier New" w:eastAsia="Times New Roman" w:hAnsi="Courier New" w:cs="Courier New"/>
          <w:color w:val="000000"/>
          <w:sz w:val="20"/>
          <w:lang w:eastAsia="ru-RU"/>
        </w:rPr>
        <w:t>", "</w:t>
      </w:r>
      <w:proofErr w:type="spellStart"/>
      <w:r w:rsidRPr="008B3183">
        <w:rPr>
          <w:rFonts w:ascii="Courier New" w:eastAsia="Times New Roman" w:hAnsi="Courier New" w:cs="Courier New"/>
          <w:color w:val="000000"/>
          <w:sz w:val="20"/>
          <w:lang w:eastAsia="ru-RU"/>
        </w:rPr>
        <w:t>гулобарниклета-миешиния</w:t>
      </w:r>
      <w:proofErr w:type="spellEnd"/>
      <w:r w:rsidRPr="008B3183">
        <w:rPr>
          <w:rFonts w:ascii="Courier New" w:eastAsia="Times New Roman" w:hAnsi="Courier New" w:cs="Courier New"/>
          <w:color w:val="000000"/>
          <w:sz w:val="20"/>
          <w:lang w:eastAsia="ru-RU"/>
        </w:rPr>
        <w:t>" и т.п.).</w:t>
      </w:r>
    </w:p>
    <w:p w:rsidR="008B3183" w:rsidRPr="008B3183" w:rsidRDefault="008B3183" w:rsidP="008B3183">
      <w:pPr>
        <w:spacing w:after="0" w:line="240" w:lineRule="auto"/>
        <w:jc w:val="center"/>
        <w:rPr>
          <w:rFonts w:ascii="Times New Roman" w:eastAsia="Times New Roman" w:hAnsi="Times New Roman" w:cs="Times New Roman"/>
          <w:sz w:val="24"/>
          <w:szCs w:val="24"/>
          <w:lang w:eastAsia="ru-RU"/>
        </w:rPr>
      </w:pPr>
      <w:r w:rsidRPr="008B3183">
        <w:rPr>
          <w:rFonts w:ascii="Courier New" w:eastAsia="Times New Roman" w:hAnsi="Courier New" w:cs="Courier New"/>
          <w:i/>
          <w:iCs/>
          <w:color w:val="000000"/>
          <w:sz w:val="20"/>
          <w:szCs w:val="20"/>
          <w:shd w:val="clear" w:color="auto" w:fill="CCCCCC"/>
          <w:lang w:eastAsia="ru-RU"/>
        </w:rPr>
        <w:t>А.А.Карелин "Психологические тесты" Том 1.</w:t>
      </w:r>
    </w:p>
    <w:p w:rsidR="00460FC3" w:rsidRDefault="00460FC3" w:rsidP="008B3183">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p>
    <w:p w:rsidR="00460FC3" w:rsidRDefault="00460FC3" w:rsidP="008B3183">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p>
    <w:p w:rsidR="008B3183" w:rsidRPr="008B3183" w:rsidRDefault="008B3183" w:rsidP="008B3183">
      <w:pPr>
        <w:spacing w:before="100" w:beforeAutospacing="1" w:after="100" w:afterAutospacing="1" w:line="240" w:lineRule="auto"/>
        <w:outlineLvl w:val="0"/>
        <w:rPr>
          <w:rFonts w:ascii="Verdana" w:eastAsia="Times New Roman" w:hAnsi="Verdana" w:cs="Times New Roman"/>
          <w:b/>
          <w:bCs/>
          <w:color w:val="000000"/>
          <w:kern w:val="36"/>
          <w:sz w:val="32"/>
          <w:szCs w:val="32"/>
          <w:lang w:eastAsia="ru-RU"/>
        </w:rPr>
      </w:pPr>
      <w:r w:rsidRPr="008B3183">
        <w:rPr>
          <w:rFonts w:ascii="Verdana" w:eastAsia="Times New Roman" w:hAnsi="Verdana" w:cs="Times New Roman"/>
          <w:b/>
          <w:bCs/>
          <w:color w:val="000000"/>
          <w:kern w:val="36"/>
          <w:sz w:val="32"/>
          <w:szCs w:val="32"/>
          <w:lang w:eastAsia="ru-RU"/>
        </w:rPr>
        <w:t>Шкала оценки потребности в достижении</w:t>
      </w:r>
    </w:p>
    <w:p w:rsidR="008B3183" w:rsidRPr="008B3183" w:rsidRDefault="008B3183" w:rsidP="008B3183">
      <w:pPr>
        <w:spacing w:after="0" w:line="240" w:lineRule="auto"/>
        <w:rPr>
          <w:rFonts w:ascii="Times New Roman" w:eastAsia="Times New Roman" w:hAnsi="Times New Roman" w:cs="Times New Roman"/>
          <w:sz w:val="24"/>
          <w:szCs w:val="24"/>
          <w:lang w:eastAsia="ru-RU"/>
        </w:rPr>
      </w:pPr>
      <w:r w:rsidRPr="008B3183">
        <w:rPr>
          <w:rFonts w:ascii="Verdana" w:eastAsia="Times New Roman" w:hAnsi="Verdana" w:cs="Times New Roman"/>
          <w:color w:val="000000"/>
          <w:sz w:val="27"/>
          <w:szCs w:val="27"/>
          <w:lang w:eastAsia="ru-RU"/>
        </w:rPr>
        <w:br/>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color w:val="000000"/>
          <w:sz w:val="27"/>
          <w:szCs w:val="27"/>
          <w:lang w:eastAsia="ru-RU"/>
        </w:rPr>
        <w:t xml:space="preserve">Мотивация достижения (успеха, удачи) – стремление к улучшению результатов, неудовлетворенность достигнутым, настойчивость в достижении своих целей, стремление добиться </w:t>
      </w:r>
      <w:proofErr w:type="gramStart"/>
      <w:r w:rsidRPr="008B3183">
        <w:rPr>
          <w:rFonts w:ascii="Verdana" w:eastAsia="Times New Roman" w:hAnsi="Verdana" w:cs="Times New Roman"/>
          <w:color w:val="000000"/>
          <w:sz w:val="27"/>
          <w:szCs w:val="27"/>
          <w:lang w:eastAsia="ru-RU"/>
        </w:rPr>
        <w:t>своего</w:t>
      </w:r>
      <w:proofErr w:type="gramEnd"/>
      <w:r w:rsidRPr="008B3183">
        <w:rPr>
          <w:rFonts w:ascii="Verdana" w:eastAsia="Times New Roman" w:hAnsi="Verdana" w:cs="Times New Roman"/>
          <w:color w:val="000000"/>
          <w:sz w:val="27"/>
          <w:szCs w:val="27"/>
          <w:lang w:eastAsia="ru-RU"/>
        </w:rPr>
        <w:t xml:space="preserve"> во что бы то ни стало – является одним из ядерных свойств личности, оказывающих влияние на всю человеческую жизнь.</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color w:val="000000"/>
          <w:sz w:val="27"/>
          <w:szCs w:val="27"/>
          <w:lang w:eastAsia="ru-RU"/>
        </w:rPr>
        <w:t xml:space="preserve">Измерить уровень мотивации достижения, </w:t>
      </w:r>
      <w:proofErr w:type="spellStart"/>
      <w:r w:rsidRPr="008B3183">
        <w:rPr>
          <w:rFonts w:ascii="Verdana" w:eastAsia="Times New Roman" w:hAnsi="Verdana" w:cs="Times New Roman"/>
          <w:color w:val="000000"/>
          <w:sz w:val="27"/>
          <w:szCs w:val="27"/>
          <w:lang w:eastAsia="ru-RU"/>
        </w:rPr>
        <w:t>мотивированности</w:t>
      </w:r>
      <w:proofErr w:type="spellEnd"/>
      <w:r w:rsidRPr="008B3183">
        <w:rPr>
          <w:rFonts w:ascii="Verdana" w:eastAsia="Times New Roman" w:hAnsi="Verdana" w:cs="Times New Roman"/>
          <w:color w:val="000000"/>
          <w:sz w:val="27"/>
          <w:szCs w:val="27"/>
          <w:lang w:eastAsia="ru-RU"/>
        </w:rPr>
        <w:t xml:space="preserve"> на успех можно с помощью разработанной шкалы – небольшого </w:t>
      </w:r>
      <w:proofErr w:type="spellStart"/>
      <w:r w:rsidRPr="008B3183">
        <w:rPr>
          <w:rFonts w:ascii="Verdana" w:eastAsia="Times New Roman" w:hAnsi="Verdana" w:cs="Times New Roman"/>
          <w:color w:val="000000"/>
          <w:sz w:val="27"/>
          <w:szCs w:val="27"/>
          <w:lang w:eastAsia="ru-RU"/>
        </w:rPr>
        <w:t>теста-опросника</w:t>
      </w:r>
      <w:proofErr w:type="spellEnd"/>
      <w:r w:rsidRPr="008B3183">
        <w:rPr>
          <w:rFonts w:ascii="Verdana" w:eastAsia="Times New Roman" w:hAnsi="Verdana" w:cs="Times New Roman"/>
          <w:color w:val="000000"/>
          <w:sz w:val="27"/>
          <w:szCs w:val="27"/>
          <w:lang w:eastAsia="ru-RU"/>
        </w:rPr>
        <w:t xml:space="preserve">. Шкала эта состоит из 22 суждений, по поводу которых возможны два варианта ответов – "да" или "нет". Ответы, совпадающие с </w:t>
      </w:r>
      <w:proofErr w:type="gramStart"/>
      <w:r w:rsidRPr="008B3183">
        <w:rPr>
          <w:rFonts w:ascii="Verdana" w:eastAsia="Times New Roman" w:hAnsi="Verdana" w:cs="Times New Roman"/>
          <w:color w:val="000000"/>
          <w:sz w:val="27"/>
          <w:szCs w:val="27"/>
          <w:lang w:eastAsia="ru-RU"/>
        </w:rPr>
        <w:t>ключевыми</w:t>
      </w:r>
      <w:proofErr w:type="gramEnd"/>
      <w:r w:rsidRPr="008B3183">
        <w:rPr>
          <w:rFonts w:ascii="Verdana" w:eastAsia="Times New Roman" w:hAnsi="Verdana" w:cs="Times New Roman"/>
          <w:color w:val="000000"/>
          <w:sz w:val="27"/>
          <w:szCs w:val="27"/>
          <w:lang w:eastAsia="ru-RU"/>
        </w:rPr>
        <w:t xml:space="preserve"> (по коду), суммируются (по 1 баллу за каждый такой ответ).</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color w:val="000000"/>
          <w:sz w:val="27"/>
          <w:szCs w:val="27"/>
          <w:lang w:eastAsia="ru-RU"/>
        </w:rPr>
        <w:lastRenderedPageBreak/>
        <w:t xml:space="preserve">В отличие от многих ранее описанных </w:t>
      </w:r>
      <w:proofErr w:type="spellStart"/>
      <w:r w:rsidRPr="008B3183">
        <w:rPr>
          <w:rFonts w:ascii="Verdana" w:eastAsia="Times New Roman" w:hAnsi="Verdana" w:cs="Times New Roman"/>
          <w:color w:val="000000"/>
          <w:sz w:val="27"/>
          <w:szCs w:val="27"/>
          <w:lang w:eastAsia="ru-RU"/>
        </w:rPr>
        <w:t>тестов-опросников</w:t>
      </w:r>
      <w:proofErr w:type="spellEnd"/>
      <w:r w:rsidRPr="008B3183">
        <w:rPr>
          <w:rFonts w:ascii="Verdana" w:eastAsia="Times New Roman" w:hAnsi="Verdana" w:cs="Times New Roman"/>
          <w:color w:val="000000"/>
          <w:sz w:val="27"/>
          <w:szCs w:val="27"/>
          <w:lang w:eastAsia="ru-RU"/>
        </w:rPr>
        <w:t xml:space="preserve"> шкала потребности в достижениях имеет </w:t>
      </w:r>
      <w:proofErr w:type="spellStart"/>
      <w:r w:rsidRPr="008B3183">
        <w:rPr>
          <w:rFonts w:ascii="Verdana" w:eastAsia="Times New Roman" w:hAnsi="Verdana" w:cs="Times New Roman"/>
          <w:color w:val="000000"/>
          <w:sz w:val="27"/>
          <w:szCs w:val="27"/>
          <w:lang w:eastAsia="ru-RU"/>
        </w:rPr>
        <w:t>децильные</w:t>
      </w:r>
      <w:proofErr w:type="spellEnd"/>
      <w:r w:rsidRPr="008B3183">
        <w:rPr>
          <w:rFonts w:ascii="Verdana" w:eastAsia="Times New Roman" w:hAnsi="Verdana" w:cs="Times New Roman"/>
          <w:color w:val="000000"/>
          <w:sz w:val="27"/>
          <w:szCs w:val="27"/>
          <w:lang w:eastAsia="ru-RU"/>
        </w:rPr>
        <w:t xml:space="preserve"> (стеновые) нормы, поэтому конкретный результат можно оценить с помощью следующей таблицы:</w:t>
      </w:r>
    </w:p>
    <w:tbl>
      <w:tblPr>
        <w:tblW w:w="8775" w:type="dxa"/>
        <w:tblCellSpacing w:w="7" w:type="dxa"/>
        <w:tblCellMar>
          <w:top w:w="30" w:type="dxa"/>
          <w:left w:w="30" w:type="dxa"/>
          <w:bottom w:w="30" w:type="dxa"/>
          <w:right w:w="30" w:type="dxa"/>
        </w:tblCellMar>
        <w:tblLook w:val="04A0"/>
      </w:tblPr>
      <w:tblGrid>
        <w:gridCol w:w="1827"/>
        <w:gridCol w:w="788"/>
        <w:gridCol w:w="788"/>
        <w:gridCol w:w="788"/>
        <w:gridCol w:w="615"/>
        <w:gridCol w:w="615"/>
        <w:gridCol w:w="615"/>
        <w:gridCol w:w="615"/>
        <w:gridCol w:w="788"/>
        <w:gridCol w:w="789"/>
        <w:gridCol w:w="547"/>
      </w:tblGrid>
      <w:tr w:rsidR="008B3183" w:rsidRPr="008B3183" w:rsidTr="008B3183">
        <w:trPr>
          <w:trHeight w:val="225"/>
          <w:tblCellSpacing w:w="7" w:type="dxa"/>
        </w:trPr>
        <w:tc>
          <w:tcPr>
            <w:tcW w:w="1050" w:type="pct"/>
            <w:vMerge w:val="restar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3950" w:type="pct"/>
            <w:gridSpan w:val="10"/>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Уровень мотивации достижения</w:t>
            </w:r>
          </w:p>
        </w:tc>
      </w:tr>
      <w:tr w:rsidR="008B3183" w:rsidRPr="008B3183" w:rsidTr="008B3183">
        <w:trPr>
          <w:trHeight w:val="315"/>
          <w:tblCellSpacing w:w="7" w:type="dxa"/>
        </w:trPr>
        <w:tc>
          <w:tcPr>
            <w:tcW w:w="0" w:type="auto"/>
            <w:vMerge/>
            <w:vAlign w:val="center"/>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1300" w:type="pct"/>
            <w:gridSpan w:val="3"/>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низкий</w:t>
            </w:r>
          </w:p>
        </w:tc>
        <w:tc>
          <w:tcPr>
            <w:tcW w:w="1300" w:type="pct"/>
            <w:gridSpan w:val="4"/>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средний</w:t>
            </w:r>
          </w:p>
        </w:tc>
        <w:tc>
          <w:tcPr>
            <w:tcW w:w="1300" w:type="pct"/>
            <w:gridSpan w:val="3"/>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Высокий</w:t>
            </w:r>
          </w:p>
        </w:tc>
      </w:tr>
      <w:tr w:rsidR="008B3183" w:rsidRPr="008B3183" w:rsidTr="008B3183">
        <w:trPr>
          <w:trHeight w:val="225"/>
          <w:tblCellSpacing w:w="7" w:type="dxa"/>
        </w:trPr>
        <w:tc>
          <w:tcPr>
            <w:tcW w:w="0" w:type="auto"/>
            <w:vMerge/>
            <w:vAlign w:val="center"/>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w:t>
            </w: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2</w:t>
            </w: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3</w:t>
            </w:r>
          </w:p>
        </w:tc>
        <w:tc>
          <w:tcPr>
            <w:tcW w:w="3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4</w:t>
            </w:r>
          </w:p>
        </w:tc>
        <w:tc>
          <w:tcPr>
            <w:tcW w:w="3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5</w:t>
            </w:r>
          </w:p>
        </w:tc>
        <w:tc>
          <w:tcPr>
            <w:tcW w:w="3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6</w:t>
            </w:r>
          </w:p>
        </w:tc>
        <w:tc>
          <w:tcPr>
            <w:tcW w:w="3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7</w:t>
            </w: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8</w:t>
            </w: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9</w:t>
            </w:r>
          </w:p>
        </w:tc>
        <w:tc>
          <w:tcPr>
            <w:tcW w:w="450" w:type="pct"/>
            <w:hideMark/>
          </w:tcPr>
          <w:p w:rsidR="008B3183" w:rsidRPr="008B3183" w:rsidRDefault="008B3183" w:rsidP="008B3183">
            <w:pPr>
              <w:spacing w:before="100" w:beforeAutospacing="1" w:after="100" w:afterAutospacing="1" w:line="225" w:lineRule="atLeast"/>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10</w:t>
            </w:r>
          </w:p>
        </w:tc>
      </w:tr>
      <w:tr w:rsidR="008B3183" w:rsidRPr="008B3183" w:rsidTr="008B3183">
        <w:trPr>
          <w:trHeight w:val="345"/>
          <w:tblCellSpacing w:w="7" w:type="dxa"/>
        </w:trPr>
        <w:tc>
          <w:tcPr>
            <w:tcW w:w="10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Сумма балов</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2-9</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10</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11</w:t>
            </w:r>
          </w:p>
        </w:tc>
        <w:tc>
          <w:tcPr>
            <w:tcW w:w="3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12</w:t>
            </w:r>
          </w:p>
        </w:tc>
        <w:tc>
          <w:tcPr>
            <w:tcW w:w="3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13</w:t>
            </w:r>
          </w:p>
        </w:tc>
        <w:tc>
          <w:tcPr>
            <w:tcW w:w="3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14</w:t>
            </w:r>
          </w:p>
        </w:tc>
        <w:tc>
          <w:tcPr>
            <w:tcW w:w="3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15</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16</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17</w:t>
            </w:r>
          </w:p>
        </w:tc>
        <w:tc>
          <w:tcPr>
            <w:tcW w:w="4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18-19</w:t>
            </w:r>
          </w:p>
        </w:tc>
      </w:tr>
    </w:tbl>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b/>
          <w:bCs/>
          <w:color w:val="000000"/>
          <w:sz w:val="27"/>
          <w:szCs w:val="27"/>
          <w:lang w:eastAsia="ru-RU"/>
        </w:rPr>
        <w:t>Код:</w:t>
      </w:r>
      <w:r w:rsidRPr="008B3183">
        <w:rPr>
          <w:rFonts w:ascii="Verdana" w:eastAsia="Times New Roman" w:hAnsi="Verdana" w:cs="Times New Roman"/>
          <w:color w:val="000000"/>
          <w:sz w:val="27"/>
          <w:lang w:eastAsia="ru-RU"/>
        </w:rPr>
        <w:t> </w:t>
      </w:r>
      <w:r w:rsidRPr="008B3183">
        <w:rPr>
          <w:rFonts w:ascii="Verdana" w:eastAsia="Times New Roman" w:hAnsi="Verdana" w:cs="Times New Roman"/>
          <w:color w:val="000000"/>
          <w:sz w:val="27"/>
          <w:szCs w:val="27"/>
          <w:lang w:eastAsia="ru-RU"/>
        </w:rPr>
        <w:t>ответы “да” на вопросы 2, 6, 7, 8, 14, 16, 18, 19, 21, 22;</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color w:val="000000"/>
          <w:sz w:val="27"/>
          <w:szCs w:val="27"/>
          <w:lang w:eastAsia="ru-RU"/>
        </w:rPr>
        <w:t>ответы “нет” на вопросы 1, 3, 4, 5, 9, 11, 12, 13, 15, 17, 20.</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b/>
          <w:bCs/>
          <w:color w:val="000000"/>
          <w:sz w:val="27"/>
          <w:szCs w:val="27"/>
          <w:lang w:eastAsia="ru-RU"/>
        </w:rPr>
        <w:t>ШКАЛА ОЦЕНКИ ПОТРЕБНОСТИ В ДОСТИЖЕНИИ</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b/>
          <w:bCs/>
          <w:color w:val="000000"/>
          <w:sz w:val="27"/>
          <w:szCs w:val="27"/>
          <w:lang w:eastAsia="ru-RU"/>
        </w:rPr>
        <w:t xml:space="preserve">Бланк </w:t>
      </w:r>
      <w:proofErr w:type="gramStart"/>
      <w:r w:rsidRPr="008B3183">
        <w:rPr>
          <w:rFonts w:ascii="Verdana" w:eastAsia="Times New Roman" w:hAnsi="Verdana" w:cs="Times New Roman"/>
          <w:b/>
          <w:bCs/>
          <w:color w:val="000000"/>
          <w:sz w:val="27"/>
          <w:szCs w:val="27"/>
          <w:lang w:eastAsia="ru-RU"/>
        </w:rPr>
        <w:t>тестируемого</w:t>
      </w:r>
      <w:proofErr w:type="gramEnd"/>
      <w:r w:rsidRPr="008B3183">
        <w:rPr>
          <w:rFonts w:ascii="Verdana" w:eastAsia="Times New Roman" w:hAnsi="Verdana" w:cs="Times New Roman"/>
          <w:b/>
          <w:bCs/>
          <w:color w:val="000000"/>
          <w:sz w:val="27"/>
          <w:szCs w:val="27"/>
          <w:lang w:eastAsia="ru-RU"/>
        </w:rPr>
        <w:t>__________________</w:t>
      </w:r>
    </w:p>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p>
    <w:tbl>
      <w:tblPr>
        <w:tblW w:w="9840" w:type="dxa"/>
        <w:tblCellSpacing w:w="7" w:type="dxa"/>
        <w:tblCellMar>
          <w:top w:w="105" w:type="dxa"/>
          <w:left w:w="105" w:type="dxa"/>
          <w:bottom w:w="105" w:type="dxa"/>
          <w:right w:w="105" w:type="dxa"/>
        </w:tblCellMar>
        <w:tblLook w:val="04A0"/>
      </w:tblPr>
      <w:tblGrid>
        <w:gridCol w:w="13110"/>
        <w:gridCol w:w="588"/>
        <w:gridCol w:w="729"/>
      </w:tblGrid>
      <w:tr w:rsidR="008B3183" w:rsidRPr="008B3183" w:rsidTr="008B3183">
        <w:trPr>
          <w:tblCellSpacing w:w="7" w:type="dxa"/>
        </w:trPr>
        <w:tc>
          <w:tcPr>
            <w:tcW w:w="425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b/>
                <w:bCs/>
                <w:sz w:val="27"/>
                <w:szCs w:val="27"/>
                <w:lang w:eastAsia="ru-RU"/>
              </w:rPr>
              <w:t>Суждения</w:t>
            </w:r>
          </w:p>
        </w:tc>
        <w:tc>
          <w:tcPr>
            <w:tcW w:w="40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Да</w:t>
            </w:r>
          </w:p>
        </w:tc>
        <w:tc>
          <w:tcPr>
            <w:tcW w:w="400" w:type="pct"/>
            <w:hideMark/>
          </w:tcPr>
          <w:p w:rsidR="008B3183" w:rsidRPr="008B3183" w:rsidRDefault="008B3183" w:rsidP="008B3183">
            <w:p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7"/>
                <w:szCs w:val="27"/>
                <w:lang w:eastAsia="ru-RU"/>
              </w:rPr>
              <w:t>Нет</w:t>
            </w:r>
          </w:p>
        </w:tc>
      </w:tr>
      <w:tr w:rsidR="008B3183" w:rsidRPr="008B3183" w:rsidTr="008B3183">
        <w:trPr>
          <w:tblCellSpacing w:w="7" w:type="dxa"/>
        </w:trPr>
        <w:tc>
          <w:tcPr>
            <w:tcW w:w="4250" w:type="pct"/>
            <w:hideMark/>
          </w:tcPr>
          <w:p w:rsidR="008B3183" w:rsidRPr="008B3183" w:rsidRDefault="008B3183" w:rsidP="008B3183">
            <w:pPr>
              <w:numPr>
                <w:ilvl w:val="0"/>
                <w:numId w:val="3"/>
              </w:numPr>
              <w:spacing w:before="100" w:beforeAutospacing="1" w:after="100" w:afterAutospacing="1" w:line="240" w:lineRule="auto"/>
              <w:rPr>
                <w:rFonts w:ascii="Verdana" w:eastAsia="Times New Roman" w:hAnsi="Verdana" w:cs="Times New Roman"/>
                <w:sz w:val="24"/>
                <w:szCs w:val="24"/>
                <w:lang w:eastAsia="ru-RU"/>
              </w:rPr>
            </w:pPr>
            <w:r w:rsidRPr="008B3183">
              <w:rPr>
                <w:rFonts w:ascii="Verdana" w:eastAsia="Times New Roman" w:hAnsi="Verdana" w:cs="Times New Roman"/>
                <w:sz w:val="24"/>
                <w:szCs w:val="24"/>
                <w:lang w:eastAsia="ru-RU"/>
              </w:rPr>
              <w:t>Думаю,</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что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успех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жизни,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скорее,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зависит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случая,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w:t>
            </w:r>
            <w:r w:rsidR="00BF396A">
              <w:rPr>
                <w:rFonts w:ascii="Verdana" w:eastAsia="Times New Roman" w:hAnsi="Verdana" w:cs="Times New Roman"/>
                <w:sz w:val="24"/>
                <w:szCs w:val="24"/>
                <w:lang w:eastAsia="ru-RU"/>
              </w:rPr>
              <w:t xml:space="preserve"> </w:t>
            </w:r>
            <w:r w:rsidRPr="008B3183">
              <w:rPr>
                <w:rFonts w:ascii="Verdana" w:eastAsia="Times New Roman" w:hAnsi="Verdana" w:cs="Times New Roman"/>
                <w:sz w:val="24"/>
                <w:szCs w:val="24"/>
                <w:lang w:eastAsia="ru-RU"/>
              </w:rPr>
              <w:t>от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расчета.</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Если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лишусь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любимого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занятия,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жизнь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для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меня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потеряетвсякий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смысл.</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Для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меня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любом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деле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важнее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его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исполнение,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аконечный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результат.</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lastRenderedPageBreak/>
              <w:t></w:t>
            </w:r>
            <w:r w:rsidRPr="008B3183">
              <w:rPr>
                <w:rFonts w:ascii="Verdana" w:eastAsia="Times New Roman" w:hAnsi="Verdana" w:cs="Times New Roman"/>
                <w:sz w:val="24"/>
                <w:szCs w:val="24"/>
                <w:lang w:eastAsia="ru-RU"/>
              </w:rPr>
              <w:t xml:space="preserve">  Считаю,</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что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люди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страдают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неудач</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работе,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чемот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плохих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взаимоотношений</w:t>
            </w:r>
            <w:r w:rsidRPr="008B3183">
              <w:rPr>
                <w:rFonts w:ascii="Verdana" w:eastAsia="Times New Roman" w:hAnsi="Verdana" w:cs="Times New Roman"/>
                <w:b/>
                <w:bCs/>
                <w:sz w:val="24"/>
                <w:szCs w:val="24"/>
                <w:lang w:eastAsia="ru-RU"/>
              </w:rPr>
              <w:t> </w:t>
            </w:r>
            <w:proofErr w:type="gramStart"/>
            <w:r w:rsidRPr="008B3183">
              <w:rPr>
                <w:rFonts w:ascii="Verdana" w:eastAsia="Times New Roman" w:hAnsi="Verdana" w:cs="Times New Roman"/>
                <w:sz w:val="24"/>
                <w:szCs w:val="24"/>
                <w:lang w:eastAsia="ru-RU"/>
              </w:rPr>
              <w:t>с</w:t>
            </w:r>
            <w:proofErr w:type="gramEnd"/>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близкими.</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По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моему</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мнению,</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большинство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людей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живут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далекимицелями,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w:t>
            </w:r>
            <w:r w:rsidRPr="008B3183">
              <w:rPr>
                <w:rFonts w:ascii="Verdana" w:eastAsia="Times New Roman" w:hAnsi="Verdana" w:cs="Times New Roman"/>
                <w:b/>
                <w:bCs/>
                <w:sz w:val="24"/>
                <w:szCs w:val="24"/>
                <w:lang w:eastAsia="ru-RU"/>
              </w:rPr>
              <w:t> </w:t>
            </w:r>
            <w:proofErr w:type="gramStart"/>
            <w:r w:rsidRPr="008B3183">
              <w:rPr>
                <w:rFonts w:ascii="Verdana" w:eastAsia="Times New Roman" w:hAnsi="Verdana" w:cs="Times New Roman"/>
                <w:sz w:val="24"/>
                <w:szCs w:val="24"/>
                <w:lang w:eastAsia="ru-RU"/>
              </w:rPr>
              <w:t>близкими</w:t>
            </w:r>
            <w:proofErr w:type="gramEnd"/>
            <w:r w:rsidRPr="008B3183">
              <w:rPr>
                <w:rFonts w:ascii="Verdana" w:eastAsia="Times New Roman" w:hAnsi="Verdana" w:cs="Times New Roman"/>
                <w:sz w:val="24"/>
                <w:szCs w:val="24"/>
                <w:lang w:eastAsia="ru-RU"/>
              </w:rPr>
              <w:t>.</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жизни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меня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было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успехов,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неудач.</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Эмоциональные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люди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нравятся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больше,</w:t>
            </w:r>
            <w:r w:rsidRPr="008B3183">
              <w:rPr>
                <w:rFonts w:ascii="Verdana" w:eastAsia="Times New Roman" w:hAnsi="Verdana" w:cs="Times New Roman"/>
                <w:b/>
                <w:bCs/>
                <w:sz w:val="24"/>
                <w:szCs w:val="24"/>
                <w:lang w:eastAsia="ru-RU"/>
              </w:rPr>
              <w:t> </w:t>
            </w:r>
            <w:proofErr w:type="spellStart"/>
            <w:r w:rsidRPr="008B3183">
              <w:rPr>
                <w:rFonts w:ascii="Verdana" w:eastAsia="Times New Roman" w:hAnsi="Verdana" w:cs="Times New Roman"/>
                <w:sz w:val="24"/>
                <w:szCs w:val="24"/>
                <w:lang w:eastAsia="ru-RU"/>
              </w:rPr>
              <w:t>чемдеятельные</w:t>
            </w:r>
            <w:proofErr w:type="spellEnd"/>
            <w:r w:rsidRPr="008B3183">
              <w:rPr>
                <w:rFonts w:ascii="Verdana" w:eastAsia="Times New Roman" w:hAnsi="Verdana" w:cs="Times New Roman"/>
                <w:sz w:val="24"/>
                <w:szCs w:val="24"/>
                <w:lang w:eastAsia="ru-RU"/>
              </w:rPr>
              <w:t>.</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Даже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обычной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работе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стараюсь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усовершенствоватьнекоторые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ее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элементы.</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Поглощенный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мыслями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об</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успехе,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могу</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забыть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мерахпредосторожности.</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w:t>
            </w:r>
            <w:proofErr w:type="gramStart"/>
            <w:r w:rsidRPr="008B3183">
              <w:rPr>
                <w:rFonts w:ascii="Verdana" w:eastAsia="Times New Roman" w:hAnsi="Verdana" w:cs="Times New Roman"/>
                <w:sz w:val="24"/>
                <w:szCs w:val="24"/>
                <w:lang w:eastAsia="ru-RU"/>
              </w:rPr>
              <w:t>Мои</w:t>
            </w:r>
            <w:proofErr w:type="gramEnd"/>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близкие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считают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меня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ленивым.</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Думаю,</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что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моих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неудачах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повинны,</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скорее</w:t>
            </w:r>
            <w:proofErr w:type="gramStart"/>
            <w:r w:rsidRPr="008B3183">
              <w:rPr>
                <w:rFonts w:ascii="Verdana" w:eastAsia="Times New Roman" w:hAnsi="Verdana" w:cs="Times New Roman"/>
                <w:sz w:val="24"/>
                <w:szCs w:val="24"/>
                <w:lang w:eastAsia="ru-RU"/>
              </w:rPr>
              <w:t>,о</w:t>
            </w:r>
            <w:proofErr w:type="gramEnd"/>
            <w:r w:rsidRPr="008B3183">
              <w:rPr>
                <w:rFonts w:ascii="Verdana" w:eastAsia="Times New Roman" w:hAnsi="Verdana" w:cs="Times New Roman"/>
                <w:sz w:val="24"/>
                <w:szCs w:val="24"/>
                <w:lang w:eastAsia="ru-RU"/>
              </w:rPr>
              <w:t>бстоятельства,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сам.</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Терпения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способностей.</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Мои родители слишком строго контролировали меня.</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Лень,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сомнение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успехе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вынуждает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меня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частоотказываться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своих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намерений.</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Думаю,</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что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уверенный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себе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человек.</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Ради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успеха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могу</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рискнуть,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даже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если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шансы</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невелики.</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усердный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человек.</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Когда</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все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идет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гладко,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энергия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усиливается.</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Если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бы</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был</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журналистом,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писал</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бы,</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скорее,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оборигинальных</w:t>
            </w:r>
            <w:r w:rsidRPr="008B3183">
              <w:rPr>
                <w:rFonts w:ascii="Verdana" w:eastAsia="Times New Roman" w:hAnsi="Verdana" w:cs="Times New Roman"/>
                <w:b/>
                <w:bCs/>
                <w:sz w:val="24"/>
                <w:szCs w:val="24"/>
                <w:lang w:eastAsia="ru-RU"/>
              </w:rPr>
              <w:t> </w:t>
            </w:r>
            <w:proofErr w:type="gramStart"/>
            <w:r w:rsidRPr="008B3183">
              <w:rPr>
                <w:rFonts w:ascii="Verdana" w:eastAsia="Times New Roman" w:hAnsi="Verdana" w:cs="Times New Roman"/>
                <w:sz w:val="24"/>
                <w:szCs w:val="24"/>
                <w:lang w:eastAsia="ru-RU"/>
              </w:rPr>
              <w:t>изобретениях</w:t>
            </w:r>
            <w:proofErr w:type="gramEnd"/>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людей, чем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происшествиях.</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lastRenderedPageBreak/>
              <w:t></w:t>
            </w:r>
            <w:r w:rsidRPr="008B3183">
              <w:rPr>
                <w:rFonts w:ascii="Verdana" w:eastAsia="Times New Roman" w:hAnsi="Verdana" w:cs="Times New Roman"/>
                <w:sz w:val="24"/>
                <w:szCs w:val="24"/>
                <w:lang w:eastAsia="ru-RU"/>
              </w:rPr>
              <w:t xml:space="preserve">  </w:t>
            </w:r>
            <w:proofErr w:type="gramStart"/>
            <w:r w:rsidRPr="008B3183">
              <w:rPr>
                <w:rFonts w:ascii="Verdana" w:eastAsia="Times New Roman" w:hAnsi="Verdana" w:cs="Times New Roman"/>
                <w:sz w:val="24"/>
                <w:szCs w:val="24"/>
                <w:lang w:eastAsia="ru-RU"/>
              </w:rPr>
              <w:t>Мои</w:t>
            </w:r>
            <w:proofErr w:type="gramEnd"/>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близкие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обычно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разделяют</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моих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планов.</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Уровень</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моих</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требований</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к</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жизни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ниже,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чем</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у</w:t>
            </w:r>
            <w:r w:rsidRPr="008B3183">
              <w:rPr>
                <w:rFonts w:ascii="Verdana" w:eastAsia="Times New Roman" w:hAnsi="Verdana" w:cs="Times New Roman"/>
                <w:b/>
                <w:bCs/>
                <w:sz w:val="24"/>
                <w:szCs w:val="24"/>
                <w:lang w:eastAsia="ru-RU"/>
              </w:rPr>
              <w:t> </w:t>
            </w:r>
            <w:proofErr w:type="spellStart"/>
            <w:r w:rsidRPr="008B3183">
              <w:rPr>
                <w:rFonts w:ascii="Verdana" w:eastAsia="Times New Roman" w:hAnsi="Verdana" w:cs="Times New Roman"/>
                <w:sz w:val="24"/>
                <w:szCs w:val="24"/>
                <w:lang w:eastAsia="ru-RU"/>
              </w:rPr>
              <w:t>моихтоварищей</w:t>
            </w:r>
            <w:proofErr w:type="spellEnd"/>
            <w:r w:rsidRPr="008B3183">
              <w:rPr>
                <w:rFonts w:ascii="Verdana" w:eastAsia="Times New Roman" w:hAnsi="Verdana" w:cs="Times New Roman"/>
                <w:sz w:val="24"/>
                <w:szCs w:val="24"/>
                <w:lang w:eastAsia="ru-RU"/>
              </w:rPr>
              <w:t>.</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r w:rsidR="008B3183" w:rsidRPr="008B3183" w:rsidTr="008B3183">
        <w:trPr>
          <w:tblCellSpacing w:w="7" w:type="dxa"/>
        </w:trPr>
        <w:tc>
          <w:tcPr>
            <w:tcW w:w="425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r w:rsidRPr="008B3183">
              <w:rPr>
                <w:rFonts w:ascii="Verdana" w:eastAsia="Times New Roman" w:hAnsi="Symbol" w:cs="Times New Roman"/>
                <w:sz w:val="24"/>
                <w:szCs w:val="24"/>
                <w:lang w:eastAsia="ru-RU"/>
              </w:rPr>
              <w:t></w:t>
            </w:r>
            <w:r w:rsidRPr="008B3183">
              <w:rPr>
                <w:rFonts w:ascii="Verdana" w:eastAsia="Times New Roman" w:hAnsi="Verdana" w:cs="Times New Roman"/>
                <w:sz w:val="24"/>
                <w:szCs w:val="24"/>
                <w:lang w:eastAsia="ru-RU"/>
              </w:rPr>
              <w:t xml:space="preserve">  Мне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кажется,</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что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настойчивости</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во</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мне</w:t>
            </w:r>
            <w:r w:rsidRPr="008B3183">
              <w:rPr>
                <w:rFonts w:ascii="Verdana" w:eastAsia="Times New Roman" w:hAnsi="Verdana" w:cs="Times New Roman"/>
                <w:b/>
                <w:bCs/>
                <w:sz w:val="24"/>
                <w:szCs w:val="24"/>
                <w:lang w:eastAsia="ru-RU"/>
              </w:rPr>
              <w:t> </w:t>
            </w:r>
            <w:r w:rsidRPr="008B3183">
              <w:rPr>
                <w:rFonts w:ascii="Verdana" w:eastAsia="Times New Roman" w:hAnsi="Verdana" w:cs="Times New Roman"/>
                <w:sz w:val="24"/>
                <w:szCs w:val="24"/>
                <w:lang w:eastAsia="ru-RU"/>
              </w:rPr>
              <w:t>больше,</w:t>
            </w:r>
            <w:r w:rsidRPr="008B3183">
              <w:rPr>
                <w:rFonts w:ascii="Verdana" w:eastAsia="Times New Roman" w:hAnsi="Verdana" w:cs="Times New Roman"/>
                <w:b/>
                <w:bCs/>
                <w:sz w:val="24"/>
                <w:szCs w:val="24"/>
                <w:lang w:eastAsia="ru-RU"/>
              </w:rPr>
              <w:t> </w:t>
            </w:r>
            <w:proofErr w:type="spellStart"/>
            <w:r w:rsidRPr="008B3183">
              <w:rPr>
                <w:rFonts w:ascii="Verdana" w:eastAsia="Times New Roman" w:hAnsi="Verdana" w:cs="Times New Roman"/>
                <w:sz w:val="24"/>
                <w:szCs w:val="24"/>
                <w:lang w:eastAsia="ru-RU"/>
              </w:rPr>
              <w:t>чемспособностей</w:t>
            </w:r>
            <w:proofErr w:type="spellEnd"/>
            <w:r w:rsidRPr="008B3183">
              <w:rPr>
                <w:rFonts w:ascii="Verdana" w:eastAsia="Times New Roman" w:hAnsi="Verdana" w:cs="Times New Roman"/>
                <w:sz w:val="24"/>
                <w:szCs w:val="24"/>
                <w:lang w:eastAsia="ru-RU"/>
              </w:rPr>
              <w:t>.</w:t>
            </w: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c>
          <w:tcPr>
            <w:tcW w:w="400" w:type="pct"/>
            <w:hideMark/>
          </w:tcPr>
          <w:p w:rsidR="008B3183" w:rsidRPr="008B3183" w:rsidRDefault="008B3183" w:rsidP="008B3183">
            <w:pPr>
              <w:spacing w:after="0" w:line="240" w:lineRule="auto"/>
              <w:rPr>
                <w:rFonts w:ascii="Verdana" w:eastAsia="Times New Roman" w:hAnsi="Verdana" w:cs="Times New Roman"/>
                <w:sz w:val="24"/>
                <w:szCs w:val="24"/>
                <w:lang w:eastAsia="ru-RU"/>
              </w:rPr>
            </w:pPr>
          </w:p>
        </w:tc>
      </w:tr>
    </w:tbl>
    <w:p w:rsidR="008B3183" w:rsidRPr="008B3183" w:rsidRDefault="008B3183" w:rsidP="008B3183">
      <w:pPr>
        <w:spacing w:before="100" w:beforeAutospacing="1" w:after="100" w:afterAutospacing="1" w:line="240" w:lineRule="auto"/>
        <w:rPr>
          <w:rFonts w:ascii="Verdana" w:eastAsia="Times New Roman" w:hAnsi="Verdana" w:cs="Times New Roman"/>
          <w:color w:val="000000"/>
          <w:sz w:val="27"/>
          <w:szCs w:val="27"/>
          <w:lang w:eastAsia="ru-RU"/>
        </w:rPr>
      </w:pPr>
      <w:r w:rsidRPr="008B3183">
        <w:rPr>
          <w:rFonts w:ascii="Verdana" w:eastAsia="Times New Roman" w:hAnsi="Verdana" w:cs="Times New Roman"/>
          <w:color w:val="000000"/>
          <w:sz w:val="27"/>
          <w:szCs w:val="27"/>
          <w:lang w:eastAsia="ru-RU"/>
        </w:rPr>
        <w:t> </w:t>
      </w:r>
    </w:p>
    <w:p w:rsidR="008B3183" w:rsidRPr="008B3183" w:rsidRDefault="008B3183" w:rsidP="008B3183">
      <w:pPr>
        <w:spacing w:before="100" w:beforeAutospacing="1" w:after="100" w:afterAutospacing="1" w:line="240" w:lineRule="auto"/>
        <w:jc w:val="center"/>
        <w:outlineLvl w:val="0"/>
        <w:rPr>
          <w:rFonts w:ascii="Book Antiqua" w:eastAsia="Times New Roman" w:hAnsi="Book Antiqua" w:cs="Times New Roman"/>
          <w:b/>
          <w:bCs/>
          <w:color w:val="000000"/>
          <w:kern w:val="36"/>
          <w:sz w:val="50"/>
          <w:szCs w:val="50"/>
          <w:lang w:eastAsia="ru-RU"/>
        </w:rPr>
      </w:pPr>
      <w:r w:rsidRPr="008B3183">
        <w:rPr>
          <w:rFonts w:ascii="Book Antiqua" w:eastAsia="Times New Roman" w:hAnsi="Book Antiqua" w:cs="Times New Roman"/>
          <w:b/>
          <w:bCs/>
          <w:color w:val="000000"/>
          <w:kern w:val="36"/>
          <w:sz w:val="50"/>
          <w:szCs w:val="50"/>
          <w:lang w:eastAsia="ru-RU"/>
        </w:rPr>
        <w:t>«Каков Ваш творческий потенциал»</w:t>
      </w:r>
    </w:p>
    <w:p w:rsidR="008B3183" w:rsidRPr="008B3183" w:rsidRDefault="008B3183" w:rsidP="008B318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7020" cy="95885"/>
            <wp:effectExtent l="1905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 xml:space="preserve">Творческий потенциал - это профессионально-психологические возможности личности. Он обнаруживается в уровне развития интеллекта, профессионализма и социально-профессиональной направленности. Уровень творческого потенциала можно определить с помощью предлагаемого ниже </w:t>
      </w:r>
      <w:proofErr w:type="spellStart"/>
      <w:r w:rsidRPr="008B3183">
        <w:rPr>
          <w:rFonts w:ascii="Times New Roman" w:eastAsia="Times New Roman" w:hAnsi="Times New Roman" w:cs="Times New Roman"/>
          <w:color w:val="000000"/>
          <w:sz w:val="27"/>
          <w:szCs w:val="27"/>
          <w:lang w:eastAsia="ru-RU"/>
        </w:rPr>
        <w:t>опросника</w:t>
      </w:r>
      <w:proofErr w:type="spellEnd"/>
      <w:r w:rsidRPr="008B3183">
        <w:rPr>
          <w:rFonts w:ascii="Times New Roman" w:eastAsia="Times New Roman" w:hAnsi="Times New Roman" w:cs="Times New Roman"/>
          <w:color w:val="000000"/>
          <w:sz w:val="27"/>
          <w:szCs w:val="27"/>
          <w:lang w:eastAsia="ru-RU"/>
        </w:rPr>
        <w:t>.</w:t>
      </w:r>
    </w:p>
    <w:p w:rsidR="008B3183" w:rsidRPr="008B3183" w:rsidRDefault="008B3183" w:rsidP="008B318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b/>
          <w:bCs/>
          <w:color w:val="000000"/>
          <w:sz w:val="27"/>
          <w:szCs w:val="27"/>
          <w:lang w:eastAsia="ru-RU"/>
        </w:rPr>
        <w:t>Инструкция</w:t>
      </w:r>
      <w:r w:rsidRPr="008B3183">
        <w:rPr>
          <w:rFonts w:ascii="Times New Roman" w:eastAsia="Times New Roman" w:hAnsi="Times New Roman" w:cs="Times New Roman"/>
          <w:color w:val="000000"/>
          <w:sz w:val="27"/>
          <w:szCs w:val="27"/>
          <w:lang w:eastAsia="ru-RU"/>
        </w:rPr>
        <w:t>: Мы предлагаем Вам ответить на следующие вопросы. Выберите наиболее приемлемый для Вас вариант ответа.</w:t>
      </w:r>
    </w:p>
    <w:p w:rsidR="008B3183" w:rsidRPr="008B3183" w:rsidRDefault="008B3183" w:rsidP="008B3183">
      <w:pPr>
        <w:spacing w:after="0" w:line="240" w:lineRule="auto"/>
        <w:jc w:val="center"/>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b/>
          <w:bCs/>
          <w:color w:val="000000"/>
          <w:sz w:val="27"/>
          <w:szCs w:val="27"/>
          <w:lang w:eastAsia="ru-RU"/>
        </w:rPr>
        <w:t xml:space="preserve">Текст </w:t>
      </w:r>
      <w:proofErr w:type="spellStart"/>
      <w:r w:rsidRPr="008B3183">
        <w:rPr>
          <w:rFonts w:ascii="Times New Roman" w:eastAsia="Times New Roman" w:hAnsi="Times New Roman" w:cs="Times New Roman"/>
          <w:b/>
          <w:bCs/>
          <w:color w:val="000000"/>
          <w:sz w:val="27"/>
          <w:szCs w:val="27"/>
          <w:lang w:eastAsia="ru-RU"/>
        </w:rPr>
        <w:t>опросника</w:t>
      </w:r>
      <w:proofErr w:type="spellEnd"/>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8B3183">
        <w:rPr>
          <w:rFonts w:ascii="Times New Roman" w:eastAsia="Times New Roman" w:hAnsi="Times New Roman" w:cs="Times New Roman"/>
          <w:color w:val="000000"/>
          <w:sz w:val="27"/>
          <w:szCs w:val="27"/>
          <w:lang w:eastAsia="ru-RU"/>
        </w:rPr>
        <w:t>Считаете ли Вы что окружающий Вас мир может</w:t>
      </w:r>
      <w:proofErr w:type="gramEnd"/>
      <w:r w:rsidRPr="008B3183">
        <w:rPr>
          <w:rFonts w:ascii="Times New Roman" w:eastAsia="Times New Roman" w:hAnsi="Times New Roman" w:cs="Times New Roman"/>
          <w:color w:val="000000"/>
          <w:sz w:val="27"/>
          <w:szCs w:val="27"/>
          <w:lang w:eastAsia="ru-RU"/>
        </w:rPr>
        <w:t xml:space="preserve"> быть улучшен?</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нет, он и так достаточно хорош;</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да, но только кое в чем.</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Думаете ли Вы, что сами можете участвовать в значительных изменениях окружающего мира?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 в большинстве случаев;</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нет;</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да, в некоторых случаях.</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Считаете ли Вы, что некоторые из Ваших идей принесли бы значительную пользу в той сфере деятельности, в которой Вы работаете?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sidRPr="008B3183">
        <w:rPr>
          <w:rFonts w:ascii="Times New Roman" w:eastAsia="Times New Roman" w:hAnsi="Times New Roman" w:cs="Times New Roman"/>
          <w:color w:val="000000"/>
          <w:sz w:val="27"/>
          <w:szCs w:val="27"/>
          <w:lang w:eastAsia="ru-RU"/>
        </w:rPr>
        <w:lastRenderedPageBreak/>
        <w:t>б) да, при благоприятных обстоятельствах;</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лишь в некоторой степени.</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Считаете ли Вы, что в будущем станете играть столь важную роль, что сможете что-то принципиально изменить?</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 наверняка;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это маловероятно;</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возможно.</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Вы решаете предпринять какое-то действие, думаете ли Вы, что осуществите свое начинание?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часто думаю, что не сумею;</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да, часто.</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Испытываете ли Вы желание заняться делом, которое абсолютно не знаете?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 неизвестное меня привлекает;</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неизвестное меня не интересует;</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все зависит от характера этого дела.</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Вам приходится заниматься незнакомым делом. Испытываете ли Вы желание добиться в нем совершенства?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нет, я хочу научиться только самому основному;</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нет, я хочу только удовлетворить свое любопытство.</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Вы терпите неудачу, то:</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какое-то время упорствуете вопреки здравому смыслу;</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решаете махнуть рукой на эту затею, так как понимаете, что она нереальна;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 xml:space="preserve">в) продолжаете делать свое дело, даже когда </w:t>
      </w:r>
      <w:proofErr w:type="gramStart"/>
      <w:r w:rsidRPr="008B3183">
        <w:rPr>
          <w:rFonts w:ascii="Times New Roman" w:eastAsia="Times New Roman" w:hAnsi="Times New Roman" w:cs="Times New Roman"/>
          <w:color w:val="000000"/>
          <w:sz w:val="27"/>
          <w:szCs w:val="27"/>
          <w:lang w:eastAsia="ru-RU"/>
        </w:rPr>
        <w:t>становится</w:t>
      </w:r>
      <w:proofErr w:type="gramEnd"/>
      <w:r w:rsidRPr="008B3183">
        <w:rPr>
          <w:rFonts w:ascii="Times New Roman" w:eastAsia="Times New Roman" w:hAnsi="Times New Roman" w:cs="Times New Roman"/>
          <w:color w:val="000000"/>
          <w:sz w:val="27"/>
          <w:szCs w:val="27"/>
          <w:lang w:eastAsia="ru-RU"/>
        </w:rPr>
        <w:t xml:space="preserve"> очевидно, что препятствия непреодолимы.</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8B3183">
        <w:rPr>
          <w:rFonts w:ascii="Times New Roman" w:eastAsia="Times New Roman" w:hAnsi="Times New Roman" w:cs="Times New Roman"/>
          <w:color w:val="000000"/>
          <w:sz w:val="27"/>
          <w:szCs w:val="27"/>
          <w:lang w:eastAsia="ru-RU"/>
        </w:rPr>
        <w:t>По-вашему, профессию надо выбирать, исходя из:</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своих возможностей, дальнейших перспектив для себя;</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стабильности, значимости, нужности профессии, потребности в ней;</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преимуществ, которые она обеспечивает.</w:t>
      </w:r>
      <w:proofErr w:type="gramEnd"/>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Путешествуя, могли бы Вы легко ориентироваться на маршруте, по которому уже прошли?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нет, боюсь сбиться с пути;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да, но только там, где местность мне понравилась и запомнилась.</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lastRenderedPageBreak/>
        <w:t>Сразу же после какого-то разговора Вы сможете вспомнить, о чем шла речь?</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 без труда;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всего вспомнить не смогу;</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запоминаю только то, что меня интересует.</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Вы слышите слово на незнакомом Вам языке, то сможете повторить его по слогам без ошибки, даже не зная его значения?</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да, без затруднений;</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да, если это слово легко запомнить;</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повторю, но не совсем правильно.</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В свободное время Вы предпочитаете: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оставаться наедине, поразмыслить;</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находиться в компании;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Вам безразлично, будете ли Вы один или в компании.</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Вы занимаетесь каким-то делом. Решаете прекратить это занятие, только когда: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proofErr w:type="gramStart"/>
      <w:r w:rsidRPr="008B3183">
        <w:rPr>
          <w:rFonts w:ascii="Times New Roman" w:eastAsia="Times New Roman" w:hAnsi="Times New Roman" w:cs="Times New Roman"/>
          <w:color w:val="000000"/>
          <w:sz w:val="27"/>
          <w:szCs w:val="27"/>
          <w:lang w:eastAsia="ru-RU"/>
        </w:rPr>
        <w:t xml:space="preserve">а) </w:t>
      </w:r>
      <w:proofErr w:type="gramEnd"/>
      <w:r w:rsidRPr="008B3183">
        <w:rPr>
          <w:rFonts w:ascii="Times New Roman" w:eastAsia="Times New Roman" w:hAnsi="Times New Roman" w:cs="Times New Roman"/>
          <w:color w:val="000000"/>
          <w:sz w:val="27"/>
          <w:szCs w:val="27"/>
          <w:lang w:eastAsia="ru-RU"/>
        </w:rPr>
        <w:t>дело закончено и кажется Вам отлично выполненным;</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Вы более-менее довольны;</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Вам еще не все удалось сделать.</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Вы один, то:</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любите мечтать о каких-то вещах, даже, может быть, абстрактных;</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любой ценой пытаетесь найти себе конкретное занятие;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иногда любите помечтать, но о вещах, которые связаны с Вашей работой.</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какая-то идея захватывает Вас, то Вы станете думать о ней:</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независимо от того, где и с кем Вы находитесь;</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только наедине с собой;</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только там, где будет не слишком шумно.</w:t>
      </w:r>
    </w:p>
    <w:p w:rsidR="008B3183" w:rsidRPr="008B3183" w:rsidRDefault="008B3183" w:rsidP="00BF396A">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t>Когда Вы отстаиваете какую-то идею, то:</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а) можете отказаться от нее, если выслушиваете убедительные аргументы оппонентов;</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б) останетесь при своем мнении, какие бы аргументы ни выслушали;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в) измените свое мнение, если сопротивление окажется слишком сильным.</w:t>
      </w:r>
    </w:p>
    <w:p w:rsidR="008B3183" w:rsidRPr="008B3183" w:rsidRDefault="008B3183" w:rsidP="008B3183">
      <w:pPr>
        <w:spacing w:after="0" w:line="240" w:lineRule="auto"/>
        <w:jc w:val="center"/>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b/>
          <w:bCs/>
          <w:color w:val="000000"/>
          <w:sz w:val="27"/>
          <w:szCs w:val="27"/>
          <w:lang w:eastAsia="ru-RU"/>
        </w:rPr>
        <w:lastRenderedPageBreak/>
        <w:t>Обработка и интерпретация результатов</w:t>
      </w:r>
    </w:p>
    <w:p w:rsidR="009E07AE" w:rsidRDefault="008B3183" w:rsidP="008B3183">
      <w:pPr>
        <w:rPr>
          <w:rFonts w:ascii="Times New Roman" w:eastAsia="Times New Roman" w:hAnsi="Times New Roman" w:cs="Times New Roman"/>
          <w:color w:val="000000"/>
          <w:sz w:val="27"/>
          <w:szCs w:val="27"/>
          <w:lang w:eastAsia="ru-RU"/>
        </w:rPr>
      </w:pPr>
      <w:r w:rsidRPr="008B318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7020" cy="95885"/>
            <wp:effectExtent l="1905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 xml:space="preserve">Подсчитайте общее количество </w:t>
      </w:r>
      <w:proofErr w:type="gramStart"/>
      <w:r w:rsidRPr="008B3183">
        <w:rPr>
          <w:rFonts w:ascii="Times New Roman" w:eastAsia="Times New Roman" w:hAnsi="Times New Roman" w:cs="Times New Roman"/>
          <w:color w:val="000000"/>
          <w:sz w:val="27"/>
          <w:szCs w:val="27"/>
          <w:lang w:eastAsia="ru-RU"/>
        </w:rPr>
        <w:t>баллов</w:t>
      </w:r>
      <w:proofErr w:type="gramEnd"/>
      <w:r w:rsidRPr="008B3183">
        <w:rPr>
          <w:rFonts w:ascii="Times New Roman" w:eastAsia="Times New Roman" w:hAnsi="Times New Roman" w:cs="Times New Roman"/>
          <w:color w:val="000000"/>
          <w:sz w:val="27"/>
          <w:szCs w:val="27"/>
          <w:lang w:eastAsia="ru-RU"/>
        </w:rPr>
        <w:t xml:space="preserve"> следующим образом:</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за ответ "а" - 3 балла,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за ответ "б" - 1 балл,</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t>за ответ "в" - 2 балла.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7020" cy="95885"/>
            <wp:effectExtent l="1905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 xml:space="preserve">Вопросы 1,6,7 определяют границы Вашей любознательности, 2,3,4,5 - веру в себя, 8 и 14 - постоянство, 9 - </w:t>
      </w:r>
      <w:proofErr w:type="spellStart"/>
      <w:r w:rsidRPr="008B3183">
        <w:rPr>
          <w:rFonts w:ascii="Times New Roman" w:eastAsia="Times New Roman" w:hAnsi="Times New Roman" w:cs="Times New Roman"/>
          <w:color w:val="000000"/>
          <w:sz w:val="27"/>
          <w:szCs w:val="27"/>
          <w:lang w:eastAsia="ru-RU"/>
        </w:rPr>
        <w:t>амбициозность</w:t>
      </w:r>
      <w:proofErr w:type="spellEnd"/>
      <w:r w:rsidRPr="008B3183">
        <w:rPr>
          <w:rFonts w:ascii="Times New Roman" w:eastAsia="Times New Roman" w:hAnsi="Times New Roman" w:cs="Times New Roman"/>
          <w:color w:val="000000"/>
          <w:sz w:val="27"/>
          <w:szCs w:val="27"/>
          <w:lang w:eastAsia="ru-RU"/>
        </w:rPr>
        <w:t>, 10 - зрительную память, 11, 12 - слуховую память, 13 - Ваше стремление быть независимым, 15, 16 - способность абстрагироваться, 17 - степень сосредоточенности.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7020" cy="95885"/>
            <wp:effectExtent l="1905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Эти способности и составляют основные качества творческого потенциала.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7020" cy="95885"/>
            <wp:effectExtent l="1905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Общая сумма набранных баллов покажут уровень Вашего творческого потенциала.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87020" cy="95885"/>
            <wp:effectExtent l="1905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7" cstate="print"/>
                    <a:srcRect/>
                    <a:stretch>
                      <a:fillRect/>
                    </a:stretch>
                  </pic:blipFill>
                  <pic:spPr bwMode="auto">
                    <a:xfrm>
                      <a:off x="0" y="0"/>
                      <a:ext cx="287020" cy="95885"/>
                    </a:xfrm>
                    <a:prstGeom prst="rect">
                      <a:avLst/>
                    </a:prstGeom>
                    <a:noFill/>
                    <a:ln w="9525">
                      <a:noFill/>
                      <a:miter lim="800000"/>
                      <a:headEnd/>
                      <a:tailEnd/>
                    </a:ln>
                  </pic:spPr>
                </pic:pic>
              </a:graphicData>
            </a:graphic>
          </wp:inline>
        </w:drawing>
      </w:r>
      <w:r w:rsidRPr="008B3183">
        <w:rPr>
          <w:rFonts w:ascii="Times New Roman" w:eastAsia="Times New Roman" w:hAnsi="Times New Roman" w:cs="Times New Roman"/>
          <w:color w:val="000000"/>
          <w:sz w:val="27"/>
          <w:szCs w:val="27"/>
          <w:lang w:eastAsia="ru-RU"/>
        </w:rPr>
        <w:t>Уровни выраженности</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sidRPr="008B3183">
        <w:rPr>
          <w:rFonts w:ascii="Times New Roman" w:eastAsia="Times New Roman" w:hAnsi="Times New Roman" w:cs="Times New Roman"/>
          <w:i/>
          <w:iCs/>
          <w:color w:val="000000"/>
          <w:sz w:val="27"/>
          <w:szCs w:val="27"/>
          <w:lang w:eastAsia="ru-RU"/>
        </w:rPr>
        <w:t>46 и более баллов.</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t>В Вас заложен значительный творческий потенциал, который предоставляет Вам богатый выбор творческих возможностей. Если Вы на деле сможете применить Ваши способности, то Вам доступны самые разные формы творчества.</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sidRPr="008B3183">
        <w:rPr>
          <w:rFonts w:ascii="Times New Roman" w:eastAsia="Times New Roman" w:hAnsi="Times New Roman" w:cs="Times New Roman"/>
          <w:i/>
          <w:iCs/>
          <w:color w:val="000000"/>
          <w:sz w:val="27"/>
          <w:szCs w:val="27"/>
          <w:lang w:eastAsia="ru-RU"/>
        </w:rPr>
        <w:t>22-45 баллов.</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t xml:space="preserve">У Вас вполне нормальный творческий потенциал. Вы обладаете теми качествами, которые позволяют Вам творить, но у Вас есть и проблемы, тормозящие процесс творчества. Во всяком </w:t>
      </w:r>
      <w:proofErr w:type="gramStart"/>
      <w:r w:rsidRPr="008B3183">
        <w:rPr>
          <w:rFonts w:ascii="Times New Roman" w:eastAsia="Times New Roman" w:hAnsi="Times New Roman" w:cs="Times New Roman"/>
          <w:color w:val="000000"/>
          <w:sz w:val="27"/>
          <w:szCs w:val="27"/>
          <w:lang w:eastAsia="ru-RU"/>
        </w:rPr>
        <w:t>случае</w:t>
      </w:r>
      <w:proofErr w:type="gramEnd"/>
      <w:r w:rsidRPr="008B3183">
        <w:rPr>
          <w:rFonts w:ascii="Times New Roman" w:eastAsia="Times New Roman" w:hAnsi="Times New Roman" w:cs="Times New Roman"/>
          <w:color w:val="000000"/>
          <w:sz w:val="27"/>
          <w:szCs w:val="27"/>
          <w:lang w:eastAsia="ru-RU"/>
        </w:rPr>
        <w:t xml:space="preserve"> Ваш творческий потенциал позволит Вам творчески себя проявить, если Вы, конечно, этого пожелаете.</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br/>
      </w:r>
      <w:r w:rsidRPr="008B3183">
        <w:rPr>
          <w:rFonts w:ascii="Times New Roman" w:eastAsia="Times New Roman" w:hAnsi="Times New Roman" w:cs="Times New Roman"/>
          <w:i/>
          <w:iCs/>
          <w:color w:val="000000"/>
          <w:sz w:val="27"/>
          <w:szCs w:val="27"/>
          <w:lang w:eastAsia="ru-RU"/>
        </w:rPr>
        <w:t>21 и менее баллов.</w:t>
      </w:r>
      <w:r w:rsidRPr="008B3183">
        <w:rPr>
          <w:rFonts w:ascii="Times New Roman" w:eastAsia="Times New Roman" w:hAnsi="Times New Roman" w:cs="Times New Roman"/>
          <w:color w:val="000000"/>
          <w:sz w:val="27"/>
          <w:lang w:eastAsia="ru-RU"/>
        </w:rPr>
        <w:t> </w:t>
      </w:r>
      <w:r w:rsidRPr="008B3183">
        <w:rPr>
          <w:rFonts w:ascii="Times New Roman" w:eastAsia="Times New Roman" w:hAnsi="Times New Roman" w:cs="Times New Roman"/>
          <w:color w:val="000000"/>
          <w:sz w:val="27"/>
          <w:szCs w:val="27"/>
          <w:lang w:eastAsia="ru-RU"/>
        </w:rPr>
        <w:t>Ваш творческий потенциал, увы, невелик. Но, может быть, Вы просто недооценили себя?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8B3183" w:rsidRDefault="008B3183" w:rsidP="008B3183">
      <w:pPr>
        <w:rPr>
          <w:rFonts w:ascii="Times New Roman" w:eastAsia="Times New Roman" w:hAnsi="Times New Roman" w:cs="Times New Roman"/>
          <w:color w:val="000000"/>
          <w:sz w:val="27"/>
          <w:szCs w:val="27"/>
          <w:lang w:eastAsia="ru-RU"/>
        </w:rPr>
      </w:pPr>
    </w:p>
    <w:p w:rsidR="00BF396A" w:rsidRDefault="00BF396A" w:rsidP="008B3183">
      <w:pPr>
        <w:rPr>
          <w:rFonts w:ascii="Times New Roman" w:eastAsia="Times New Roman" w:hAnsi="Times New Roman" w:cs="Times New Roman"/>
          <w:color w:val="000000"/>
          <w:sz w:val="27"/>
          <w:szCs w:val="27"/>
          <w:lang w:eastAsia="ru-RU"/>
        </w:rPr>
      </w:pPr>
    </w:p>
    <w:p w:rsidR="00BF396A" w:rsidRPr="00BF396A" w:rsidRDefault="008B3183" w:rsidP="00BF396A">
      <w:pPr>
        <w:pStyle w:val="1"/>
        <w:spacing w:before="0" w:beforeAutospacing="0" w:after="50" w:afterAutospacing="0" w:line="288" w:lineRule="atLeast"/>
        <w:rPr>
          <w:rFonts w:ascii="Trebuchet MS" w:hAnsi="Trebuchet MS"/>
          <w:b w:val="0"/>
          <w:bCs w:val="0"/>
          <w:color w:val="1D1F21"/>
          <w:sz w:val="54"/>
          <w:szCs w:val="54"/>
        </w:rPr>
      </w:pPr>
      <w:r>
        <w:rPr>
          <w:rFonts w:ascii="Trebuchet MS" w:hAnsi="Trebuchet MS"/>
          <w:b w:val="0"/>
          <w:bCs w:val="0"/>
          <w:color w:val="1D1F21"/>
          <w:sz w:val="54"/>
          <w:szCs w:val="54"/>
        </w:rPr>
        <w:lastRenderedPageBreak/>
        <w:t>Развитие творческих способностей</w:t>
      </w:r>
    </w:p>
    <w:p w:rsidR="008B3183" w:rsidRDefault="008B3183" w:rsidP="008B3183">
      <w:pPr>
        <w:pStyle w:val="a3"/>
        <w:spacing w:before="24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 xml:space="preserve">Человек всегда осознанно или неосознанно стремится созидать. В каждом из нас заложен огромный творческий потенциал и безграничные возможности для его реализации. Создавая что-то новое, меняя окружающий мир, </w:t>
      </w:r>
      <w:proofErr w:type="gramStart"/>
      <w:r>
        <w:rPr>
          <w:rFonts w:ascii="Trebuchet MS" w:hAnsi="Trebuchet MS"/>
          <w:color w:val="1D1F21"/>
          <w:sz w:val="23"/>
          <w:szCs w:val="23"/>
        </w:rPr>
        <w:t>человек</w:t>
      </w:r>
      <w:proofErr w:type="gramEnd"/>
      <w:r>
        <w:rPr>
          <w:rFonts w:ascii="Trebuchet MS" w:hAnsi="Trebuchet MS"/>
          <w:color w:val="1D1F21"/>
          <w:sz w:val="23"/>
          <w:szCs w:val="23"/>
        </w:rPr>
        <w:t xml:space="preserve"> непрерывно растёт и меняется сам. Поэтому поиск новых идей и оригинальных решений — это одно из проявлений непрерывного поиска себя, самопознания и личностного роста.</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Style w:val="a7"/>
          <w:rFonts w:ascii="Trebuchet MS" w:hAnsi="Trebuchet MS"/>
          <w:color w:val="333538"/>
          <w:sz w:val="23"/>
          <w:szCs w:val="23"/>
        </w:rPr>
        <w:t>Творческое мышление</w:t>
      </w:r>
      <w:r>
        <w:rPr>
          <w:rFonts w:ascii="Trebuchet MS" w:hAnsi="Trebuchet MS"/>
          <w:color w:val="1D1F21"/>
          <w:sz w:val="23"/>
          <w:szCs w:val="23"/>
        </w:rPr>
        <w:t> — ключ к успеху практически во всех областях жизни. Умение мыслить нестандартно отрывает широкие возможности для самореализации. Так с чего же начать?</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Некоторые считают, что творческие способности — это лишь умение рисовать, сочинять стихи или музыку. Это представление в корне неверно, потому что</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от степени развития творческих способностей во многом зависит наше восприятие мира</w:t>
      </w:r>
      <w:r>
        <w:rPr>
          <w:rStyle w:val="apple-converted-space"/>
          <w:rFonts w:ascii="Trebuchet MS" w:eastAsiaTheme="majorEastAsia" w:hAnsi="Trebuchet MS"/>
          <w:color w:val="1D1F21"/>
          <w:sz w:val="23"/>
          <w:szCs w:val="23"/>
        </w:rPr>
        <w:t> </w:t>
      </w:r>
      <w:r>
        <w:rPr>
          <w:rFonts w:ascii="Trebuchet MS" w:hAnsi="Trebuchet MS"/>
          <w:color w:val="1D1F21"/>
          <w:sz w:val="23"/>
          <w:szCs w:val="23"/>
        </w:rPr>
        <w:t>и то, как мы себя в нем ощущаем. Чем менее развиты в человеке эти способности, тем более он склонен к самоедству, постоянному недовольству собой и окружающими. Он сам подсознательно создает в себе барьеры к достижению поставленных задач, боится мыслить более масштабно и реализовывать смелые идеи.</w:t>
      </w:r>
    </w:p>
    <w:p w:rsidR="008B3183" w:rsidRDefault="008B3183" w:rsidP="008B3183">
      <w:pPr>
        <w:pStyle w:val="a3"/>
        <w:spacing w:before="24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Так в чём же заключается работа по развитию творческих способностей? По мнению многих психологов и нейрофизиологов, одним из главных препятствий для раскрытия творческого потенциала человека является стресс. Если нервная система человека находится в постоянном напряжении, то творческие импульсы просто не могут "пробиться" через поток наши забот и переживаний.</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Поэтому, прежде чем взяться за усиленную работу по развитию творческих способностей нужно…</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расслабиться</w:t>
      </w:r>
      <w:r>
        <w:rPr>
          <w:rFonts w:ascii="Trebuchet MS" w:hAnsi="Trebuchet MS"/>
          <w:color w:val="1D1F21"/>
          <w:sz w:val="23"/>
          <w:szCs w:val="23"/>
        </w:rPr>
        <w:t xml:space="preserve">. Это, кстати, справедливо и для развития интуиции, и для других навыков. В этом прекрасно помогают медитативные практики, а также различные приёмы </w:t>
      </w:r>
      <w:proofErr w:type="spellStart"/>
      <w:r>
        <w:rPr>
          <w:rFonts w:ascii="Trebuchet MS" w:hAnsi="Trebuchet MS"/>
          <w:color w:val="1D1F21"/>
          <w:sz w:val="23"/>
          <w:szCs w:val="23"/>
        </w:rPr>
        <w:t>реклаксации</w:t>
      </w:r>
      <w:proofErr w:type="spellEnd"/>
      <w:r>
        <w:rPr>
          <w:rFonts w:ascii="Trebuchet MS" w:hAnsi="Trebuchet MS"/>
          <w:color w:val="1D1F21"/>
          <w:sz w:val="23"/>
          <w:szCs w:val="23"/>
        </w:rPr>
        <w:t xml:space="preserve"> и аутотренинга. Таким образом, вы сможете отойти от привычных мыслительных стереотипов и освободить место для новых идей и возможностей. Кроме того, вы сможете </w:t>
      </w:r>
      <w:proofErr w:type="spellStart"/>
      <w:r>
        <w:rPr>
          <w:rFonts w:ascii="Trebuchet MS" w:hAnsi="Trebuchet MS"/>
          <w:color w:val="1D1F21"/>
          <w:sz w:val="23"/>
          <w:szCs w:val="23"/>
        </w:rPr>
        <w:t>получить</w:t>
      </w:r>
      <w:r>
        <w:rPr>
          <w:rStyle w:val="a7"/>
          <w:rFonts w:ascii="Trebuchet MS" w:hAnsi="Trebuchet MS"/>
          <w:color w:val="333538"/>
          <w:sz w:val="23"/>
          <w:szCs w:val="23"/>
        </w:rPr>
        <w:t>доступ</w:t>
      </w:r>
      <w:proofErr w:type="spellEnd"/>
      <w:r>
        <w:rPr>
          <w:rStyle w:val="a7"/>
          <w:rFonts w:ascii="Trebuchet MS" w:hAnsi="Trebuchet MS"/>
          <w:color w:val="333538"/>
          <w:sz w:val="23"/>
          <w:szCs w:val="23"/>
        </w:rPr>
        <w:t xml:space="preserve"> к внутренним ресурсам</w:t>
      </w:r>
      <w:r>
        <w:rPr>
          <w:rFonts w:ascii="Trebuchet MS" w:hAnsi="Trebuchet MS"/>
          <w:color w:val="1D1F21"/>
          <w:sz w:val="23"/>
          <w:szCs w:val="23"/>
        </w:rPr>
        <w:t> — состояниям покоя, вдохновения и лёгкости.</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Для творчества необходима определённая дистанция (отстранённость от проблемы). Об этом писал ещё Г.Уоллес в 1926 году. Он выделил</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четыре стадии творческого мышления</w:t>
      </w:r>
      <w:r>
        <w:rPr>
          <w:rFonts w:ascii="Trebuchet MS" w:hAnsi="Trebuchet MS"/>
          <w:color w:val="1D1F21"/>
          <w:sz w:val="23"/>
          <w:szCs w:val="23"/>
        </w:rPr>
        <w:t>:</w:t>
      </w:r>
    </w:p>
    <w:p w:rsidR="008B3183" w:rsidRDefault="008B3183" w:rsidP="008B3183">
      <w:pPr>
        <w:numPr>
          <w:ilvl w:val="0"/>
          <w:numId w:val="6"/>
        </w:numPr>
        <w:spacing w:after="0" w:line="384" w:lineRule="atLeast"/>
        <w:rPr>
          <w:rFonts w:ascii="Trebuchet MS" w:hAnsi="Trebuchet MS"/>
          <w:color w:val="1D1F21"/>
          <w:sz w:val="23"/>
          <w:szCs w:val="23"/>
        </w:rPr>
      </w:pPr>
      <w:r>
        <w:rPr>
          <w:rStyle w:val="a7"/>
          <w:rFonts w:ascii="Trebuchet MS" w:hAnsi="Trebuchet MS"/>
          <w:color w:val="333538"/>
          <w:sz w:val="23"/>
          <w:szCs w:val="23"/>
        </w:rPr>
        <w:lastRenderedPageBreak/>
        <w:t>Подготовка</w:t>
      </w:r>
      <w:r>
        <w:rPr>
          <w:rFonts w:ascii="Trebuchet MS" w:hAnsi="Trebuchet MS"/>
          <w:color w:val="1D1F21"/>
          <w:sz w:val="23"/>
          <w:szCs w:val="23"/>
        </w:rPr>
        <w:t> — формулирование задачи; попытки её решения.</w:t>
      </w:r>
    </w:p>
    <w:p w:rsidR="008B3183" w:rsidRDefault="008B3183" w:rsidP="008B3183">
      <w:pPr>
        <w:numPr>
          <w:ilvl w:val="0"/>
          <w:numId w:val="6"/>
        </w:numPr>
        <w:spacing w:after="0" w:line="384" w:lineRule="atLeast"/>
        <w:rPr>
          <w:rFonts w:ascii="Trebuchet MS" w:hAnsi="Trebuchet MS"/>
          <w:color w:val="1D1F21"/>
          <w:sz w:val="23"/>
          <w:szCs w:val="23"/>
        </w:rPr>
      </w:pPr>
      <w:r>
        <w:rPr>
          <w:rStyle w:val="a7"/>
          <w:rFonts w:ascii="Trebuchet MS" w:hAnsi="Trebuchet MS"/>
          <w:color w:val="333538"/>
          <w:sz w:val="23"/>
          <w:szCs w:val="23"/>
        </w:rPr>
        <w:t>Инкубация</w:t>
      </w:r>
      <w:r>
        <w:rPr>
          <w:rFonts w:ascii="Trebuchet MS" w:hAnsi="Trebuchet MS"/>
          <w:color w:val="1D1F21"/>
          <w:sz w:val="23"/>
          <w:szCs w:val="23"/>
        </w:rPr>
        <w:t> — временное отвлечение от задачи.</w:t>
      </w:r>
    </w:p>
    <w:p w:rsidR="008B3183" w:rsidRDefault="008B3183" w:rsidP="008B3183">
      <w:pPr>
        <w:numPr>
          <w:ilvl w:val="0"/>
          <w:numId w:val="6"/>
        </w:numPr>
        <w:spacing w:after="0" w:line="384" w:lineRule="atLeast"/>
        <w:rPr>
          <w:rFonts w:ascii="Trebuchet MS" w:hAnsi="Trebuchet MS"/>
          <w:color w:val="1D1F21"/>
          <w:sz w:val="23"/>
          <w:szCs w:val="23"/>
        </w:rPr>
      </w:pPr>
      <w:r>
        <w:rPr>
          <w:rStyle w:val="a7"/>
          <w:rFonts w:ascii="Trebuchet MS" w:hAnsi="Trebuchet MS"/>
          <w:color w:val="333538"/>
          <w:sz w:val="23"/>
          <w:szCs w:val="23"/>
        </w:rPr>
        <w:t>Озарение</w:t>
      </w:r>
      <w:r>
        <w:rPr>
          <w:rFonts w:ascii="Trebuchet MS" w:hAnsi="Trebuchet MS"/>
          <w:color w:val="1D1F21"/>
          <w:sz w:val="23"/>
          <w:szCs w:val="23"/>
        </w:rPr>
        <w:t> — появление интуитивного решения.</w:t>
      </w:r>
    </w:p>
    <w:p w:rsidR="008B3183" w:rsidRDefault="008B3183" w:rsidP="008B3183">
      <w:pPr>
        <w:numPr>
          <w:ilvl w:val="0"/>
          <w:numId w:val="6"/>
        </w:numPr>
        <w:spacing w:after="0" w:line="384" w:lineRule="atLeast"/>
        <w:rPr>
          <w:rFonts w:ascii="Trebuchet MS" w:hAnsi="Trebuchet MS"/>
          <w:color w:val="1D1F21"/>
          <w:sz w:val="23"/>
          <w:szCs w:val="23"/>
        </w:rPr>
      </w:pPr>
      <w:r>
        <w:rPr>
          <w:rStyle w:val="a7"/>
          <w:rFonts w:ascii="Trebuchet MS" w:hAnsi="Trebuchet MS"/>
          <w:color w:val="333538"/>
          <w:sz w:val="23"/>
          <w:szCs w:val="23"/>
        </w:rPr>
        <w:t>Проверка</w:t>
      </w:r>
      <w:r>
        <w:rPr>
          <w:rFonts w:ascii="Trebuchet MS" w:hAnsi="Trebuchet MS"/>
          <w:color w:val="1D1F21"/>
          <w:sz w:val="23"/>
          <w:szCs w:val="23"/>
        </w:rPr>
        <w:t> — испытание и/или реализация решения.</w:t>
      </w:r>
    </w:p>
    <w:p w:rsidR="008B3183" w:rsidRDefault="008B3183" w:rsidP="008B3183">
      <w:pPr>
        <w:pStyle w:val="a3"/>
        <w:spacing w:before="24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Поэтому можно сказать, что один из ключей к раскрытию творческих способностей является регулярная практика медитации.</w:t>
      </w:r>
    </w:p>
    <w:p w:rsidR="008B3183" w:rsidRDefault="008B3183" w:rsidP="008B3183">
      <w:pPr>
        <w:pStyle w:val="a3"/>
        <w:spacing w:before="24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Чем ещё можно помочь раскрыться вашему безграничному творческому потенциалу?</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Не менее важной является</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работа с ограничивающими убеждениями</w:t>
      </w:r>
      <w:r>
        <w:rPr>
          <w:rFonts w:ascii="Trebuchet MS" w:hAnsi="Trebuchet MS"/>
          <w:color w:val="1D1F21"/>
          <w:sz w:val="23"/>
          <w:szCs w:val="23"/>
        </w:rPr>
        <w:t>. Согласитесь, оригинальные идеи не спешат приходить в голову, где крутятся мысли вроде:</w:t>
      </w:r>
      <w:r>
        <w:rPr>
          <w:rStyle w:val="apple-converted-space"/>
          <w:rFonts w:ascii="Trebuchet MS" w:eastAsiaTheme="majorEastAsia" w:hAnsi="Trebuchet MS"/>
          <w:color w:val="1D1F21"/>
          <w:sz w:val="23"/>
          <w:szCs w:val="23"/>
        </w:rPr>
        <w:t> </w:t>
      </w:r>
      <w:r>
        <w:rPr>
          <w:rStyle w:val="a8"/>
          <w:rFonts w:ascii="Trebuchet MS" w:hAnsi="Trebuchet MS"/>
          <w:color w:val="333333"/>
          <w:sz w:val="23"/>
          <w:szCs w:val="23"/>
        </w:rPr>
        <w:t xml:space="preserve">"Я сама </w:t>
      </w:r>
      <w:proofErr w:type="gramStart"/>
      <w:r>
        <w:rPr>
          <w:rStyle w:val="a8"/>
          <w:rFonts w:ascii="Trebuchet MS" w:hAnsi="Trebuchet MS"/>
          <w:color w:val="333333"/>
          <w:sz w:val="23"/>
          <w:szCs w:val="23"/>
        </w:rPr>
        <w:t>посредственность</w:t>
      </w:r>
      <w:proofErr w:type="gramEnd"/>
      <w:r>
        <w:rPr>
          <w:rStyle w:val="a8"/>
          <w:rFonts w:ascii="Trebuchet MS" w:hAnsi="Trebuchet MS"/>
          <w:color w:val="333333"/>
          <w:sz w:val="23"/>
          <w:szCs w:val="23"/>
        </w:rPr>
        <w:t>"</w:t>
      </w:r>
      <w:r>
        <w:rPr>
          <w:rFonts w:ascii="Trebuchet MS" w:hAnsi="Trebuchet MS"/>
          <w:color w:val="1D1F21"/>
          <w:sz w:val="23"/>
          <w:szCs w:val="23"/>
        </w:rPr>
        <w:t>,</w:t>
      </w:r>
      <w:r>
        <w:rPr>
          <w:rStyle w:val="apple-converted-space"/>
          <w:rFonts w:ascii="Trebuchet MS" w:eastAsiaTheme="majorEastAsia" w:hAnsi="Trebuchet MS"/>
          <w:color w:val="1D1F21"/>
          <w:sz w:val="23"/>
          <w:szCs w:val="23"/>
        </w:rPr>
        <w:t> </w:t>
      </w:r>
      <w:r>
        <w:rPr>
          <w:rStyle w:val="a8"/>
          <w:rFonts w:ascii="Trebuchet MS" w:hAnsi="Trebuchet MS"/>
          <w:color w:val="333333"/>
          <w:sz w:val="23"/>
          <w:szCs w:val="23"/>
        </w:rPr>
        <w:t>"Куда уж мне…"</w:t>
      </w:r>
      <w:r>
        <w:rPr>
          <w:rFonts w:ascii="Trebuchet MS" w:hAnsi="Trebuchet MS"/>
          <w:color w:val="1D1F21"/>
          <w:sz w:val="23"/>
          <w:szCs w:val="23"/>
        </w:rPr>
        <w:t>,</w:t>
      </w:r>
      <w:r>
        <w:rPr>
          <w:rStyle w:val="apple-converted-space"/>
          <w:rFonts w:ascii="Trebuchet MS" w:eastAsiaTheme="majorEastAsia" w:hAnsi="Trebuchet MS"/>
          <w:color w:val="1D1F21"/>
          <w:sz w:val="23"/>
          <w:szCs w:val="23"/>
        </w:rPr>
        <w:t> </w:t>
      </w:r>
      <w:r>
        <w:rPr>
          <w:rStyle w:val="a8"/>
          <w:rFonts w:ascii="Trebuchet MS" w:hAnsi="Trebuchet MS"/>
          <w:color w:val="333333"/>
          <w:sz w:val="23"/>
          <w:szCs w:val="23"/>
        </w:rPr>
        <w:t>"А что подумают другие?"</w:t>
      </w:r>
      <w:r>
        <w:rPr>
          <w:rStyle w:val="apple-converted-space"/>
          <w:rFonts w:ascii="Trebuchet MS" w:eastAsiaTheme="majorEastAsia" w:hAnsi="Trebuchet MS"/>
          <w:color w:val="1D1F21"/>
          <w:sz w:val="23"/>
          <w:szCs w:val="23"/>
        </w:rPr>
        <w:t> </w:t>
      </w:r>
      <w:r>
        <w:rPr>
          <w:rFonts w:ascii="Trebuchet MS" w:hAnsi="Trebuchet MS"/>
          <w:color w:val="1D1F21"/>
          <w:sz w:val="23"/>
          <w:szCs w:val="23"/>
        </w:rPr>
        <w:t>и т.д. Поэтому необходимо работать над образом своего мышления. В этом могут помочь</w:t>
      </w:r>
      <w:r>
        <w:rPr>
          <w:rStyle w:val="apple-converted-space"/>
          <w:rFonts w:ascii="Trebuchet MS" w:eastAsiaTheme="majorEastAsia" w:hAnsi="Trebuchet MS"/>
          <w:color w:val="1D1F21"/>
          <w:sz w:val="23"/>
          <w:szCs w:val="23"/>
        </w:rPr>
        <w:t> </w:t>
      </w:r>
      <w:proofErr w:type="spellStart"/>
      <w:r>
        <w:rPr>
          <w:rStyle w:val="a7"/>
          <w:rFonts w:ascii="Trebuchet MS" w:hAnsi="Trebuchet MS"/>
          <w:color w:val="333538"/>
          <w:sz w:val="23"/>
          <w:szCs w:val="23"/>
        </w:rPr>
        <w:t>аффирмаци</w:t>
      </w:r>
      <w:proofErr w:type="gramStart"/>
      <w:r>
        <w:rPr>
          <w:rStyle w:val="a7"/>
          <w:rFonts w:ascii="Trebuchet MS" w:hAnsi="Trebuchet MS"/>
          <w:color w:val="333538"/>
          <w:sz w:val="23"/>
          <w:szCs w:val="23"/>
        </w:rPr>
        <w:t>и</w:t>
      </w:r>
      <w:proofErr w:type="spellEnd"/>
      <w:r>
        <w:rPr>
          <w:rFonts w:ascii="Trebuchet MS" w:hAnsi="Trebuchet MS"/>
          <w:color w:val="1D1F21"/>
          <w:sz w:val="23"/>
          <w:szCs w:val="23"/>
        </w:rPr>
        <w:t>(</w:t>
      </w:r>
      <w:proofErr w:type="gramEnd"/>
      <w:r>
        <w:rPr>
          <w:rFonts w:ascii="Trebuchet MS" w:hAnsi="Trebuchet MS"/>
          <w:color w:val="1D1F21"/>
          <w:sz w:val="23"/>
          <w:szCs w:val="23"/>
        </w:rPr>
        <w:t>поймали ограничивающее убеждение — тут же говорите себе взамен что-то позитивное),</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психотерапия</w:t>
      </w:r>
      <w:r>
        <w:rPr>
          <w:rStyle w:val="apple-converted-space"/>
          <w:rFonts w:ascii="Trebuchet MS" w:eastAsiaTheme="majorEastAsia" w:hAnsi="Trebuchet MS"/>
          <w:color w:val="1D1F21"/>
          <w:sz w:val="23"/>
          <w:szCs w:val="23"/>
        </w:rPr>
        <w:t> </w:t>
      </w:r>
      <w:r>
        <w:rPr>
          <w:rFonts w:ascii="Trebuchet MS" w:hAnsi="Trebuchet MS"/>
          <w:color w:val="1D1F21"/>
          <w:sz w:val="23"/>
          <w:szCs w:val="23"/>
        </w:rPr>
        <w:t>(можно поработать с причинами тех барьеров, которые мы себе выставляем),</w:t>
      </w:r>
      <w:r>
        <w:rPr>
          <w:rStyle w:val="apple-converted-space"/>
          <w:rFonts w:ascii="Trebuchet MS" w:eastAsiaTheme="majorEastAsia" w:hAnsi="Trebuchet MS"/>
          <w:color w:val="1D1F21"/>
          <w:sz w:val="23"/>
          <w:szCs w:val="23"/>
        </w:rPr>
        <w:t> </w:t>
      </w:r>
      <w:proofErr w:type="spellStart"/>
      <w:r>
        <w:rPr>
          <w:rStyle w:val="a7"/>
          <w:rFonts w:ascii="Trebuchet MS" w:hAnsi="Trebuchet MS"/>
          <w:color w:val="333538"/>
          <w:sz w:val="23"/>
          <w:szCs w:val="23"/>
        </w:rPr>
        <w:t>коучинг</w:t>
      </w:r>
      <w:proofErr w:type="spellEnd"/>
      <w:r>
        <w:rPr>
          <w:rStyle w:val="apple-converted-space"/>
          <w:rFonts w:ascii="Trebuchet MS" w:eastAsiaTheme="majorEastAsia" w:hAnsi="Trebuchet MS"/>
          <w:color w:val="1D1F21"/>
          <w:sz w:val="23"/>
          <w:szCs w:val="23"/>
        </w:rPr>
        <w:t> </w:t>
      </w:r>
      <w:r>
        <w:rPr>
          <w:rFonts w:ascii="Trebuchet MS" w:hAnsi="Trebuchet MS"/>
          <w:color w:val="1D1F21"/>
          <w:sz w:val="23"/>
          <w:szCs w:val="23"/>
        </w:rPr>
        <w:t>(формируем стратегию мышления победителя) и т.д.</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Ещё одной немаловажной деталью в развитии творческих способностей является</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 xml:space="preserve">готовность принять новую </w:t>
      </w:r>
      <w:proofErr w:type="spellStart"/>
      <w:r>
        <w:rPr>
          <w:rStyle w:val="a7"/>
          <w:rFonts w:ascii="Trebuchet MS" w:hAnsi="Trebuchet MS"/>
          <w:color w:val="333538"/>
          <w:sz w:val="23"/>
          <w:szCs w:val="23"/>
        </w:rPr>
        <w:t>идею</w:t>
      </w:r>
      <w:r>
        <w:rPr>
          <w:rFonts w:ascii="Trebuchet MS" w:hAnsi="Trebuchet MS"/>
          <w:color w:val="1D1F21"/>
          <w:sz w:val="23"/>
          <w:szCs w:val="23"/>
        </w:rPr>
        <w:t>в</w:t>
      </w:r>
      <w:proofErr w:type="spellEnd"/>
      <w:r>
        <w:rPr>
          <w:rFonts w:ascii="Trebuchet MS" w:hAnsi="Trebuchet MS"/>
          <w:color w:val="1D1F21"/>
          <w:sz w:val="23"/>
          <w:szCs w:val="23"/>
        </w:rPr>
        <w:t> любое время дня и ночи. Для этого всегда нужно иметь под рукой бумагу и карандаш (новые мысли могут посетить вас в самых неожиданных местах!).</w:t>
      </w:r>
    </w:p>
    <w:p w:rsidR="008B3183" w:rsidRDefault="008B3183" w:rsidP="008B3183">
      <w:pPr>
        <w:pStyle w:val="3"/>
        <w:spacing w:before="360" w:after="240"/>
        <w:rPr>
          <w:rFonts w:ascii="Trebuchet MS" w:hAnsi="Trebuchet MS"/>
          <w:color w:val="1D1F21"/>
          <w:sz w:val="27"/>
          <w:szCs w:val="27"/>
        </w:rPr>
      </w:pPr>
      <w:r>
        <w:rPr>
          <w:rFonts w:ascii="Trebuchet MS" w:hAnsi="Trebuchet MS"/>
          <w:color w:val="1D1F21"/>
        </w:rPr>
        <w:t xml:space="preserve">Тренинги </w:t>
      </w:r>
      <w:proofErr w:type="spellStart"/>
      <w:r>
        <w:rPr>
          <w:rFonts w:ascii="Trebuchet MS" w:hAnsi="Trebuchet MS"/>
          <w:color w:val="1D1F21"/>
        </w:rPr>
        <w:t>креативности</w:t>
      </w:r>
      <w:proofErr w:type="spellEnd"/>
    </w:p>
    <w:p w:rsidR="008B3183" w:rsidRDefault="008B3183" w:rsidP="008B3183">
      <w:pPr>
        <w:pStyle w:val="a3"/>
        <w:spacing w:before="24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"Запустить" творческое мышление можно и на специальных тренингах. Там можно обучиться специальным приёмам генерирования творческих идей, способам быстро получать доступ к творческим ресурсам, поработать с блоками и ограничениями. Не смотря на то, что специалисты работают в разных подходах и применяют разные техники, перечислим наиболее часто встречающиеся подходы и методики</w:t>
      </w:r>
    </w:p>
    <w:p w:rsidR="008B3183" w:rsidRDefault="008B3183" w:rsidP="008B3183">
      <w:pPr>
        <w:numPr>
          <w:ilvl w:val="0"/>
          <w:numId w:val="7"/>
        </w:numPr>
        <w:spacing w:after="0" w:line="384" w:lineRule="atLeast"/>
        <w:rPr>
          <w:rFonts w:ascii="Trebuchet MS" w:hAnsi="Trebuchet MS"/>
          <w:color w:val="1D1F21"/>
          <w:sz w:val="23"/>
          <w:szCs w:val="23"/>
        </w:rPr>
      </w:pPr>
      <w:r>
        <w:rPr>
          <w:rStyle w:val="a7"/>
          <w:rFonts w:ascii="Trebuchet MS" w:hAnsi="Trebuchet MS"/>
          <w:color w:val="333538"/>
          <w:sz w:val="23"/>
          <w:szCs w:val="23"/>
        </w:rPr>
        <w:t>Мозговой штурм</w:t>
      </w:r>
      <w:r>
        <w:rPr>
          <w:rFonts w:ascii="Trebuchet MS" w:hAnsi="Trebuchet MS"/>
          <w:color w:val="1D1F21"/>
          <w:sz w:val="23"/>
          <w:szCs w:val="23"/>
        </w:rPr>
        <w:t>. Автором данного метода является Алекс Осборн. Основной принцип метода в том, чтобы развести во времени генерацию ид</w:t>
      </w:r>
      <w:proofErr w:type="gramStart"/>
      <w:r>
        <w:rPr>
          <w:rFonts w:ascii="Trebuchet MS" w:hAnsi="Trebuchet MS"/>
          <w:color w:val="1D1F21"/>
          <w:sz w:val="23"/>
          <w:szCs w:val="23"/>
        </w:rPr>
        <w:t>еи и ее</w:t>
      </w:r>
      <w:proofErr w:type="gramEnd"/>
      <w:r>
        <w:rPr>
          <w:rFonts w:ascii="Trebuchet MS" w:hAnsi="Trebuchet MS"/>
          <w:color w:val="1D1F21"/>
          <w:sz w:val="23"/>
          <w:szCs w:val="23"/>
        </w:rPr>
        <w:t xml:space="preserve"> критику. Каждый участник выдвигает любые, самые безумные идеи, другие пытаются их развивать, а анализ полученных решений проводится позже. Мозговой штурм может также проводиться</w:t>
      </w:r>
      <w:r>
        <w:rPr>
          <w:rStyle w:val="apple-converted-space"/>
          <w:rFonts w:ascii="Trebuchet MS" w:hAnsi="Trebuchet MS"/>
          <w:color w:val="1D1F21"/>
          <w:sz w:val="23"/>
          <w:szCs w:val="23"/>
        </w:rPr>
        <w:t> </w:t>
      </w:r>
      <w:r>
        <w:rPr>
          <w:rStyle w:val="a7"/>
          <w:rFonts w:ascii="Trebuchet MS" w:hAnsi="Trebuchet MS"/>
          <w:color w:val="333538"/>
          <w:sz w:val="23"/>
          <w:szCs w:val="23"/>
        </w:rPr>
        <w:t xml:space="preserve">в письменном </w:t>
      </w:r>
      <w:r>
        <w:rPr>
          <w:rStyle w:val="a7"/>
          <w:rFonts w:ascii="Trebuchet MS" w:hAnsi="Trebuchet MS"/>
          <w:color w:val="333538"/>
          <w:sz w:val="23"/>
          <w:szCs w:val="23"/>
        </w:rPr>
        <w:lastRenderedPageBreak/>
        <w:t>виде</w:t>
      </w:r>
      <w:r>
        <w:rPr>
          <w:rStyle w:val="apple-converted-space"/>
          <w:rFonts w:ascii="Trebuchet MS" w:hAnsi="Trebuchet MS"/>
          <w:color w:val="1D1F21"/>
          <w:sz w:val="23"/>
          <w:szCs w:val="23"/>
        </w:rPr>
        <w:t> </w:t>
      </w:r>
      <w:r>
        <w:rPr>
          <w:rFonts w:ascii="Trebuchet MS" w:hAnsi="Trebuchet MS"/>
          <w:color w:val="1D1F21"/>
          <w:sz w:val="23"/>
          <w:szCs w:val="23"/>
        </w:rPr>
        <w:t>(</w:t>
      </w:r>
      <w:proofErr w:type="spellStart"/>
      <w:r>
        <w:rPr>
          <w:rFonts w:ascii="Trebuchet MS" w:hAnsi="Trebuchet MS"/>
          <w:color w:val="1D1F21"/>
          <w:sz w:val="23"/>
          <w:szCs w:val="23"/>
        </w:rPr>
        <w:t>брейнрайтинг</w:t>
      </w:r>
      <w:proofErr w:type="spellEnd"/>
      <w:r>
        <w:rPr>
          <w:rFonts w:ascii="Trebuchet MS" w:hAnsi="Trebuchet MS"/>
          <w:color w:val="1D1F21"/>
          <w:sz w:val="23"/>
          <w:szCs w:val="23"/>
        </w:rPr>
        <w:t>), когда идеи записываются на листке бумаги, который участники передают друг другу, внося новые возникшие соображения.</w:t>
      </w:r>
    </w:p>
    <w:p w:rsidR="008B3183" w:rsidRDefault="008B3183" w:rsidP="008B3183">
      <w:pPr>
        <w:numPr>
          <w:ilvl w:val="0"/>
          <w:numId w:val="7"/>
        </w:numPr>
        <w:spacing w:after="0" w:line="384" w:lineRule="atLeast"/>
        <w:rPr>
          <w:rFonts w:ascii="Trebuchet MS" w:hAnsi="Trebuchet MS"/>
          <w:color w:val="1D1F21"/>
          <w:sz w:val="23"/>
          <w:szCs w:val="23"/>
        </w:rPr>
      </w:pPr>
      <w:r>
        <w:rPr>
          <w:rStyle w:val="a7"/>
          <w:rFonts w:ascii="Trebuchet MS" w:hAnsi="Trebuchet MS"/>
          <w:color w:val="333538"/>
          <w:sz w:val="23"/>
          <w:szCs w:val="23"/>
        </w:rPr>
        <w:t>Ментальные карты</w:t>
      </w:r>
      <w:r>
        <w:rPr>
          <w:rStyle w:val="apple-converted-space"/>
          <w:rFonts w:ascii="Trebuchet MS" w:hAnsi="Trebuchet MS"/>
          <w:color w:val="1D1F21"/>
          <w:sz w:val="23"/>
          <w:szCs w:val="23"/>
        </w:rPr>
        <w:t> </w:t>
      </w:r>
      <w:r>
        <w:rPr>
          <w:rFonts w:ascii="Trebuchet MS" w:hAnsi="Trebuchet MS"/>
          <w:color w:val="1D1F21"/>
          <w:sz w:val="23"/>
          <w:szCs w:val="23"/>
        </w:rPr>
        <w:t xml:space="preserve">(Тони </w:t>
      </w:r>
      <w:proofErr w:type="spellStart"/>
      <w:r>
        <w:rPr>
          <w:rFonts w:ascii="Trebuchet MS" w:hAnsi="Trebuchet MS"/>
          <w:color w:val="1D1F21"/>
          <w:sz w:val="23"/>
          <w:szCs w:val="23"/>
        </w:rPr>
        <w:t>Бьюзен</w:t>
      </w:r>
      <w:proofErr w:type="spellEnd"/>
      <w:r>
        <w:rPr>
          <w:rFonts w:ascii="Trebuchet MS" w:hAnsi="Trebuchet MS"/>
          <w:color w:val="1D1F21"/>
          <w:sz w:val="23"/>
          <w:szCs w:val="23"/>
        </w:rPr>
        <w:t xml:space="preserve">). По мнению автора, креативность тесно </w:t>
      </w:r>
      <w:proofErr w:type="gramStart"/>
      <w:r>
        <w:rPr>
          <w:rFonts w:ascii="Trebuchet MS" w:hAnsi="Trebuchet MS"/>
          <w:color w:val="1D1F21"/>
          <w:sz w:val="23"/>
          <w:szCs w:val="23"/>
        </w:rPr>
        <w:t>связана</w:t>
      </w:r>
      <w:proofErr w:type="gramEnd"/>
      <w:r>
        <w:rPr>
          <w:rFonts w:ascii="Trebuchet MS" w:hAnsi="Trebuchet MS"/>
          <w:color w:val="1D1F21"/>
          <w:sz w:val="23"/>
          <w:szCs w:val="23"/>
        </w:rPr>
        <w:t xml:space="preserve"> с памятью, а значит, укрепление памяти позволяет развивать творческие способности. В центр листа помещается ключевое понятие, а все ассоциации, достойные запоминания, записывать на ветвях, исходящих от центра. Можно также сопровождать записи различными рисунками, вырезками из журналов, символами. В процессе создания ментальной карты может прийти неожиданное решение поставленного вопроса.</w:t>
      </w:r>
    </w:p>
    <w:p w:rsidR="008B3183" w:rsidRDefault="008B3183" w:rsidP="008B3183">
      <w:pPr>
        <w:numPr>
          <w:ilvl w:val="0"/>
          <w:numId w:val="7"/>
        </w:numPr>
        <w:spacing w:after="0" w:line="384" w:lineRule="atLeast"/>
        <w:rPr>
          <w:rFonts w:ascii="Trebuchet MS" w:hAnsi="Trebuchet MS"/>
          <w:color w:val="1D1F21"/>
          <w:sz w:val="23"/>
          <w:szCs w:val="23"/>
        </w:rPr>
      </w:pPr>
      <w:r>
        <w:rPr>
          <w:rStyle w:val="a7"/>
          <w:rFonts w:ascii="Trebuchet MS" w:hAnsi="Trebuchet MS"/>
          <w:color w:val="333538"/>
          <w:sz w:val="23"/>
          <w:szCs w:val="23"/>
        </w:rPr>
        <w:t>Шесть шляп Эдварда де </w:t>
      </w:r>
      <w:proofErr w:type="spellStart"/>
      <w:r>
        <w:rPr>
          <w:rStyle w:val="a7"/>
          <w:rFonts w:ascii="Trebuchet MS" w:hAnsi="Trebuchet MS"/>
          <w:color w:val="333538"/>
          <w:sz w:val="23"/>
          <w:szCs w:val="23"/>
        </w:rPr>
        <w:t>Боно</w:t>
      </w:r>
      <w:proofErr w:type="spellEnd"/>
      <w:r>
        <w:rPr>
          <w:rFonts w:ascii="Trebuchet MS" w:hAnsi="Trebuchet MS"/>
          <w:color w:val="1D1F21"/>
          <w:sz w:val="23"/>
          <w:szCs w:val="23"/>
        </w:rPr>
        <w:t xml:space="preserve">. Методика позволяет упорядочить творческий процесс с помощью мысленного надевания одной из шести цветных шляп. Так, в белой человек беспристрастно анализирует цифры и факты, затем надевает </w:t>
      </w:r>
      <w:proofErr w:type="gramStart"/>
      <w:r>
        <w:rPr>
          <w:rFonts w:ascii="Trebuchet MS" w:hAnsi="Trebuchet MS"/>
          <w:color w:val="1D1F21"/>
          <w:sz w:val="23"/>
          <w:szCs w:val="23"/>
        </w:rPr>
        <w:t>чёрную</w:t>
      </w:r>
      <w:proofErr w:type="gramEnd"/>
      <w:r>
        <w:rPr>
          <w:rFonts w:ascii="Trebuchet MS" w:hAnsi="Trebuchet MS"/>
          <w:color w:val="1D1F21"/>
          <w:sz w:val="23"/>
          <w:szCs w:val="23"/>
        </w:rPr>
        <w:t xml:space="preserve"> и во всем ищет негатив. После этого наступает очередь желтой шляпы — поиска позитивных сторон проблемы. Надев </w:t>
      </w:r>
      <w:proofErr w:type="gramStart"/>
      <w:r>
        <w:rPr>
          <w:rFonts w:ascii="Trebuchet MS" w:hAnsi="Trebuchet MS"/>
          <w:color w:val="1D1F21"/>
          <w:sz w:val="23"/>
          <w:szCs w:val="23"/>
        </w:rPr>
        <w:t>зелёную</w:t>
      </w:r>
      <w:proofErr w:type="gramEnd"/>
      <w:r>
        <w:rPr>
          <w:rFonts w:ascii="Trebuchet MS" w:hAnsi="Trebuchet MS"/>
          <w:color w:val="1D1F21"/>
          <w:sz w:val="23"/>
          <w:szCs w:val="23"/>
        </w:rPr>
        <w:t>, человек генерирует новые идеи, а в красной может позволить себе эмоциональные реакции. Наконец, в синей подводятся итоги.</w:t>
      </w:r>
    </w:p>
    <w:p w:rsidR="008B3183" w:rsidRDefault="008B3183" w:rsidP="008B3183">
      <w:pPr>
        <w:numPr>
          <w:ilvl w:val="0"/>
          <w:numId w:val="7"/>
        </w:numPr>
        <w:spacing w:after="0" w:line="384" w:lineRule="atLeast"/>
        <w:rPr>
          <w:rFonts w:ascii="Trebuchet MS" w:hAnsi="Trebuchet MS"/>
          <w:color w:val="1D1F21"/>
          <w:sz w:val="23"/>
          <w:szCs w:val="23"/>
        </w:rPr>
      </w:pPr>
      <w:r>
        <w:rPr>
          <w:rStyle w:val="a7"/>
          <w:rFonts w:ascii="Trebuchet MS" w:hAnsi="Trebuchet MS"/>
          <w:color w:val="333538"/>
          <w:sz w:val="23"/>
          <w:szCs w:val="23"/>
        </w:rPr>
        <w:t>Морфологический анализ</w:t>
      </w:r>
      <w:r>
        <w:rPr>
          <w:rFonts w:ascii="Trebuchet MS" w:hAnsi="Trebuchet MS"/>
          <w:color w:val="1D1F21"/>
          <w:sz w:val="23"/>
          <w:szCs w:val="23"/>
        </w:rPr>
        <w:t xml:space="preserve">. Автор — Фриц </w:t>
      </w:r>
      <w:proofErr w:type="spellStart"/>
      <w:r>
        <w:rPr>
          <w:rFonts w:ascii="Trebuchet MS" w:hAnsi="Trebuchet MS"/>
          <w:color w:val="1D1F21"/>
          <w:sz w:val="23"/>
          <w:szCs w:val="23"/>
        </w:rPr>
        <w:t>Цвикки</w:t>
      </w:r>
      <w:proofErr w:type="spellEnd"/>
      <w:r>
        <w:rPr>
          <w:rFonts w:ascii="Trebuchet MS" w:hAnsi="Trebuchet MS"/>
          <w:color w:val="1D1F21"/>
          <w:sz w:val="23"/>
          <w:szCs w:val="23"/>
        </w:rPr>
        <w:t xml:space="preserve">. Предлагается разложить объект или идею на компоненты, выбрать из них несколько существенных характеристик, затем изменить их и попытаться соединить снова. В итоге получается нечто принципиально новое. Например, нужно придумать визитную карточку для парфюмерной компании. Если изменить классическую прямоугольную форму и воздействие на органы чувств, может получиться треугольная визитка с запахом </w:t>
      </w:r>
      <w:proofErr w:type="spellStart"/>
      <w:r>
        <w:rPr>
          <w:rFonts w:ascii="Trebuchet MS" w:hAnsi="Trebuchet MS"/>
          <w:color w:val="1D1F21"/>
          <w:sz w:val="23"/>
          <w:szCs w:val="23"/>
        </w:rPr>
        <w:t>парфюма</w:t>
      </w:r>
      <w:proofErr w:type="spellEnd"/>
      <w:r>
        <w:rPr>
          <w:rFonts w:ascii="Trebuchet MS" w:hAnsi="Trebuchet MS"/>
          <w:color w:val="1D1F21"/>
          <w:sz w:val="23"/>
          <w:szCs w:val="23"/>
        </w:rPr>
        <w:t>.</w:t>
      </w:r>
    </w:p>
    <w:p w:rsidR="008B3183" w:rsidRDefault="008B3183" w:rsidP="008B3183">
      <w:pPr>
        <w:numPr>
          <w:ilvl w:val="0"/>
          <w:numId w:val="7"/>
        </w:numPr>
        <w:spacing w:after="0" w:line="384" w:lineRule="atLeast"/>
        <w:rPr>
          <w:rFonts w:ascii="Trebuchet MS" w:hAnsi="Trebuchet MS"/>
          <w:color w:val="1D1F21"/>
          <w:sz w:val="23"/>
          <w:szCs w:val="23"/>
        </w:rPr>
      </w:pPr>
      <w:proofErr w:type="spellStart"/>
      <w:r>
        <w:rPr>
          <w:rStyle w:val="a7"/>
          <w:rFonts w:ascii="Trebuchet MS" w:hAnsi="Trebuchet MS"/>
          <w:color w:val="333538"/>
          <w:sz w:val="23"/>
          <w:szCs w:val="23"/>
        </w:rPr>
        <w:t>Синектика</w:t>
      </w:r>
      <w:proofErr w:type="spellEnd"/>
      <w:r>
        <w:rPr>
          <w:rFonts w:ascii="Trebuchet MS" w:hAnsi="Trebuchet MS"/>
          <w:color w:val="1D1F21"/>
          <w:sz w:val="23"/>
          <w:szCs w:val="23"/>
        </w:rPr>
        <w:t xml:space="preserve">. Основной источник </w:t>
      </w:r>
      <w:proofErr w:type="spellStart"/>
      <w:r>
        <w:rPr>
          <w:rFonts w:ascii="Trebuchet MS" w:hAnsi="Trebuchet MS"/>
          <w:color w:val="1D1F21"/>
          <w:sz w:val="23"/>
          <w:szCs w:val="23"/>
        </w:rPr>
        <w:t>креативности</w:t>
      </w:r>
      <w:proofErr w:type="spellEnd"/>
      <w:r>
        <w:rPr>
          <w:rFonts w:ascii="Trebuchet MS" w:hAnsi="Trebuchet MS"/>
          <w:color w:val="1D1F21"/>
          <w:sz w:val="23"/>
          <w:szCs w:val="23"/>
        </w:rPr>
        <w:t>, по мнению Уильям Гордона, — в поиске аналогий. Необходимо выбрать объект и нарисовать таблицу для его аналогий. В первый столбец записывают все прямые аналогии, во второй — непрямые (например, отрицание признаков первого столбца). Затем нужно сопоставить цель, объект и непрямые аналогии. Скажем, объект — карандаш, задача — расширение ассортимента. Прямая аналогия — объёмный карандаш, её отрицание — плоский карандаш. Результатом будет, например, карандаш-закладка.</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Fonts w:ascii="Trebuchet MS" w:hAnsi="Trebuchet MS"/>
          <w:color w:val="1D1F21"/>
          <w:sz w:val="23"/>
          <w:szCs w:val="23"/>
        </w:rPr>
        <w:t>Предложенные методики помогают</w:t>
      </w:r>
      <w:r>
        <w:rPr>
          <w:rStyle w:val="apple-converted-space"/>
          <w:rFonts w:ascii="Trebuchet MS" w:eastAsiaTheme="majorEastAsia" w:hAnsi="Trebuchet MS"/>
          <w:color w:val="1D1F21"/>
          <w:sz w:val="23"/>
          <w:szCs w:val="23"/>
        </w:rPr>
        <w:t> </w:t>
      </w:r>
      <w:r>
        <w:rPr>
          <w:rStyle w:val="a7"/>
          <w:rFonts w:ascii="Trebuchet MS" w:hAnsi="Trebuchet MS"/>
          <w:color w:val="333538"/>
          <w:sz w:val="23"/>
          <w:szCs w:val="23"/>
        </w:rPr>
        <w:t>систематизировать творческий процесс</w:t>
      </w:r>
      <w:r>
        <w:rPr>
          <w:rFonts w:ascii="Trebuchet MS" w:hAnsi="Trebuchet MS"/>
          <w:color w:val="1D1F21"/>
          <w:sz w:val="23"/>
          <w:szCs w:val="23"/>
        </w:rPr>
        <w:t>, выводя его из ряда неконтролируемых, интуитивных, почти мистических явлений в разряд понятных алгоритмов действий.</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Style w:val="a7"/>
          <w:rFonts w:ascii="Trebuchet MS" w:hAnsi="Trebuchet MS"/>
          <w:color w:val="333538"/>
          <w:sz w:val="23"/>
          <w:szCs w:val="23"/>
        </w:rPr>
        <w:t>Развивая творческие способности, вы сможете</w:t>
      </w:r>
      <w:r>
        <w:rPr>
          <w:rFonts w:ascii="Trebuchet MS" w:hAnsi="Trebuchet MS"/>
          <w:color w:val="1D1F21"/>
          <w:sz w:val="23"/>
          <w:szCs w:val="23"/>
        </w:rPr>
        <w:t>:</w:t>
      </w:r>
    </w:p>
    <w:p w:rsidR="008B3183" w:rsidRDefault="008B3183" w:rsidP="008B3183">
      <w:pPr>
        <w:numPr>
          <w:ilvl w:val="0"/>
          <w:numId w:val="8"/>
        </w:numPr>
        <w:spacing w:after="0" w:line="384" w:lineRule="atLeast"/>
        <w:rPr>
          <w:rFonts w:ascii="Trebuchet MS" w:hAnsi="Trebuchet MS"/>
          <w:color w:val="1D1F21"/>
          <w:sz w:val="23"/>
          <w:szCs w:val="23"/>
        </w:rPr>
      </w:pPr>
      <w:r>
        <w:rPr>
          <w:rFonts w:ascii="Trebuchet MS" w:hAnsi="Trebuchet MS"/>
          <w:color w:val="1D1F21"/>
          <w:sz w:val="23"/>
          <w:szCs w:val="23"/>
        </w:rPr>
        <w:lastRenderedPageBreak/>
        <w:t>Лучше узнать и понять себя;</w:t>
      </w:r>
    </w:p>
    <w:p w:rsidR="008B3183" w:rsidRDefault="008B3183" w:rsidP="008B3183">
      <w:pPr>
        <w:numPr>
          <w:ilvl w:val="0"/>
          <w:numId w:val="8"/>
        </w:numPr>
        <w:spacing w:after="0" w:line="384" w:lineRule="atLeast"/>
        <w:rPr>
          <w:rFonts w:ascii="Trebuchet MS" w:hAnsi="Trebuchet MS"/>
          <w:color w:val="1D1F21"/>
          <w:sz w:val="23"/>
          <w:szCs w:val="23"/>
        </w:rPr>
      </w:pPr>
      <w:r>
        <w:rPr>
          <w:rFonts w:ascii="Trebuchet MS" w:hAnsi="Trebuchet MS"/>
          <w:color w:val="1D1F21"/>
          <w:sz w:val="23"/>
          <w:szCs w:val="23"/>
        </w:rPr>
        <w:t>Найти новые решения для стандартных проблем;</w:t>
      </w:r>
    </w:p>
    <w:p w:rsidR="008B3183" w:rsidRDefault="008B3183" w:rsidP="008B3183">
      <w:pPr>
        <w:numPr>
          <w:ilvl w:val="0"/>
          <w:numId w:val="8"/>
        </w:numPr>
        <w:spacing w:after="0" w:line="384" w:lineRule="atLeast"/>
        <w:rPr>
          <w:rFonts w:ascii="Trebuchet MS" w:hAnsi="Trebuchet MS"/>
          <w:color w:val="1D1F21"/>
          <w:sz w:val="23"/>
          <w:szCs w:val="23"/>
        </w:rPr>
      </w:pPr>
      <w:r>
        <w:rPr>
          <w:rFonts w:ascii="Trebuchet MS" w:hAnsi="Trebuchet MS"/>
          <w:color w:val="1D1F21"/>
          <w:sz w:val="23"/>
          <w:szCs w:val="23"/>
        </w:rPr>
        <w:t>Взглянуть на мир по-новому;</w:t>
      </w:r>
    </w:p>
    <w:p w:rsidR="008B3183" w:rsidRDefault="008B3183" w:rsidP="008B3183">
      <w:pPr>
        <w:numPr>
          <w:ilvl w:val="0"/>
          <w:numId w:val="8"/>
        </w:numPr>
        <w:spacing w:after="0" w:line="384" w:lineRule="atLeast"/>
        <w:rPr>
          <w:rFonts w:ascii="Trebuchet MS" w:hAnsi="Trebuchet MS"/>
          <w:color w:val="1D1F21"/>
          <w:sz w:val="23"/>
          <w:szCs w:val="23"/>
        </w:rPr>
      </w:pPr>
      <w:r>
        <w:rPr>
          <w:rFonts w:ascii="Trebuchet MS" w:hAnsi="Trebuchet MS"/>
          <w:color w:val="1D1F21"/>
          <w:sz w:val="23"/>
          <w:szCs w:val="23"/>
        </w:rPr>
        <w:t>Повысить собственную эффективность</w:t>
      </w:r>
    </w:p>
    <w:p w:rsidR="008B3183" w:rsidRDefault="008B3183" w:rsidP="008B3183">
      <w:pPr>
        <w:numPr>
          <w:ilvl w:val="0"/>
          <w:numId w:val="8"/>
        </w:numPr>
        <w:spacing w:after="0" w:line="384" w:lineRule="atLeast"/>
        <w:rPr>
          <w:rFonts w:ascii="Trebuchet MS" w:hAnsi="Trebuchet MS"/>
          <w:color w:val="1D1F21"/>
          <w:sz w:val="23"/>
          <w:szCs w:val="23"/>
        </w:rPr>
      </w:pPr>
      <w:r>
        <w:rPr>
          <w:rFonts w:ascii="Trebuchet MS" w:hAnsi="Trebuchet MS"/>
          <w:color w:val="1D1F21"/>
          <w:sz w:val="23"/>
          <w:szCs w:val="23"/>
        </w:rPr>
        <w:t>и многое другое.</w:t>
      </w:r>
    </w:p>
    <w:p w:rsidR="008B3183" w:rsidRDefault="008B3183" w:rsidP="008B3183">
      <w:pPr>
        <w:pStyle w:val="a3"/>
        <w:spacing w:before="0" w:beforeAutospacing="0" w:after="0" w:afterAutospacing="0" w:line="384" w:lineRule="atLeast"/>
        <w:rPr>
          <w:rFonts w:ascii="Trebuchet MS" w:hAnsi="Trebuchet MS"/>
          <w:color w:val="1D1F21"/>
          <w:sz w:val="23"/>
          <w:szCs w:val="23"/>
        </w:rPr>
      </w:pPr>
      <w:r>
        <w:rPr>
          <w:rStyle w:val="a7"/>
          <w:rFonts w:ascii="Trebuchet MS" w:hAnsi="Trebuchet MS"/>
          <w:color w:val="333538"/>
          <w:sz w:val="23"/>
          <w:szCs w:val="23"/>
        </w:rPr>
        <w:t>Помните, что вы обладаете безграничным творческим потенциалом!</w:t>
      </w:r>
    </w:p>
    <w:p w:rsidR="008B3183" w:rsidRPr="008B3183" w:rsidRDefault="008B3183" w:rsidP="008B3183">
      <w:pPr>
        <w:numPr>
          <w:ilvl w:val="0"/>
          <w:numId w:val="9"/>
        </w:numPr>
        <w:shd w:val="clear" w:color="auto" w:fill="FFFFFF"/>
        <w:spacing w:after="0" w:line="352" w:lineRule="atLeast"/>
        <w:ind w:left="-67" w:right="167"/>
        <w:rPr>
          <w:rFonts w:ascii="Helvetica" w:eastAsia="Times New Roman" w:hAnsi="Helvetica" w:cs="Times New Roman"/>
          <w:color w:val="000000"/>
          <w:sz w:val="23"/>
          <w:szCs w:val="23"/>
          <w:lang w:eastAsia="ru-RU"/>
        </w:rPr>
      </w:pPr>
    </w:p>
    <w:p w:rsidR="008B3183" w:rsidRPr="008B3183" w:rsidRDefault="008B3183" w:rsidP="008B3183">
      <w:pPr>
        <w:shd w:val="clear" w:color="auto" w:fill="FFFFFF"/>
        <w:spacing w:after="0" w:line="352" w:lineRule="atLeast"/>
        <w:rPr>
          <w:rFonts w:ascii="Helvetica" w:eastAsia="Times New Roman" w:hAnsi="Helvetica" w:cs="Times New Roman"/>
          <w:color w:val="8B4513"/>
          <w:sz w:val="23"/>
          <w:szCs w:val="23"/>
          <w:lang w:eastAsia="ru-RU"/>
        </w:rPr>
      </w:pPr>
      <w:r w:rsidRPr="008B3183">
        <w:rPr>
          <w:rFonts w:ascii="Helvetica" w:eastAsia="Times New Roman" w:hAnsi="Helvetica" w:cs="Times New Roman"/>
          <w:color w:val="8B4513"/>
          <w:sz w:val="23"/>
          <w:lang w:eastAsia="ru-RU"/>
        </w:rPr>
        <w:t>Метафорическое мышление</w:t>
      </w:r>
    </w:p>
    <w:p w:rsidR="008B3183" w:rsidRPr="008B3183" w:rsidRDefault="008B3183" w:rsidP="008B3183">
      <w:pPr>
        <w:shd w:val="clear" w:color="auto" w:fill="FFFFFF"/>
        <w:spacing w:after="0" w:line="352" w:lineRule="atLeast"/>
        <w:ind w:left="720"/>
        <w:rPr>
          <w:rFonts w:ascii="Helvetica" w:eastAsia="Times New Roman" w:hAnsi="Helvetica" w:cs="Times New Roman"/>
          <w:color w:val="000000"/>
          <w:sz w:val="23"/>
          <w:szCs w:val="23"/>
          <w:lang w:eastAsia="ru-RU"/>
        </w:rPr>
      </w:pP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гр</w:t>
      </w:r>
      <w:r w:rsidRPr="008B3183">
        <w:rPr>
          <w:rFonts w:ascii="Helvetica" w:eastAsia="Times New Roman" w:hAnsi="Helvetica" w:cs="Times New Roman"/>
          <w:color w:val="000000"/>
          <w:sz w:val="23"/>
          <w:szCs w:val="23"/>
          <w:lang w:eastAsia="ru-RU"/>
        </w:rPr>
        <w:t>. –</w:t>
      </w:r>
      <w:r w:rsidRPr="008B3183">
        <w:rPr>
          <w:rFonts w:ascii="Helvetica" w:eastAsia="Times New Roman" w:hAnsi="Helvetica" w:cs="Times New Roman"/>
          <w:color w:val="000000"/>
          <w:sz w:val="23"/>
          <w:lang w:eastAsia="ru-RU"/>
        </w:rPr>
        <w:t> перенос</w:t>
      </w:r>
      <w:r w:rsidRPr="008B3183">
        <w:rPr>
          <w:rFonts w:ascii="Helvetica" w:eastAsia="Times New Roman" w:hAnsi="Helvetica" w:cs="Times New Roman"/>
          <w:color w:val="000000"/>
          <w:sz w:val="23"/>
          <w:szCs w:val="23"/>
          <w:lang w:eastAsia="ru-RU"/>
        </w:rPr>
        <w:t>) –</w:t>
      </w:r>
      <w:r w:rsidRPr="008B3183">
        <w:rPr>
          <w:rFonts w:ascii="Helvetica" w:eastAsia="Times New Roman" w:hAnsi="Helvetica" w:cs="Times New Roman"/>
          <w:color w:val="000000"/>
          <w:sz w:val="23"/>
          <w:lang w:eastAsia="ru-RU"/>
        </w:rPr>
        <w:t> разновидность образного мышления</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способногопреобразовывать исходную знаковую или предметную информацию </w:t>
      </w:r>
      <w:proofErr w:type="gramStart"/>
      <w:r w:rsidRPr="008B3183">
        <w:rPr>
          <w:rFonts w:ascii="Helvetica" w:eastAsia="Times New Roman" w:hAnsi="Helvetica" w:cs="Times New Roman"/>
          <w:color w:val="000000"/>
          <w:sz w:val="23"/>
          <w:lang w:eastAsia="ru-RU"/>
        </w:rPr>
        <w:t>в</w:t>
      </w:r>
      <w:proofErr w:type="gramEnd"/>
      <w:r w:rsidRPr="008B3183">
        <w:rPr>
          <w:rFonts w:ascii="Helvetica" w:eastAsia="Times New Roman" w:hAnsi="Helvetica" w:cs="Times New Roman"/>
          <w:color w:val="000000"/>
          <w:sz w:val="23"/>
          <w:lang w:eastAsia="ru-RU"/>
        </w:rPr>
        <w:t> художественные или жизненныеобразы</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Делается это посредством сравнения и обнаружения скрытых и явных общих признаков знаковой ипредметной информации с образами легенд и сказок</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пословиц и поговорок</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жизненных ситуаций</w:t>
      </w:r>
      <w:proofErr w:type="gramStart"/>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М</w:t>
      </w:r>
      <w:proofErr w:type="gramEnd"/>
      <w:r w:rsidRPr="008B3183">
        <w:rPr>
          <w:rFonts w:ascii="Helvetica" w:eastAsia="Times New Roman" w:hAnsi="Helvetica" w:cs="Times New Roman"/>
          <w:color w:val="000000"/>
          <w:sz w:val="23"/>
          <w:lang w:eastAsia="ru-RU"/>
        </w:rPr>
        <w:t>етафорическое мышление выражается в речи посредством таких художественных средств</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как аллегории</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метафоры</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сравнения</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олицетворения</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иносказания и др</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Такое мышление свойственно малоразвитымнародам и детям</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особенно дошкольным и младшим школьникам</w:t>
      </w:r>
      <w:r w:rsidRPr="008B3183">
        <w:rPr>
          <w:rFonts w:ascii="Helvetica" w:eastAsia="Times New Roman" w:hAnsi="Helvetica" w:cs="Times New Roman"/>
          <w:color w:val="000000"/>
          <w:sz w:val="23"/>
          <w:szCs w:val="23"/>
          <w:lang w:eastAsia="ru-RU"/>
        </w:rPr>
        <w:t>.</w:t>
      </w:r>
      <w:r w:rsidRPr="008B3183">
        <w:rPr>
          <w:rFonts w:ascii="Helvetica" w:eastAsia="Times New Roman" w:hAnsi="Helvetica" w:cs="Times New Roman"/>
          <w:color w:val="000000"/>
          <w:sz w:val="23"/>
          <w:lang w:eastAsia="ru-RU"/>
        </w:rPr>
        <w:t> Такое мышление способствует такжеболее глубокому пониманию смыслов библейских преданий</w:t>
      </w:r>
      <w:r w:rsidRPr="008B3183">
        <w:rPr>
          <w:rFonts w:ascii="Helvetica" w:eastAsia="Times New Roman" w:hAnsi="Helvetica" w:cs="Times New Roman"/>
          <w:color w:val="000000"/>
          <w:sz w:val="23"/>
          <w:szCs w:val="23"/>
          <w:lang w:eastAsia="ru-RU"/>
        </w:rPr>
        <w:t>.</w:t>
      </w:r>
    </w:p>
    <w:p w:rsidR="008B3183" w:rsidRDefault="008B3183" w:rsidP="008B3183">
      <w:pPr>
        <w:pStyle w:val="2"/>
        <w:shd w:val="clear" w:color="auto" w:fill="9EC8EA"/>
        <w:spacing w:before="84" w:after="84" w:line="240" w:lineRule="atLeast"/>
        <w:rPr>
          <w:rFonts w:ascii="Arial" w:hAnsi="Arial" w:cs="Arial"/>
          <w:color w:val="153E61"/>
          <w:sz w:val="34"/>
          <w:szCs w:val="34"/>
        </w:rPr>
      </w:pPr>
      <w:r>
        <w:rPr>
          <w:rFonts w:ascii="Arial" w:hAnsi="Arial" w:cs="Arial"/>
          <w:color w:val="153E61"/>
          <w:sz w:val="34"/>
          <w:szCs w:val="34"/>
        </w:rPr>
        <w:lastRenderedPageBreak/>
        <w:t xml:space="preserve">Тест на мышление и креативность. Опросник Определение типов мышления и уровня </w:t>
      </w:r>
      <w:proofErr w:type="spellStart"/>
      <w:r>
        <w:rPr>
          <w:rFonts w:ascii="Arial" w:hAnsi="Arial" w:cs="Arial"/>
          <w:color w:val="153E61"/>
          <w:sz w:val="34"/>
          <w:szCs w:val="34"/>
        </w:rPr>
        <w:t>креативности</w:t>
      </w:r>
      <w:proofErr w:type="spellEnd"/>
      <w:r>
        <w:rPr>
          <w:rFonts w:ascii="Arial" w:hAnsi="Arial" w:cs="Arial"/>
          <w:color w:val="153E61"/>
          <w:sz w:val="34"/>
          <w:szCs w:val="34"/>
        </w:rPr>
        <w:t xml:space="preserve">. Диагностика по методике </w:t>
      </w:r>
      <w:proofErr w:type="gramStart"/>
      <w:r>
        <w:rPr>
          <w:rFonts w:ascii="Arial" w:hAnsi="Arial" w:cs="Arial"/>
          <w:color w:val="153E61"/>
          <w:sz w:val="34"/>
          <w:szCs w:val="34"/>
        </w:rPr>
        <w:t>Дж</w:t>
      </w:r>
      <w:proofErr w:type="gramEnd"/>
      <w:r>
        <w:rPr>
          <w:rFonts w:ascii="Arial" w:hAnsi="Arial" w:cs="Arial"/>
          <w:color w:val="153E61"/>
          <w:sz w:val="34"/>
          <w:szCs w:val="34"/>
        </w:rPr>
        <w:t xml:space="preserve">. </w:t>
      </w:r>
      <w:proofErr w:type="spellStart"/>
      <w:r>
        <w:rPr>
          <w:rFonts w:ascii="Arial" w:hAnsi="Arial" w:cs="Arial"/>
          <w:color w:val="153E61"/>
          <w:sz w:val="34"/>
          <w:szCs w:val="34"/>
        </w:rPr>
        <w:t>Брунера</w:t>
      </w:r>
      <w:proofErr w:type="spellEnd"/>
      <w:r>
        <w:rPr>
          <w:rFonts w:ascii="Arial" w:hAnsi="Arial" w:cs="Arial"/>
          <w:color w:val="153E61"/>
          <w:sz w:val="34"/>
          <w:szCs w:val="34"/>
        </w:rPr>
        <w:t>.</w:t>
      </w:r>
    </w:p>
    <w:p w:rsidR="008B3183" w:rsidRDefault="008B3183" w:rsidP="008B3183">
      <w:pPr>
        <w:pStyle w:val="a3"/>
        <w:shd w:val="clear" w:color="auto" w:fill="9EC8EA"/>
        <w:spacing w:before="0" w:beforeAutospacing="0" w:after="0" w:afterAutospacing="0"/>
        <w:rPr>
          <w:rFonts w:ascii="Book Antiqua" w:hAnsi="Book Antiqua"/>
          <w:color w:val="182F3A"/>
          <w:sz w:val="27"/>
          <w:szCs w:val="27"/>
        </w:rPr>
      </w:pPr>
      <w:r>
        <w:rPr>
          <w:rFonts w:ascii="Book Antiqua" w:hAnsi="Book Antiqua"/>
          <w:noProof/>
          <w:color w:val="4383A3"/>
          <w:sz w:val="27"/>
          <w:szCs w:val="27"/>
        </w:rPr>
        <w:drawing>
          <wp:inline distT="0" distB="0" distL="0" distR="0">
            <wp:extent cx="2860040" cy="2137410"/>
            <wp:effectExtent l="19050" t="0" r="0" b="0"/>
            <wp:docPr id="87" name="Рисунок 87" descr="Тест на мышление и креативность. Опросник Определение типов мышления и уровня креативности. Диагностика по методу Дж. Брунер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Тест на мышление и креативность. Опросник Определение типов мышления и уровня креативности. Диагностика по методу Дж. Брунера.">
                      <a:hlinkClick r:id="rId8"/>
                    </pic:cNvPr>
                    <pic:cNvPicPr>
                      <a:picLocks noChangeAspect="1" noChangeArrowheads="1"/>
                    </pic:cNvPicPr>
                  </pic:nvPicPr>
                  <pic:blipFill>
                    <a:blip r:embed="rId9" cstate="print"/>
                    <a:srcRect/>
                    <a:stretch>
                      <a:fillRect/>
                    </a:stretch>
                  </pic:blipFill>
                  <pic:spPr bwMode="auto">
                    <a:xfrm>
                      <a:off x="0" y="0"/>
                      <a:ext cx="2860040" cy="2137410"/>
                    </a:xfrm>
                    <a:prstGeom prst="rect">
                      <a:avLst/>
                    </a:prstGeom>
                    <a:noFill/>
                    <a:ln w="9525">
                      <a:noFill/>
                      <a:miter lim="800000"/>
                      <a:headEnd/>
                      <a:tailEnd/>
                    </a:ln>
                  </pic:spPr>
                </pic:pic>
              </a:graphicData>
            </a:graphic>
          </wp:inline>
        </w:drawing>
      </w:r>
      <w:r>
        <w:rPr>
          <w:rFonts w:ascii="Book Antiqua" w:hAnsi="Book Antiqua"/>
          <w:color w:val="182F3A"/>
          <w:sz w:val="27"/>
          <w:szCs w:val="27"/>
        </w:rPr>
        <w:t xml:space="preserve">Мышление - это индивидуальный  способ переработки поступающей информации, форма психического </w:t>
      </w:r>
      <w:proofErr w:type="gramStart"/>
      <w:r>
        <w:rPr>
          <w:rFonts w:ascii="Book Antiqua" w:hAnsi="Book Antiqua"/>
          <w:color w:val="182F3A"/>
          <w:sz w:val="27"/>
          <w:szCs w:val="27"/>
        </w:rPr>
        <w:t>отражения</w:t>
      </w:r>
      <w:proofErr w:type="gramEnd"/>
      <w:r>
        <w:rPr>
          <w:rFonts w:ascii="Book Antiqua" w:hAnsi="Book Antiqua"/>
          <w:color w:val="182F3A"/>
          <w:sz w:val="27"/>
          <w:szCs w:val="27"/>
        </w:rPr>
        <w:t xml:space="preserve"> человеком действительности, создавая взаимосвязи и отношения между изучаемыми понятиями, явлениями Опросник Определение типов мышления и уровня </w:t>
      </w:r>
      <w:proofErr w:type="spellStart"/>
      <w:r>
        <w:rPr>
          <w:rFonts w:ascii="Book Antiqua" w:hAnsi="Book Antiqua"/>
          <w:color w:val="182F3A"/>
          <w:sz w:val="27"/>
          <w:szCs w:val="27"/>
        </w:rPr>
        <w:t>креативности</w:t>
      </w:r>
      <w:proofErr w:type="spellEnd"/>
      <w:r>
        <w:rPr>
          <w:rFonts w:ascii="Book Antiqua" w:hAnsi="Book Antiqua"/>
          <w:color w:val="182F3A"/>
          <w:sz w:val="27"/>
          <w:szCs w:val="27"/>
        </w:rPr>
        <w:t xml:space="preserve"> (творческих способностей) Дж. </w:t>
      </w:r>
      <w:proofErr w:type="spellStart"/>
      <w:r>
        <w:rPr>
          <w:rFonts w:ascii="Book Antiqua" w:hAnsi="Book Antiqua"/>
          <w:color w:val="182F3A"/>
          <w:sz w:val="27"/>
          <w:szCs w:val="27"/>
        </w:rPr>
        <w:t>Брунера</w:t>
      </w:r>
      <w:proofErr w:type="spellEnd"/>
      <w:r>
        <w:rPr>
          <w:rFonts w:ascii="Book Antiqua" w:hAnsi="Book Antiqua"/>
          <w:color w:val="182F3A"/>
          <w:sz w:val="27"/>
          <w:szCs w:val="27"/>
        </w:rPr>
        <w:t xml:space="preserve"> позволяет определить  базовый тип мышления и измерить уровень </w:t>
      </w:r>
      <w:proofErr w:type="spellStart"/>
      <w:r>
        <w:rPr>
          <w:rFonts w:ascii="Book Antiqua" w:hAnsi="Book Antiqua"/>
          <w:color w:val="182F3A"/>
          <w:sz w:val="27"/>
          <w:szCs w:val="27"/>
        </w:rPr>
        <w:t>креативности</w:t>
      </w:r>
      <w:proofErr w:type="spellEnd"/>
      <w:r>
        <w:rPr>
          <w:rFonts w:ascii="Book Antiqua" w:hAnsi="Book Antiqua"/>
          <w:color w:val="182F3A"/>
          <w:sz w:val="27"/>
          <w:szCs w:val="27"/>
        </w:rPr>
        <w:t xml:space="preserve"> у взрослых. Зная свой тип мышления, можно уверенно сказать в какой области,</w:t>
      </w:r>
      <w:r>
        <w:rPr>
          <w:rStyle w:val="apple-converted-space"/>
          <w:rFonts w:ascii="Book Antiqua" w:hAnsi="Book Antiqua"/>
          <w:color w:val="182F3A"/>
          <w:sz w:val="27"/>
          <w:szCs w:val="27"/>
        </w:rPr>
        <w:t> </w:t>
      </w:r>
      <w:hyperlink r:id="rId10" w:tgtFrame="_blank" w:history="1">
        <w:r>
          <w:rPr>
            <w:rStyle w:val="a6"/>
            <w:rFonts w:ascii="Book Antiqua" w:hAnsi="Book Antiqua"/>
            <w:color w:val="4383A3"/>
            <w:sz w:val="27"/>
            <w:szCs w:val="27"/>
          </w:rPr>
          <w:t>профессии</w:t>
        </w:r>
      </w:hyperlink>
      <w:r>
        <w:rPr>
          <w:rStyle w:val="apple-converted-space"/>
          <w:rFonts w:ascii="Book Antiqua" w:hAnsi="Book Antiqua"/>
          <w:color w:val="182F3A"/>
          <w:sz w:val="27"/>
          <w:szCs w:val="27"/>
        </w:rPr>
        <w:t> </w:t>
      </w:r>
      <w:r>
        <w:rPr>
          <w:rFonts w:ascii="Book Antiqua" w:hAnsi="Book Antiqua"/>
          <w:color w:val="182F3A"/>
          <w:sz w:val="27"/>
          <w:szCs w:val="27"/>
        </w:rPr>
        <w:t>вы преуспеете.  </w:t>
      </w:r>
      <w:proofErr w:type="gramStart"/>
      <w:r>
        <w:rPr>
          <w:rFonts w:ascii="Book Antiqua" w:hAnsi="Book Antiqua"/>
          <w:color w:val="182F3A"/>
          <w:sz w:val="27"/>
          <w:szCs w:val="27"/>
        </w:rPr>
        <w:t>Выделяют 4 базовых типа мышления, каждый из которых обладает специфическими характеристиками: предметное, образное, знаковое и символическое мышление.</w:t>
      </w:r>
      <w:proofErr w:type="gramEnd"/>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 xml:space="preserve">Джером </w:t>
      </w:r>
      <w:proofErr w:type="spellStart"/>
      <w:r>
        <w:rPr>
          <w:rFonts w:ascii="Book Antiqua" w:hAnsi="Book Antiqua"/>
          <w:color w:val="182F3A"/>
          <w:sz w:val="27"/>
          <w:szCs w:val="27"/>
        </w:rPr>
        <w:t>Брунер</w:t>
      </w:r>
      <w:proofErr w:type="spellEnd"/>
      <w:r>
        <w:rPr>
          <w:rFonts w:ascii="Book Antiqua" w:hAnsi="Book Antiqua"/>
          <w:color w:val="182F3A"/>
          <w:sz w:val="27"/>
          <w:szCs w:val="27"/>
        </w:rPr>
        <w:t xml:space="preserve"> рассматривал мышление как перевод с одного языка на другой.  </w:t>
      </w:r>
      <w:proofErr w:type="gramStart"/>
      <w:r>
        <w:rPr>
          <w:rFonts w:ascii="Book Antiqua" w:hAnsi="Book Antiqua"/>
          <w:color w:val="182F3A"/>
          <w:sz w:val="27"/>
          <w:szCs w:val="27"/>
        </w:rPr>
        <w:t>Таким образом, при четырех базовых языках возникает </w:t>
      </w:r>
      <w:r>
        <w:rPr>
          <w:rStyle w:val="a8"/>
          <w:rFonts w:ascii="Book Antiqua" w:hAnsi="Book Antiqua"/>
          <w:color w:val="182F3A"/>
          <w:sz w:val="27"/>
          <w:szCs w:val="27"/>
        </w:rPr>
        <w:t>шесть вариантов перевода:</w:t>
      </w:r>
      <w:r>
        <w:rPr>
          <w:rStyle w:val="apple-converted-space"/>
          <w:rFonts w:ascii="Book Antiqua" w:hAnsi="Book Antiqua"/>
          <w:i/>
          <w:iCs/>
          <w:color w:val="182F3A"/>
          <w:sz w:val="27"/>
          <w:szCs w:val="27"/>
        </w:rPr>
        <w:t> </w:t>
      </w:r>
      <w:r>
        <w:rPr>
          <w:rFonts w:ascii="Book Antiqua" w:hAnsi="Book Antiqua"/>
          <w:color w:val="182F3A"/>
          <w:sz w:val="27"/>
          <w:szCs w:val="27"/>
        </w:rPr>
        <w:t>предметно-образный </w:t>
      </w:r>
      <w:r>
        <w:rPr>
          <w:rStyle w:val="a8"/>
          <w:rFonts w:ascii="Book Antiqua" w:hAnsi="Book Antiqua"/>
          <w:color w:val="182F3A"/>
          <w:sz w:val="27"/>
          <w:szCs w:val="27"/>
        </w:rPr>
        <w:t>(практический</w:t>
      </w:r>
      <w:r>
        <w:rPr>
          <w:rFonts w:ascii="Book Antiqua" w:hAnsi="Book Antiqua"/>
          <w:color w:val="182F3A"/>
          <w:sz w:val="27"/>
          <w:szCs w:val="27"/>
        </w:rPr>
        <w:t>), предметно-знаковый </w:t>
      </w:r>
      <w:r>
        <w:rPr>
          <w:rStyle w:val="a8"/>
          <w:rFonts w:ascii="Book Antiqua" w:hAnsi="Book Antiqua"/>
          <w:color w:val="182F3A"/>
          <w:sz w:val="27"/>
          <w:szCs w:val="27"/>
        </w:rPr>
        <w:t>(гуманитарный</w:t>
      </w:r>
      <w:r>
        <w:rPr>
          <w:rFonts w:ascii="Book Antiqua" w:hAnsi="Book Antiqua"/>
          <w:color w:val="182F3A"/>
          <w:sz w:val="27"/>
          <w:szCs w:val="27"/>
        </w:rPr>
        <w:t>), предметно-символический </w:t>
      </w:r>
      <w:r>
        <w:rPr>
          <w:rStyle w:val="a8"/>
          <w:rFonts w:ascii="Book Antiqua" w:hAnsi="Book Antiqua"/>
          <w:color w:val="182F3A"/>
          <w:sz w:val="27"/>
          <w:szCs w:val="27"/>
        </w:rPr>
        <w:t>(операторный</w:t>
      </w:r>
      <w:r>
        <w:rPr>
          <w:rFonts w:ascii="Book Antiqua" w:hAnsi="Book Antiqua"/>
          <w:color w:val="182F3A"/>
          <w:sz w:val="27"/>
          <w:szCs w:val="27"/>
        </w:rPr>
        <w:t>), образно-знаковый </w:t>
      </w:r>
      <w:r>
        <w:rPr>
          <w:rStyle w:val="a8"/>
          <w:rFonts w:ascii="Book Antiqua" w:hAnsi="Book Antiqua"/>
          <w:color w:val="182F3A"/>
          <w:sz w:val="27"/>
          <w:szCs w:val="27"/>
        </w:rPr>
        <w:t>(художественный</w:t>
      </w:r>
      <w:r>
        <w:rPr>
          <w:rFonts w:ascii="Book Antiqua" w:hAnsi="Book Antiqua"/>
          <w:color w:val="182F3A"/>
          <w:sz w:val="27"/>
          <w:szCs w:val="27"/>
        </w:rPr>
        <w:t>), образно-символический </w:t>
      </w:r>
      <w:r>
        <w:rPr>
          <w:rStyle w:val="a8"/>
          <w:rFonts w:ascii="Book Antiqua" w:hAnsi="Book Antiqua"/>
          <w:color w:val="182F3A"/>
          <w:sz w:val="27"/>
          <w:szCs w:val="27"/>
        </w:rPr>
        <w:t>(технический</w:t>
      </w:r>
      <w:r>
        <w:rPr>
          <w:rFonts w:ascii="Book Antiqua" w:hAnsi="Book Antiqua"/>
          <w:color w:val="182F3A"/>
          <w:sz w:val="27"/>
          <w:szCs w:val="27"/>
        </w:rPr>
        <w:t>), знаково-символический </w:t>
      </w:r>
      <w:r>
        <w:rPr>
          <w:rStyle w:val="a8"/>
          <w:rFonts w:ascii="Book Antiqua" w:hAnsi="Book Antiqua"/>
          <w:color w:val="182F3A"/>
          <w:sz w:val="27"/>
          <w:szCs w:val="27"/>
        </w:rPr>
        <w:t>(теоретический)</w:t>
      </w:r>
      <w:r>
        <w:rPr>
          <w:rFonts w:ascii="Book Antiqua" w:hAnsi="Book Antiqua"/>
          <w:color w:val="182F3A"/>
          <w:sz w:val="27"/>
          <w:szCs w:val="27"/>
        </w:rPr>
        <w:t>.</w:t>
      </w:r>
      <w:proofErr w:type="gramEnd"/>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proofErr w:type="gramStart"/>
      <w:r>
        <w:rPr>
          <w:rFonts w:ascii="Book Antiqua" w:hAnsi="Book Antiqua"/>
          <w:color w:val="182F3A"/>
          <w:sz w:val="27"/>
          <w:szCs w:val="27"/>
        </w:rPr>
        <w:t xml:space="preserve">Выделяются следующие факторы мышления: практичность — теоретичность; гуманитарность — техничность; художественность — </w:t>
      </w:r>
      <w:proofErr w:type="spellStart"/>
      <w:r>
        <w:rPr>
          <w:rFonts w:ascii="Book Antiqua" w:hAnsi="Book Antiqua"/>
          <w:color w:val="182F3A"/>
          <w:sz w:val="27"/>
          <w:szCs w:val="27"/>
        </w:rPr>
        <w:t>операторность</w:t>
      </w:r>
      <w:proofErr w:type="spellEnd"/>
      <w:r>
        <w:rPr>
          <w:rFonts w:ascii="Book Antiqua" w:hAnsi="Book Antiqua"/>
          <w:color w:val="182F3A"/>
          <w:sz w:val="27"/>
          <w:szCs w:val="27"/>
        </w:rPr>
        <w:t>; конкретность — абстрактность.</w:t>
      </w:r>
      <w:proofErr w:type="gramEnd"/>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8"/>
          <w:rFonts w:ascii="Book Antiqua" w:hAnsi="Book Antiqua"/>
          <w:color w:val="182F3A"/>
          <w:sz w:val="27"/>
          <w:szCs w:val="27"/>
        </w:rPr>
        <w:lastRenderedPageBreak/>
        <w:t xml:space="preserve">Тест на мышление и креативность: Опросник Определение типов мышления и уровня </w:t>
      </w:r>
      <w:proofErr w:type="spellStart"/>
      <w:r>
        <w:rPr>
          <w:rStyle w:val="a8"/>
          <w:rFonts w:ascii="Book Antiqua" w:hAnsi="Book Antiqua"/>
          <w:color w:val="182F3A"/>
          <w:sz w:val="27"/>
          <w:szCs w:val="27"/>
        </w:rPr>
        <w:t>креативности</w:t>
      </w:r>
      <w:proofErr w:type="spellEnd"/>
      <w:r>
        <w:rPr>
          <w:rStyle w:val="a8"/>
          <w:rFonts w:ascii="Book Antiqua" w:hAnsi="Book Antiqua"/>
          <w:color w:val="182F3A"/>
          <w:sz w:val="27"/>
          <w:szCs w:val="27"/>
        </w:rPr>
        <w:t xml:space="preserve">. Диагностика по методу </w:t>
      </w:r>
      <w:proofErr w:type="gramStart"/>
      <w:r>
        <w:rPr>
          <w:rStyle w:val="a8"/>
          <w:rFonts w:ascii="Book Antiqua" w:hAnsi="Book Antiqua"/>
          <w:color w:val="182F3A"/>
          <w:sz w:val="27"/>
          <w:szCs w:val="27"/>
        </w:rPr>
        <w:t>Дж</w:t>
      </w:r>
      <w:proofErr w:type="gramEnd"/>
      <w:r>
        <w:rPr>
          <w:rStyle w:val="a8"/>
          <w:rFonts w:ascii="Book Antiqua" w:hAnsi="Book Antiqua"/>
          <w:color w:val="182F3A"/>
          <w:sz w:val="27"/>
          <w:szCs w:val="27"/>
        </w:rPr>
        <w:t xml:space="preserve">. </w:t>
      </w:r>
      <w:proofErr w:type="spellStart"/>
      <w:r>
        <w:rPr>
          <w:rStyle w:val="a8"/>
          <w:rFonts w:ascii="Book Antiqua" w:hAnsi="Book Antiqua"/>
          <w:color w:val="182F3A"/>
          <w:sz w:val="27"/>
          <w:szCs w:val="27"/>
        </w:rPr>
        <w:t>Брунера</w:t>
      </w:r>
      <w:proofErr w:type="spellEnd"/>
      <w:r>
        <w:rPr>
          <w:rStyle w:val="a8"/>
          <w:rFonts w:ascii="Book Antiqua" w:hAnsi="Book Antiqua"/>
          <w:color w:val="182F3A"/>
          <w:sz w:val="27"/>
          <w:szCs w:val="27"/>
        </w:rPr>
        <w:t>:</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i/>
          <w:iCs/>
          <w:color w:val="182F3A"/>
          <w:sz w:val="27"/>
          <w:szCs w:val="27"/>
        </w:rPr>
        <w:t>Инструкция.</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 xml:space="preserve">У каждого человека преобладает определенный тип мышления. Данный </w:t>
      </w:r>
      <w:proofErr w:type="spellStart"/>
      <w:r>
        <w:rPr>
          <w:rFonts w:ascii="Book Antiqua" w:hAnsi="Book Antiqua"/>
          <w:color w:val="182F3A"/>
          <w:sz w:val="27"/>
          <w:szCs w:val="27"/>
        </w:rPr>
        <w:t>опросник</w:t>
      </w:r>
      <w:proofErr w:type="spellEnd"/>
      <w:r>
        <w:rPr>
          <w:rFonts w:ascii="Book Antiqua" w:hAnsi="Book Antiqua"/>
          <w:color w:val="182F3A"/>
          <w:sz w:val="27"/>
          <w:szCs w:val="27"/>
        </w:rPr>
        <w:t xml:space="preserve"> поможет вам определить тип своего мышления. Если </w:t>
      </w:r>
      <w:proofErr w:type="gramStart"/>
      <w:r>
        <w:rPr>
          <w:rFonts w:ascii="Book Antiqua" w:hAnsi="Book Antiqua"/>
          <w:color w:val="182F3A"/>
          <w:sz w:val="27"/>
          <w:szCs w:val="27"/>
        </w:rPr>
        <w:t>согласны</w:t>
      </w:r>
      <w:proofErr w:type="gramEnd"/>
      <w:r>
        <w:rPr>
          <w:rFonts w:ascii="Book Antiqua" w:hAnsi="Book Antiqua"/>
          <w:color w:val="182F3A"/>
          <w:sz w:val="27"/>
          <w:szCs w:val="27"/>
        </w:rPr>
        <w:t xml:space="preserve"> с высказыванием, в бланке поставьте «+», если нет «–».</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8"/>
          <w:rFonts w:ascii="Book Antiqua" w:hAnsi="Book Antiqua"/>
          <w:b/>
          <w:bCs/>
          <w:color w:val="182F3A"/>
          <w:sz w:val="27"/>
          <w:szCs w:val="27"/>
        </w:rPr>
        <w:t>Тестовый материал.</w:t>
      </w:r>
    </w:p>
    <w:p w:rsidR="008B3183" w:rsidRDefault="008B3183" w:rsidP="008B3183">
      <w:pPr>
        <w:pStyle w:val="a3"/>
        <w:shd w:val="clear" w:color="auto" w:fill="9EC8EA"/>
        <w:spacing w:before="0" w:beforeAutospacing="0" w:after="0" w:afterAutospacing="0"/>
        <w:rPr>
          <w:rFonts w:ascii="Book Antiqua" w:hAnsi="Book Antiqua"/>
          <w:color w:val="182F3A"/>
          <w:sz w:val="27"/>
          <w:szCs w:val="27"/>
        </w:rPr>
      </w:pPr>
      <w:r>
        <w:rPr>
          <w:rFonts w:ascii="Book Antiqua" w:hAnsi="Book Antiqua"/>
          <w:color w:val="182F3A"/>
          <w:sz w:val="27"/>
          <w:szCs w:val="27"/>
        </w:rPr>
        <w:t>1. Мне легче что-либо сделать, чем объяснить, почему я так сдела</w:t>
      </w:r>
      <w:proofErr w:type="gramStart"/>
      <w:r>
        <w:rPr>
          <w:rFonts w:ascii="Book Antiqua" w:hAnsi="Book Antiqua"/>
          <w:color w:val="182F3A"/>
          <w:sz w:val="27"/>
          <w:szCs w:val="27"/>
        </w:rPr>
        <w:t>л(</w:t>
      </w:r>
      <w:proofErr w:type="gramEnd"/>
      <w:r>
        <w:rPr>
          <w:rFonts w:ascii="Book Antiqua" w:hAnsi="Book Antiqua"/>
          <w:color w:val="182F3A"/>
          <w:sz w:val="27"/>
          <w:szCs w:val="27"/>
        </w:rPr>
        <w:t>а).</w:t>
      </w:r>
      <w:r>
        <w:rPr>
          <w:rFonts w:ascii="Book Antiqua" w:hAnsi="Book Antiqua"/>
          <w:color w:val="182F3A"/>
          <w:sz w:val="27"/>
          <w:szCs w:val="27"/>
        </w:rPr>
        <w:br/>
      </w:r>
      <w:r>
        <w:rPr>
          <w:rFonts w:ascii="Book Antiqua" w:hAnsi="Book Antiqua"/>
          <w:color w:val="182F3A"/>
          <w:sz w:val="27"/>
          <w:szCs w:val="27"/>
        </w:rPr>
        <w:br/>
        <w:t>2. Я люблю настраивать программы для компьютера.</w:t>
      </w:r>
      <w:r>
        <w:rPr>
          <w:rFonts w:ascii="Book Antiqua" w:hAnsi="Book Antiqua"/>
          <w:color w:val="182F3A"/>
          <w:sz w:val="27"/>
          <w:szCs w:val="27"/>
        </w:rPr>
        <w:br/>
      </w:r>
      <w:r>
        <w:rPr>
          <w:rFonts w:ascii="Book Antiqua" w:hAnsi="Book Antiqua"/>
          <w:color w:val="182F3A"/>
          <w:sz w:val="27"/>
          <w:szCs w:val="27"/>
        </w:rPr>
        <w:br/>
        <w:t>3. Я люблю читать художественную литературу.</w:t>
      </w:r>
      <w:r>
        <w:rPr>
          <w:rFonts w:ascii="Book Antiqua" w:hAnsi="Book Antiqua"/>
          <w:color w:val="182F3A"/>
          <w:sz w:val="27"/>
          <w:szCs w:val="27"/>
        </w:rPr>
        <w:br/>
      </w:r>
      <w:r>
        <w:rPr>
          <w:rFonts w:ascii="Book Antiqua" w:hAnsi="Book Antiqua"/>
          <w:color w:val="182F3A"/>
          <w:sz w:val="27"/>
          <w:szCs w:val="27"/>
        </w:rPr>
        <w:br/>
        <w:t>4. Я люблю живопись (скульптуру).</w:t>
      </w:r>
      <w:r>
        <w:rPr>
          <w:rFonts w:ascii="Book Antiqua" w:hAnsi="Book Antiqua"/>
          <w:color w:val="182F3A"/>
          <w:sz w:val="27"/>
          <w:szCs w:val="27"/>
        </w:rPr>
        <w:br/>
      </w:r>
      <w:r>
        <w:rPr>
          <w:rFonts w:ascii="Book Antiqua" w:hAnsi="Book Antiqua"/>
          <w:color w:val="182F3A"/>
          <w:sz w:val="27"/>
          <w:szCs w:val="27"/>
        </w:rPr>
        <w:br/>
        <w:t>5. Я не предпоче</w:t>
      </w:r>
      <w:proofErr w:type="gramStart"/>
      <w:r>
        <w:rPr>
          <w:rFonts w:ascii="Book Antiqua" w:hAnsi="Book Antiqua"/>
          <w:color w:val="182F3A"/>
          <w:sz w:val="27"/>
          <w:szCs w:val="27"/>
        </w:rPr>
        <w:t>л(</w:t>
      </w:r>
      <w:proofErr w:type="gramEnd"/>
      <w:r>
        <w:rPr>
          <w:rFonts w:ascii="Book Antiqua" w:hAnsi="Book Antiqua"/>
          <w:color w:val="182F3A"/>
          <w:sz w:val="27"/>
          <w:szCs w:val="27"/>
        </w:rPr>
        <w:t>а) бы работу, в которой все четко определено.</w:t>
      </w:r>
      <w:r>
        <w:rPr>
          <w:rFonts w:ascii="Book Antiqua" w:hAnsi="Book Antiqua"/>
          <w:color w:val="182F3A"/>
          <w:sz w:val="27"/>
          <w:szCs w:val="27"/>
        </w:rPr>
        <w:br/>
      </w:r>
      <w:r>
        <w:rPr>
          <w:rFonts w:ascii="Book Antiqua" w:hAnsi="Book Antiqua"/>
          <w:color w:val="182F3A"/>
          <w:sz w:val="27"/>
          <w:szCs w:val="27"/>
        </w:rPr>
        <w:br/>
        <w:t>6. Мне проще усвоить что-либо, если я имею возможность манипулировать предметами.</w:t>
      </w:r>
      <w:r>
        <w:rPr>
          <w:rFonts w:ascii="Book Antiqua" w:hAnsi="Book Antiqua"/>
          <w:color w:val="182F3A"/>
          <w:sz w:val="27"/>
          <w:szCs w:val="27"/>
        </w:rPr>
        <w:br/>
      </w:r>
      <w:r>
        <w:rPr>
          <w:rFonts w:ascii="Book Antiqua" w:hAnsi="Book Antiqua"/>
          <w:color w:val="182F3A"/>
          <w:sz w:val="27"/>
          <w:szCs w:val="27"/>
        </w:rPr>
        <w:br/>
        <w:t>7. Я люблю шахматы, шашки.</w:t>
      </w:r>
      <w:r>
        <w:rPr>
          <w:rFonts w:ascii="Book Antiqua" w:hAnsi="Book Antiqua"/>
          <w:color w:val="182F3A"/>
          <w:sz w:val="27"/>
          <w:szCs w:val="27"/>
        </w:rPr>
        <w:br/>
      </w:r>
      <w:r>
        <w:rPr>
          <w:rFonts w:ascii="Book Antiqua" w:hAnsi="Book Antiqua"/>
          <w:color w:val="182F3A"/>
          <w:sz w:val="27"/>
          <w:szCs w:val="27"/>
        </w:rPr>
        <w:br/>
        <w:t>8. Я легко излагаю свои мысли как в устной, так и в письменной форме.</w:t>
      </w:r>
      <w:r>
        <w:rPr>
          <w:rFonts w:ascii="Book Antiqua" w:hAnsi="Book Antiqua"/>
          <w:color w:val="182F3A"/>
          <w:sz w:val="27"/>
          <w:szCs w:val="27"/>
        </w:rPr>
        <w:br/>
      </w:r>
      <w:r>
        <w:rPr>
          <w:rFonts w:ascii="Book Antiqua" w:hAnsi="Book Antiqua"/>
          <w:color w:val="182F3A"/>
          <w:sz w:val="27"/>
          <w:szCs w:val="27"/>
        </w:rPr>
        <w:br/>
        <w:t>9. Я хоте</w:t>
      </w:r>
      <w:proofErr w:type="gramStart"/>
      <w:r>
        <w:rPr>
          <w:rFonts w:ascii="Book Antiqua" w:hAnsi="Book Antiqua"/>
          <w:color w:val="182F3A"/>
          <w:sz w:val="27"/>
          <w:szCs w:val="27"/>
        </w:rPr>
        <w:t>л(</w:t>
      </w:r>
      <w:proofErr w:type="gramEnd"/>
      <w:r>
        <w:rPr>
          <w:rFonts w:ascii="Book Antiqua" w:hAnsi="Book Antiqua"/>
          <w:color w:val="182F3A"/>
          <w:sz w:val="27"/>
          <w:szCs w:val="27"/>
        </w:rPr>
        <w:t>а) бы заниматься коллекционированием.</w:t>
      </w:r>
      <w:r>
        <w:rPr>
          <w:rFonts w:ascii="Book Antiqua" w:hAnsi="Book Antiqua"/>
          <w:color w:val="182F3A"/>
          <w:sz w:val="27"/>
          <w:szCs w:val="27"/>
        </w:rPr>
        <w:br/>
      </w:r>
      <w:r>
        <w:rPr>
          <w:rFonts w:ascii="Book Antiqua" w:hAnsi="Book Antiqua"/>
          <w:color w:val="182F3A"/>
          <w:sz w:val="27"/>
          <w:szCs w:val="27"/>
        </w:rPr>
        <w:br/>
        <w:t>10. Я люблю и понимаю абстрактную живопись.</w:t>
      </w:r>
      <w:r>
        <w:rPr>
          <w:rFonts w:ascii="Book Antiqua" w:hAnsi="Book Antiqua"/>
          <w:color w:val="182F3A"/>
          <w:sz w:val="27"/>
          <w:szCs w:val="27"/>
        </w:rPr>
        <w:br/>
      </w:r>
      <w:r>
        <w:rPr>
          <w:rFonts w:ascii="Book Antiqua" w:hAnsi="Book Antiqua"/>
          <w:color w:val="182F3A"/>
          <w:sz w:val="27"/>
          <w:szCs w:val="27"/>
        </w:rPr>
        <w:lastRenderedPageBreak/>
        <w:br/>
        <w:t>11. Я скорее хоте</w:t>
      </w:r>
      <w:proofErr w:type="gramStart"/>
      <w:r>
        <w:rPr>
          <w:rFonts w:ascii="Book Antiqua" w:hAnsi="Book Antiqua"/>
          <w:color w:val="182F3A"/>
          <w:sz w:val="27"/>
          <w:szCs w:val="27"/>
        </w:rPr>
        <w:t>л(</w:t>
      </w:r>
      <w:proofErr w:type="gramEnd"/>
      <w:r>
        <w:rPr>
          <w:rFonts w:ascii="Book Antiqua" w:hAnsi="Book Antiqua"/>
          <w:color w:val="182F3A"/>
          <w:sz w:val="27"/>
          <w:szCs w:val="27"/>
        </w:rPr>
        <w:t>а) бы быть слесарем, чем инженером.</w:t>
      </w:r>
      <w:r>
        <w:rPr>
          <w:rFonts w:ascii="Book Antiqua" w:hAnsi="Book Antiqua"/>
          <w:color w:val="182F3A"/>
          <w:sz w:val="27"/>
          <w:szCs w:val="27"/>
        </w:rPr>
        <w:br/>
      </w:r>
      <w:r>
        <w:rPr>
          <w:rFonts w:ascii="Book Antiqua" w:hAnsi="Book Antiqua"/>
          <w:color w:val="182F3A"/>
          <w:sz w:val="27"/>
          <w:szCs w:val="27"/>
        </w:rPr>
        <w:br/>
        <w:t>12. Для меня алгебра интереснее, чем геометрия.</w:t>
      </w:r>
      <w:r>
        <w:rPr>
          <w:rFonts w:ascii="Book Antiqua" w:hAnsi="Book Antiqua"/>
          <w:color w:val="182F3A"/>
          <w:sz w:val="27"/>
          <w:szCs w:val="27"/>
        </w:rPr>
        <w:br/>
      </w:r>
      <w:r>
        <w:rPr>
          <w:rFonts w:ascii="Book Antiqua" w:hAnsi="Book Antiqua"/>
          <w:color w:val="182F3A"/>
          <w:sz w:val="27"/>
          <w:szCs w:val="27"/>
        </w:rPr>
        <w:br/>
        <w:t>13. В художественной литературе для меня важнее не что сказано, а как сказано.</w:t>
      </w:r>
      <w:r>
        <w:rPr>
          <w:rFonts w:ascii="Book Antiqua" w:hAnsi="Book Antiqua"/>
          <w:color w:val="182F3A"/>
          <w:sz w:val="27"/>
          <w:szCs w:val="27"/>
        </w:rPr>
        <w:br/>
      </w:r>
      <w:r>
        <w:rPr>
          <w:rFonts w:ascii="Book Antiqua" w:hAnsi="Book Antiqua"/>
          <w:color w:val="182F3A"/>
          <w:sz w:val="27"/>
          <w:szCs w:val="27"/>
        </w:rPr>
        <w:br/>
        <w:t>14. Я люблю посещать зрелищные мероприятия.</w:t>
      </w:r>
      <w:r>
        <w:rPr>
          <w:rFonts w:ascii="Book Antiqua" w:hAnsi="Book Antiqua"/>
          <w:color w:val="182F3A"/>
          <w:sz w:val="27"/>
          <w:szCs w:val="27"/>
        </w:rPr>
        <w:br/>
      </w:r>
      <w:r>
        <w:rPr>
          <w:rFonts w:ascii="Book Antiqua" w:hAnsi="Book Antiqua"/>
          <w:color w:val="182F3A"/>
          <w:sz w:val="27"/>
          <w:szCs w:val="27"/>
        </w:rPr>
        <w:br/>
        <w:t>15. Мне не нравится регламентированная работа.</w:t>
      </w:r>
      <w:r>
        <w:rPr>
          <w:rFonts w:ascii="Book Antiqua" w:hAnsi="Book Antiqua"/>
          <w:color w:val="182F3A"/>
          <w:sz w:val="27"/>
          <w:szCs w:val="27"/>
        </w:rPr>
        <w:br/>
      </w:r>
      <w:r>
        <w:rPr>
          <w:rFonts w:ascii="Book Antiqua" w:hAnsi="Book Antiqua"/>
          <w:color w:val="182F3A"/>
          <w:sz w:val="27"/>
          <w:szCs w:val="27"/>
        </w:rPr>
        <w:br/>
        <w:t>16. Мне нравится что-либо делать своими руками.</w:t>
      </w:r>
      <w:r>
        <w:rPr>
          <w:rFonts w:ascii="Book Antiqua" w:hAnsi="Book Antiqua"/>
          <w:color w:val="182F3A"/>
          <w:sz w:val="27"/>
          <w:szCs w:val="27"/>
        </w:rPr>
        <w:br/>
      </w:r>
      <w:r>
        <w:rPr>
          <w:rFonts w:ascii="Book Antiqua" w:hAnsi="Book Antiqua"/>
          <w:color w:val="182F3A"/>
          <w:sz w:val="27"/>
          <w:szCs w:val="27"/>
        </w:rPr>
        <w:br/>
        <w:t>17. В детстве я люби</w:t>
      </w:r>
      <w:proofErr w:type="gramStart"/>
      <w:r>
        <w:rPr>
          <w:rFonts w:ascii="Book Antiqua" w:hAnsi="Book Antiqua"/>
          <w:color w:val="182F3A"/>
          <w:sz w:val="27"/>
          <w:szCs w:val="27"/>
        </w:rPr>
        <w:t>л(</w:t>
      </w:r>
      <w:proofErr w:type="gramEnd"/>
      <w:r>
        <w:rPr>
          <w:rFonts w:ascii="Book Antiqua" w:hAnsi="Book Antiqua"/>
          <w:color w:val="182F3A"/>
          <w:sz w:val="27"/>
          <w:szCs w:val="27"/>
        </w:rPr>
        <w:t>а) создавать свою систему слов/знаков/шифр для переписки с друзьями.</w:t>
      </w:r>
      <w:r>
        <w:rPr>
          <w:rFonts w:ascii="Book Antiqua" w:hAnsi="Book Antiqua"/>
          <w:color w:val="182F3A"/>
          <w:sz w:val="27"/>
          <w:szCs w:val="27"/>
        </w:rPr>
        <w:br/>
      </w:r>
      <w:r>
        <w:rPr>
          <w:rFonts w:ascii="Book Antiqua" w:hAnsi="Book Antiqua"/>
          <w:color w:val="182F3A"/>
          <w:sz w:val="27"/>
          <w:szCs w:val="27"/>
        </w:rPr>
        <w:br/>
        <w:t>18. Я придаю большое значение форме выражения мыслей.</w:t>
      </w:r>
      <w:r>
        <w:rPr>
          <w:rFonts w:ascii="Book Antiqua" w:hAnsi="Book Antiqua"/>
          <w:color w:val="182F3A"/>
          <w:sz w:val="27"/>
          <w:szCs w:val="27"/>
        </w:rPr>
        <w:br/>
      </w:r>
      <w:r>
        <w:rPr>
          <w:rFonts w:ascii="Book Antiqua" w:hAnsi="Book Antiqua"/>
          <w:color w:val="182F3A"/>
          <w:sz w:val="27"/>
          <w:szCs w:val="27"/>
        </w:rPr>
        <w:br/>
        <w:t>19. Мне трудно передать содержание рассказа без его образного представления.</w:t>
      </w:r>
      <w:r>
        <w:rPr>
          <w:rFonts w:ascii="Book Antiqua" w:hAnsi="Book Antiqua"/>
          <w:color w:val="182F3A"/>
          <w:sz w:val="27"/>
          <w:szCs w:val="27"/>
        </w:rPr>
        <w:br/>
      </w:r>
      <w:r>
        <w:rPr>
          <w:rFonts w:ascii="Book Antiqua" w:hAnsi="Book Antiqua"/>
          <w:color w:val="182F3A"/>
          <w:sz w:val="27"/>
          <w:szCs w:val="27"/>
        </w:rPr>
        <w:br/>
        <w:t>20. Не люблю посещать музеи, так как все они одинаковы.</w:t>
      </w:r>
      <w:r>
        <w:rPr>
          <w:rFonts w:ascii="Book Antiqua" w:hAnsi="Book Antiqua"/>
          <w:color w:val="182F3A"/>
          <w:sz w:val="27"/>
          <w:szCs w:val="27"/>
        </w:rPr>
        <w:br/>
      </w:r>
      <w:r>
        <w:rPr>
          <w:rFonts w:ascii="Book Antiqua" w:hAnsi="Book Antiqua"/>
          <w:color w:val="182F3A"/>
          <w:sz w:val="27"/>
          <w:szCs w:val="27"/>
        </w:rPr>
        <w:br/>
        <w:t>21. Любую информацию я воспринимаю как руководство к действию.</w:t>
      </w:r>
      <w:r>
        <w:rPr>
          <w:rFonts w:ascii="Book Antiqua" w:hAnsi="Book Antiqua"/>
          <w:color w:val="182F3A"/>
          <w:sz w:val="27"/>
          <w:szCs w:val="27"/>
        </w:rPr>
        <w:br/>
      </w:r>
      <w:r>
        <w:rPr>
          <w:rFonts w:ascii="Book Antiqua" w:hAnsi="Book Antiqua"/>
          <w:color w:val="182F3A"/>
          <w:sz w:val="27"/>
          <w:szCs w:val="27"/>
        </w:rPr>
        <w:br/>
        <w:t>22. Меня больше привлекает товарный знак фирмы, чем ее название.</w:t>
      </w:r>
      <w:r>
        <w:rPr>
          <w:rFonts w:ascii="Book Antiqua" w:hAnsi="Book Antiqua"/>
          <w:color w:val="182F3A"/>
          <w:sz w:val="27"/>
          <w:szCs w:val="27"/>
        </w:rPr>
        <w:br/>
      </w:r>
      <w:r>
        <w:rPr>
          <w:rFonts w:ascii="Book Antiqua" w:hAnsi="Book Antiqua"/>
          <w:color w:val="182F3A"/>
          <w:sz w:val="27"/>
          <w:szCs w:val="27"/>
        </w:rPr>
        <w:br/>
        <w:t>23. Меня привлекает работа комментатора радио, телевидения.</w:t>
      </w:r>
      <w:r>
        <w:rPr>
          <w:rFonts w:ascii="Book Antiqua" w:hAnsi="Book Antiqua"/>
          <w:color w:val="182F3A"/>
          <w:sz w:val="27"/>
          <w:szCs w:val="27"/>
        </w:rPr>
        <w:br/>
      </w:r>
      <w:r>
        <w:rPr>
          <w:rFonts w:ascii="Book Antiqua" w:hAnsi="Book Antiqua"/>
          <w:color w:val="182F3A"/>
          <w:sz w:val="27"/>
          <w:szCs w:val="27"/>
        </w:rPr>
        <w:br/>
      </w:r>
      <w:r>
        <w:rPr>
          <w:rFonts w:ascii="Book Antiqua" w:hAnsi="Book Antiqua"/>
          <w:color w:val="182F3A"/>
          <w:sz w:val="27"/>
          <w:szCs w:val="27"/>
        </w:rPr>
        <w:lastRenderedPageBreak/>
        <w:t>24. Знакомые мелодии вызывают у меня в голове определенные картины.</w:t>
      </w:r>
      <w:r>
        <w:rPr>
          <w:rFonts w:ascii="Book Antiqua" w:hAnsi="Book Antiqua"/>
          <w:color w:val="182F3A"/>
          <w:sz w:val="27"/>
          <w:szCs w:val="27"/>
        </w:rPr>
        <w:br/>
      </w:r>
      <w:r>
        <w:rPr>
          <w:rFonts w:ascii="Book Antiqua" w:hAnsi="Book Antiqua"/>
          <w:color w:val="182F3A"/>
          <w:sz w:val="27"/>
          <w:szCs w:val="27"/>
        </w:rPr>
        <w:br/>
        <w:t>25. Люблю фантазировать.</w:t>
      </w:r>
      <w:r>
        <w:rPr>
          <w:rFonts w:ascii="Book Antiqua" w:hAnsi="Book Antiqua"/>
          <w:color w:val="182F3A"/>
          <w:sz w:val="27"/>
          <w:szCs w:val="27"/>
        </w:rPr>
        <w:br/>
      </w:r>
      <w:r>
        <w:rPr>
          <w:rFonts w:ascii="Book Antiqua" w:hAnsi="Book Antiqua"/>
          <w:color w:val="182F3A"/>
          <w:sz w:val="27"/>
          <w:szCs w:val="27"/>
        </w:rPr>
        <w:br/>
        <w:t>26. Когда я слушаю музыку, мне хочется танцевать.</w:t>
      </w:r>
      <w:r>
        <w:rPr>
          <w:rFonts w:ascii="Book Antiqua" w:hAnsi="Book Antiqua"/>
          <w:color w:val="182F3A"/>
          <w:sz w:val="27"/>
          <w:szCs w:val="27"/>
        </w:rPr>
        <w:br/>
      </w:r>
      <w:r>
        <w:rPr>
          <w:rFonts w:ascii="Book Antiqua" w:hAnsi="Book Antiqua"/>
          <w:color w:val="182F3A"/>
          <w:sz w:val="27"/>
          <w:szCs w:val="27"/>
        </w:rPr>
        <w:br/>
        <w:t>27. Мне интересно разбираться в чертежах и схемах.</w:t>
      </w:r>
      <w:r>
        <w:rPr>
          <w:rFonts w:ascii="Book Antiqua" w:hAnsi="Book Antiqua"/>
          <w:color w:val="182F3A"/>
          <w:sz w:val="27"/>
          <w:szCs w:val="27"/>
        </w:rPr>
        <w:br/>
      </w:r>
      <w:r>
        <w:rPr>
          <w:rFonts w:ascii="Book Antiqua" w:hAnsi="Book Antiqua"/>
          <w:color w:val="182F3A"/>
          <w:sz w:val="27"/>
          <w:szCs w:val="27"/>
        </w:rPr>
        <w:br/>
        <w:t>28. Мне нравятся художественная литература.</w:t>
      </w:r>
      <w:r>
        <w:rPr>
          <w:rFonts w:ascii="Book Antiqua" w:hAnsi="Book Antiqua"/>
          <w:color w:val="182F3A"/>
          <w:sz w:val="27"/>
          <w:szCs w:val="27"/>
        </w:rPr>
        <w:br/>
      </w:r>
      <w:r>
        <w:rPr>
          <w:rFonts w:ascii="Book Antiqua" w:hAnsi="Book Antiqua"/>
          <w:color w:val="182F3A"/>
          <w:sz w:val="27"/>
          <w:szCs w:val="27"/>
        </w:rPr>
        <w:br/>
        <w:t>29. Знакомый запах вызывает всю картину событий, происшедших много лет назад.</w:t>
      </w:r>
      <w:r>
        <w:rPr>
          <w:rFonts w:ascii="Book Antiqua" w:hAnsi="Book Antiqua"/>
          <w:color w:val="182F3A"/>
          <w:sz w:val="27"/>
          <w:szCs w:val="27"/>
        </w:rPr>
        <w:br/>
      </w:r>
      <w:r>
        <w:rPr>
          <w:rFonts w:ascii="Book Antiqua" w:hAnsi="Book Antiqua"/>
          <w:color w:val="182F3A"/>
          <w:sz w:val="27"/>
          <w:szCs w:val="27"/>
        </w:rPr>
        <w:br/>
        <w:t>30. Разнообразные увлечения делают жизнь человека богаче.</w:t>
      </w:r>
      <w:r>
        <w:rPr>
          <w:rFonts w:ascii="Book Antiqua" w:hAnsi="Book Antiqua"/>
          <w:color w:val="182F3A"/>
          <w:sz w:val="27"/>
          <w:szCs w:val="27"/>
        </w:rPr>
        <w:br/>
      </w:r>
      <w:r>
        <w:rPr>
          <w:rFonts w:ascii="Book Antiqua" w:hAnsi="Book Antiqua"/>
          <w:color w:val="182F3A"/>
          <w:sz w:val="27"/>
          <w:szCs w:val="27"/>
        </w:rPr>
        <w:br/>
        <w:t>31. Истинно только то, что можно потрогать руками.</w:t>
      </w:r>
      <w:r>
        <w:rPr>
          <w:rFonts w:ascii="Book Antiqua" w:hAnsi="Book Antiqua"/>
          <w:color w:val="182F3A"/>
          <w:sz w:val="27"/>
          <w:szCs w:val="27"/>
        </w:rPr>
        <w:br/>
      </w:r>
      <w:r>
        <w:rPr>
          <w:rFonts w:ascii="Book Antiqua" w:hAnsi="Book Antiqua"/>
          <w:color w:val="182F3A"/>
          <w:sz w:val="27"/>
          <w:szCs w:val="27"/>
        </w:rPr>
        <w:br/>
        <w:t>32. Я предпочитаю точные науки.</w:t>
      </w:r>
      <w:r>
        <w:rPr>
          <w:rFonts w:ascii="Book Antiqua" w:hAnsi="Book Antiqua"/>
          <w:color w:val="182F3A"/>
          <w:sz w:val="27"/>
          <w:szCs w:val="27"/>
        </w:rPr>
        <w:br/>
      </w:r>
      <w:r>
        <w:rPr>
          <w:rFonts w:ascii="Book Antiqua" w:hAnsi="Book Antiqua"/>
          <w:color w:val="182F3A"/>
          <w:sz w:val="27"/>
          <w:szCs w:val="27"/>
        </w:rPr>
        <w:br/>
        <w:t>33. Я за словом в карман не лезу.</w:t>
      </w:r>
      <w:r>
        <w:rPr>
          <w:rFonts w:ascii="Book Antiqua" w:hAnsi="Book Antiqua"/>
          <w:color w:val="182F3A"/>
          <w:sz w:val="27"/>
          <w:szCs w:val="27"/>
        </w:rPr>
        <w:br/>
      </w:r>
      <w:r>
        <w:rPr>
          <w:rFonts w:ascii="Book Antiqua" w:hAnsi="Book Antiqua"/>
          <w:color w:val="182F3A"/>
          <w:sz w:val="27"/>
          <w:szCs w:val="27"/>
        </w:rPr>
        <w:br/>
        <w:t>34.</w:t>
      </w:r>
      <w:r>
        <w:rPr>
          <w:rStyle w:val="apple-converted-space"/>
          <w:rFonts w:ascii="Book Antiqua" w:hAnsi="Book Antiqua"/>
          <w:color w:val="182F3A"/>
          <w:sz w:val="27"/>
          <w:szCs w:val="27"/>
        </w:rPr>
        <w:t> </w:t>
      </w:r>
      <w:hyperlink r:id="rId11" w:tgtFrame="_blank" w:history="1">
        <w:r>
          <w:rPr>
            <w:rStyle w:val="a6"/>
            <w:rFonts w:ascii="Book Antiqua" w:hAnsi="Book Antiqua"/>
            <w:color w:val="4383A3"/>
            <w:sz w:val="27"/>
            <w:szCs w:val="27"/>
          </w:rPr>
          <w:t>Люблю рисовать</w:t>
        </w:r>
      </w:hyperlink>
      <w:r>
        <w:rPr>
          <w:rFonts w:ascii="Book Antiqua" w:hAnsi="Book Antiqua"/>
          <w:color w:val="182F3A"/>
          <w:sz w:val="27"/>
          <w:szCs w:val="27"/>
        </w:rPr>
        <w:t>.</w:t>
      </w:r>
      <w:r>
        <w:rPr>
          <w:rFonts w:ascii="Book Antiqua" w:hAnsi="Book Antiqua"/>
          <w:color w:val="182F3A"/>
          <w:sz w:val="27"/>
          <w:szCs w:val="27"/>
        </w:rPr>
        <w:br/>
      </w:r>
      <w:r>
        <w:rPr>
          <w:rFonts w:ascii="Book Antiqua" w:hAnsi="Book Antiqua"/>
          <w:color w:val="182F3A"/>
          <w:sz w:val="27"/>
          <w:szCs w:val="27"/>
        </w:rPr>
        <w:br/>
        <w:t>35. Один и тот же спектакль/фильм можно смотреть много раз, главное — игра актеров, новая интерпретация.</w:t>
      </w:r>
      <w:r>
        <w:rPr>
          <w:rFonts w:ascii="Book Antiqua" w:hAnsi="Book Antiqua"/>
          <w:color w:val="182F3A"/>
          <w:sz w:val="27"/>
          <w:szCs w:val="27"/>
        </w:rPr>
        <w:br/>
      </w:r>
      <w:r>
        <w:rPr>
          <w:rFonts w:ascii="Book Antiqua" w:hAnsi="Book Antiqua"/>
          <w:color w:val="182F3A"/>
          <w:sz w:val="27"/>
          <w:szCs w:val="27"/>
        </w:rPr>
        <w:br/>
        <w:t>36. Мне нравилось в детстве собирать механизмы из деталей конструктора.</w:t>
      </w:r>
      <w:r>
        <w:rPr>
          <w:rFonts w:ascii="Book Antiqua" w:hAnsi="Book Antiqua"/>
          <w:color w:val="182F3A"/>
          <w:sz w:val="27"/>
          <w:szCs w:val="27"/>
        </w:rPr>
        <w:br/>
      </w:r>
      <w:r>
        <w:rPr>
          <w:rFonts w:ascii="Book Antiqua" w:hAnsi="Book Antiqua"/>
          <w:color w:val="182F3A"/>
          <w:sz w:val="27"/>
          <w:szCs w:val="27"/>
        </w:rPr>
        <w:br/>
        <w:t>37. Мне кажется, что я смо</w:t>
      </w:r>
      <w:proofErr w:type="gramStart"/>
      <w:r>
        <w:rPr>
          <w:rFonts w:ascii="Book Antiqua" w:hAnsi="Book Antiqua"/>
          <w:color w:val="182F3A"/>
          <w:sz w:val="27"/>
          <w:szCs w:val="27"/>
        </w:rPr>
        <w:t>г(</w:t>
      </w:r>
      <w:proofErr w:type="spellStart"/>
      <w:proofErr w:type="gramEnd"/>
      <w:r>
        <w:rPr>
          <w:rFonts w:ascii="Book Antiqua" w:hAnsi="Book Antiqua"/>
          <w:color w:val="182F3A"/>
          <w:sz w:val="27"/>
          <w:szCs w:val="27"/>
        </w:rPr>
        <w:t>ла</w:t>
      </w:r>
      <w:proofErr w:type="spellEnd"/>
      <w:r>
        <w:rPr>
          <w:rFonts w:ascii="Book Antiqua" w:hAnsi="Book Antiqua"/>
          <w:color w:val="182F3A"/>
          <w:sz w:val="27"/>
          <w:szCs w:val="27"/>
        </w:rPr>
        <w:t>) бы изучить стенографию.</w:t>
      </w:r>
      <w:r>
        <w:rPr>
          <w:rFonts w:ascii="Book Antiqua" w:hAnsi="Book Antiqua"/>
          <w:color w:val="182F3A"/>
          <w:sz w:val="27"/>
          <w:szCs w:val="27"/>
        </w:rPr>
        <w:br/>
      </w:r>
      <w:r>
        <w:rPr>
          <w:rFonts w:ascii="Book Antiqua" w:hAnsi="Book Antiqua"/>
          <w:color w:val="182F3A"/>
          <w:sz w:val="27"/>
          <w:szCs w:val="27"/>
        </w:rPr>
        <w:lastRenderedPageBreak/>
        <w:br/>
        <w:t>38. Мне нравится читать стихи вслух.</w:t>
      </w:r>
      <w:r>
        <w:rPr>
          <w:rFonts w:ascii="Book Antiqua" w:hAnsi="Book Antiqua"/>
          <w:color w:val="182F3A"/>
          <w:sz w:val="27"/>
          <w:szCs w:val="27"/>
        </w:rPr>
        <w:br/>
      </w:r>
      <w:r>
        <w:rPr>
          <w:rFonts w:ascii="Book Antiqua" w:hAnsi="Book Antiqua"/>
          <w:color w:val="182F3A"/>
          <w:sz w:val="27"/>
          <w:szCs w:val="27"/>
        </w:rPr>
        <w:br/>
        <w:t>39. Я согласе</w:t>
      </w:r>
      <w:proofErr w:type="gramStart"/>
      <w:r>
        <w:rPr>
          <w:rFonts w:ascii="Book Antiqua" w:hAnsi="Book Antiqua"/>
          <w:color w:val="182F3A"/>
          <w:sz w:val="27"/>
          <w:szCs w:val="27"/>
        </w:rPr>
        <w:t>н(</w:t>
      </w:r>
      <w:proofErr w:type="gramEnd"/>
      <w:r>
        <w:rPr>
          <w:rFonts w:ascii="Book Antiqua" w:hAnsi="Book Antiqua"/>
          <w:color w:val="182F3A"/>
          <w:sz w:val="27"/>
          <w:szCs w:val="27"/>
        </w:rPr>
        <w:t>а) с утверждением, что красота спасет мир.</w:t>
      </w:r>
      <w:r>
        <w:rPr>
          <w:rFonts w:ascii="Book Antiqua" w:hAnsi="Book Antiqua"/>
          <w:color w:val="182F3A"/>
          <w:sz w:val="27"/>
          <w:szCs w:val="27"/>
        </w:rPr>
        <w:br/>
      </w:r>
      <w:r>
        <w:rPr>
          <w:rFonts w:ascii="Book Antiqua" w:hAnsi="Book Antiqua"/>
          <w:color w:val="182F3A"/>
          <w:sz w:val="27"/>
          <w:szCs w:val="27"/>
        </w:rPr>
        <w:br/>
        <w:t>40. Я предпоче</w:t>
      </w:r>
      <w:proofErr w:type="gramStart"/>
      <w:r>
        <w:rPr>
          <w:rFonts w:ascii="Book Antiqua" w:hAnsi="Book Antiqua"/>
          <w:color w:val="182F3A"/>
          <w:sz w:val="27"/>
          <w:szCs w:val="27"/>
        </w:rPr>
        <w:t>л(</w:t>
      </w:r>
      <w:proofErr w:type="gramEnd"/>
      <w:r>
        <w:rPr>
          <w:rFonts w:ascii="Book Antiqua" w:hAnsi="Book Antiqua"/>
          <w:color w:val="182F3A"/>
          <w:sz w:val="27"/>
          <w:szCs w:val="27"/>
        </w:rPr>
        <w:t>а) бы быть закройщиком, а не портным.</w:t>
      </w:r>
      <w:r>
        <w:rPr>
          <w:rFonts w:ascii="Book Antiqua" w:hAnsi="Book Antiqua"/>
          <w:color w:val="182F3A"/>
          <w:sz w:val="27"/>
          <w:szCs w:val="27"/>
        </w:rPr>
        <w:br/>
      </w:r>
      <w:r>
        <w:rPr>
          <w:rFonts w:ascii="Book Antiqua" w:hAnsi="Book Antiqua"/>
          <w:color w:val="182F3A"/>
          <w:sz w:val="27"/>
          <w:szCs w:val="27"/>
        </w:rPr>
        <w:br/>
        <w:t>41. Лучше сделать табуретку руками, чем заниматься ее проектированием.</w:t>
      </w:r>
      <w:r>
        <w:rPr>
          <w:rFonts w:ascii="Book Antiqua" w:hAnsi="Book Antiqua"/>
          <w:color w:val="182F3A"/>
          <w:sz w:val="27"/>
          <w:szCs w:val="27"/>
        </w:rPr>
        <w:br/>
      </w:r>
      <w:r>
        <w:rPr>
          <w:rFonts w:ascii="Book Antiqua" w:hAnsi="Book Antiqua"/>
          <w:color w:val="182F3A"/>
          <w:sz w:val="27"/>
          <w:szCs w:val="27"/>
        </w:rPr>
        <w:br/>
        <w:t>42. Мне кажется, что я смо</w:t>
      </w:r>
      <w:proofErr w:type="gramStart"/>
      <w:r>
        <w:rPr>
          <w:rFonts w:ascii="Book Antiqua" w:hAnsi="Book Antiqua"/>
          <w:color w:val="182F3A"/>
          <w:sz w:val="27"/>
          <w:szCs w:val="27"/>
        </w:rPr>
        <w:t>г(</w:t>
      </w:r>
      <w:proofErr w:type="spellStart"/>
      <w:proofErr w:type="gramEnd"/>
      <w:r>
        <w:rPr>
          <w:rFonts w:ascii="Book Antiqua" w:hAnsi="Book Antiqua"/>
          <w:color w:val="182F3A"/>
          <w:sz w:val="27"/>
          <w:szCs w:val="27"/>
        </w:rPr>
        <w:t>ла</w:t>
      </w:r>
      <w:proofErr w:type="spellEnd"/>
      <w:r>
        <w:rPr>
          <w:rFonts w:ascii="Book Antiqua" w:hAnsi="Book Antiqua"/>
          <w:color w:val="182F3A"/>
          <w:sz w:val="27"/>
          <w:szCs w:val="27"/>
        </w:rPr>
        <w:t>) бы овладеть профессией программиста.</w:t>
      </w:r>
      <w:r>
        <w:rPr>
          <w:rFonts w:ascii="Book Antiqua" w:hAnsi="Book Antiqua"/>
          <w:color w:val="182F3A"/>
          <w:sz w:val="27"/>
          <w:szCs w:val="27"/>
        </w:rPr>
        <w:br/>
      </w:r>
      <w:r>
        <w:rPr>
          <w:rFonts w:ascii="Book Antiqua" w:hAnsi="Book Antiqua"/>
          <w:color w:val="182F3A"/>
          <w:sz w:val="27"/>
          <w:szCs w:val="27"/>
        </w:rPr>
        <w:br/>
        <w:t>43.</w:t>
      </w:r>
      <w:r>
        <w:rPr>
          <w:rStyle w:val="apple-converted-space"/>
          <w:rFonts w:ascii="Book Antiqua" w:hAnsi="Book Antiqua"/>
          <w:color w:val="182F3A"/>
          <w:sz w:val="27"/>
          <w:szCs w:val="27"/>
        </w:rPr>
        <w:t> </w:t>
      </w:r>
      <w:hyperlink r:id="rId12" w:tgtFrame="_blank" w:history="1">
        <w:r>
          <w:rPr>
            <w:rStyle w:val="a6"/>
            <w:rFonts w:ascii="Book Antiqua" w:hAnsi="Book Antiqua"/>
            <w:color w:val="4383A3"/>
            <w:sz w:val="27"/>
            <w:szCs w:val="27"/>
          </w:rPr>
          <w:t>Люблю поэзию</w:t>
        </w:r>
      </w:hyperlink>
      <w:r>
        <w:rPr>
          <w:rFonts w:ascii="Book Antiqua" w:hAnsi="Book Antiqua"/>
          <w:color w:val="182F3A"/>
          <w:sz w:val="27"/>
          <w:szCs w:val="27"/>
        </w:rPr>
        <w:t>.</w:t>
      </w:r>
      <w:r>
        <w:rPr>
          <w:rFonts w:ascii="Book Antiqua" w:hAnsi="Book Antiqua"/>
          <w:color w:val="182F3A"/>
          <w:sz w:val="27"/>
          <w:szCs w:val="27"/>
        </w:rPr>
        <w:br/>
      </w:r>
      <w:r>
        <w:rPr>
          <w:rFonts w:ascii="Book Antiqua" w:hAnsi="Book Antiqua"/>
          <w:color w:val="182F3A"/>
          <w:sz w:val="27"/>
          <w:szCs w:val="27"/>
        </w:rPr>
        <w:br/>
        <w:t>44. Прежде чем изготовить какую-то деталь, сначала я делаю чертеж.</w:t>
      </w:r>
      <w:r>
        <w:rPr>
          <w:rFonts w:ascii="Book Antiqua" w:hAnsi="Book Antiqua"/>
          <w:color w:val="182F3A"/>
          <w:sz w:val="27"/>
          <w:szCs w:val="27"/>
        </w:rPr>
        <w:br/>
      </w:r>
      <w:r>
        <w:rPr>
          <w:rFonts w:ascii="Book Antiqua" w:hAnsi="Book Antiqua"/>
          <w:color w:val="182F3A"/>
          <w:sz w:val="27"/>
          <w:szCs w:val="27"/>
        </w:rPr>
        <w:br/>
        <w:t>45. Мне больше нравится процесс деятельности, чем ее конечный результат.</w:t>
      </w:r>
      <w:r>
        <w:rPr>
          <w:rFonts w:ascii="Book Antiqua" w:hAnsi="Book Antiqua"/>
          <w:color w:val="182F3A"/>
          <w:sz w:val="27"/>
          <w:szCs w:val="27"/>
        </w:rPr>
        <w:br/>
      </w:r>
      <w:r>
        <w:rPr>
          <w:rFonts w:ascii="Book Antiqua" w:hAnsi="Book Antiqua"/>
          <w:color w:val="182F3A"/>
          <w:sz w:val="27"/>
          <w:szCs w:val="27"/>
        </w:rPr>
        <w:br/>
        <w:t>46. Для меня лучше поработать в мастерской, нежели изучать чертежи.</w:t>
      </w:r>
      <w:r>
        <w:rPr>
          <w:rFonts w:ascii="Book Antiqua" w:hAnsi="Book Antiqua"/>
          <w:color w:val="182F3A"/>
          <w:sz w:val="27"/>
          <w:szCs w:val="27"/>
        </w:rPr>
        <w:br/>
      </w:r>
      <w:r>
        <w:rPr>
          <w:rFonts w:ascii="Book Antiqua" w:hAnsi="Book Antiqua"/>
          <w:color w:val="182F3A"/>
          <w:sz w:val="27"/>
          <w:szCs w:val="27"/>
        </w:rPr>
        <w:br/>
        <w:t>47. Мне интересно было бы расшифровать древние тайнописи.</w:t>
      </w:r>
      <w:r>
        <w:rPr>
          <w:rFonts w:ascii="Book Antiqua" w:hAnsi="Book Antiqua"/>
          <w:color w:val="182F3A"/>
          <w:sz w:val="27"/>
          <w:szCs w:val="27"/>
        </w:rPr>
        <w:br/>
      </w:r>
      <w:r>
        <w:rPr>
          <w:rFonts w:ascii="Book Antiqua" w:hAnsi="Book Antiqua"/>
          <w:color w:val="182F3A"/>
          <w:sz w:val="27"/>
          <w:szCs w:val="27"/>
        </w:rPr>
        <w:br/>
        <w:t>48. Если мне нужно выступить, то я всегда готовлю свою речь, хотя увере</w:t>
      </w:r>
      <w:proofErr w:type="gramStart"/>
      <w:r>
        <w:rPr>
          <w:rFonts w:ascii="Book Antiqua" w:hAnsi="Book Antiqua"/>
          <w:color w:val="182F3A"/>
          <w:sz w:val="27"/>
          <w:szCs w:val="27"/>
        </w:rPr>
        <w:t>н(</w:t>
      </w:r>
      <w:proofErr w:type="gramEnd"/>
      <w:r>
        <w:rPr>
          <w:rFonts w:ascii="Book Antiqua" w:hAnsi="Book Antiqua"/>
          <w:color w:val="182F3A"/>
          <w:sz w:val="27"/>
          <w:szCs w:val="27"/>
        </w:rPr>
        <w:t>а), что найду необходимые слова.</w:t>
      </w:r>
      <w:r>
        <w:rPr>
          <w:rFonts w:ascii="Book Antiqua" w:hAnsi="Book Antiqua"/>
          <w:color w:val="182F3A"/>
          <w:sz w:val="27"/>
          <w:szCs w:val="27"/>
        </w:rPr>
        <w:br/>
      </w:r>
      <w:r>
        <w:rPr>
          <w:rFonts w:ascii="Book Antiqua" w:hAnsi="Book Antiqua"/>
          <w:color w:val="182F3A"/>
          <w:sz w:val="27"/>
          <w:szCs w:val="27"/>
        </w:rPr>
        <w:br/>
        <w:t>49. Больше люблю решать задачи по геометрии, чем по алгебре.</w:t>
      </w:r>
      <w:r>
        <w:rPr>
          <w:rFonts w:ascii="Book Antiqua" w:hAnsi="Book Antiqua"/>
          <w:color w:val="182F3A"/>
          <w:sz w:val="27"/>
          <w:szCs w:val="27"/>
        </w:rPr>
        <w:br/>
      </w:r>
      <w:r>
        <w:rPr>
          <w:rFonts w:ascii="Book Antiqua" w:hAnsi="Book Antiqua"/>
          <w:color w:val="182F3A"/>
          <w:sz w:val="27"/>
          <w:szCs w:val="27"/>
        </w:rPr>
        <w:br/>
        <w:t>50. Даже в отлаженном деле пытаюсь творчески изменить что-то.</w:t>
      </w:r>
      <w:r>
        <w:rPr>
          <w:rFonts w:ascii="Book Antiqua" w:hAnsi="Book Antiqua"/>
          <w:color w:val="182F3A"/>
          <w:sz w:val="27"/>
          <w:szCs w:val="27"/>
        </w:rPr>
        <w:br/>
      </w:r>
      <w:r>
        <w:rPr>
          <w:rFonts w:ascii="Book Antiqua" w:hAnsi="Book Antiqua"/>
          <w:color w:val="182F3A"/>
          <w:sz w:val="27"/>
          <w:szCs w:val="27"/>
        </w:rPr>
        <w:br/>
      </w:r>
      <w:r>
        <w:rPr>
          <w:rFonts w:ascii="Book Antiqua" w:hAnsi="Book Antiqua"/>
          <w:color w:val="182F3A"/>
          <w:sz w:val="27"/>
          <w:szCs w:val="27"/>
        </w:rPr>
        <w:lastRenderedPageBreak/>
        <w:t>51. Я люблю дома заниматься рукоделием, мастерить.</w:t>
      </w:r>
      <w:r>
        <w:rPr>
          <w:rFonts w:ascii="Book Antiqua" w:hAnsi="Book Antiqua"/>
          <w:color w:val="182F3A"/>
          <w:sz w:val="27"/>
          <w:szCs w:val="27"/>
        </w:rPr>
        <w:br/>
      </w:r>
      <w:r>
        <w:rPr>
          <w:rFonts w:ascii="Book Antiqua" w:hAnsi="Book Antiqua"/>
          <w:color w:val="182F3A"/>
          <w:sz w:val="27"/>
          <w:szCs w:val="27"/>
        </w:rPr>
        <w:br/>
        <w:t>52. Я смо</w:t>
      </w:r>
      <w:proofErr w:type="gramStart"/>
      <w:r>
        <w:rPr>
          <w:rFonts w:ascii="Book Antiqua" w:hAnsi="Book Antiqua"/>
          <w:color w:val="182F3A"/>
          <w:sz w:val="27"/>
          <w:szCs w:val="27"/>
        </w:rPr>
        <w:t>г(</w:t>
      </w:r>
      <w:proofErr w:type="spellStart"/>
      <w:proofErr w:type="gramEnd"/>
      <w:r>
        <w:rPr>
          <w:rFonts w:ascii="Book Antiqua" w:hAnsi="Book Antiqua"/>
          <w:color w:val="182F3A"/>
          <w:sz w:val="27"/>
          <w:szCs w:val="27"/>
        </w:rPr>
        <w:t>ла</w:t>
      </w:r>
      <w:proofErr w:type="spellEnd"/>
      <w:r>
        <w:rPr>
          <w:rFonts w:ascii="Book Antiqua" w:hAnsi="Book Antiqua"/>
          <w:color w:val="182F3A"/>
          <w:sz w:val="27"/>
          <w:szCs w:val="27"/>
        </w:rPr>
        <w:t>) бы овладеть языками программирования.</w:t>
      </w:r>
      <w:r>
        <w:rPr>
          <w:rFonts w:ascii="Book Antiqua" w:hAnsi="Book Antiqua"/>
          <w:color w:val="182F3A"/>
          <w:sz w:val="27"/>
          <w:szCs w:val="27"/>
        </w:rPr>
        <w:br/>
      </w:r>
      <w:r>
        <w:rPr>
          <w:rFonts w:ascii="Book Antiqua" w:hAnsi="Book Antiqua"/>
          <w:color w:val="182F3A"/>
          <w:sz w:val="27"/>
          <w:szCs w:val="27"/>
        </w:rPr>
        <w:br/>
        <w:t>53. Мне нетрудно написать сочинение на заданную тему.</w:t>
      </w:r>
      <w:r>
        <w:rPr>
          <w:rFonts w:ascii="Book Antiqua" w:hAnsi="Book Antiqua"/>
          <w:color w:val="182F3A"/>
          <w:sz w:val="27"/>
          <w:szCs w:val="27"/>
        </w:rPr>
        <w:br/>
      </w:r>
      <w:r>
        <w:rPr>
          <w:rFonts w:ascii="Book Antiqua" w:hAnsi="Book Antiqua"/>
          <w:color w:val="182F3A"/>
          <w:sz w:val="27"/>
          <w:szCs w:val="27"/>
        </w:rPr>
        <w:br/>
        <w:t>54. Мне легко представить образ несуществующего предмета или явления.</w:t>
      </w:r>
      <w:r>
        <w:rPr>
          <w:rFonts w:ascii="Book Antiqua" w:hAnsi="Book Antiqua"/>
          <w:color w:val="182F3A"/>
          <w:sz w:val="27"/>
          <w:szCs w:val="27"/>
        </w:rPr>
        <w:br/>
      </w:r>
      <w:r>
        <w:rPr>
          <w:rFonts w:ascii="Book Antiqua" w:hAnsi="Book Antiqua"/>
          <w:color w:val="182F3A"/>
          <w:sz w:val="27"/>
          <w:szCs w:val="27"/>
        </w:rPr>
        <w:br/>
        <w:t>55. Я иногда сомневаюсь даже в том, что для других очевидно.</w:t>
      </w:r>
      <w:r>
        <w:rPr>
          <w:rFonts w:ascii="Book Antiqua" w:hAnsi="Book Antiqua"/>
          <w:color w:val="182F3A"/>
          <w:sz w:val="27"/>
          <w:szCs w:val="27"/>
        </w:rPr>
        <w:br/>
      </w:r>
      <w:r>
        <w:rPr>
          <w:rFonts w:ascii="Book Antiqua" w:hAnsi="Book Antiqua"/>
          <w:color w:val="182F3A"/>
          <w:sz w:val="27"/>
          <w:szCs w:val="27"/>
        </w:rPr>
        <w:br/>
        <w:t>56. Я предпоче</w:t>
      </w:r>
      <w:proofErr w:type="gramStart"/>
      <w:r>
        <w:rPr>
          <w:rFonts w:ascii="Book Antiqua" w:hAnsi="Book Antiqua"/>
          <w:color w:val="182F3A"/>
          <w:sz w:val="27"/>
          <w:szCs w:val="27"/>
        </w:rPr>
        <w:t>л(</w:t>
      </w:r>
      <w:proofErr w:type="gramEnd"/>
      <w:r>
        <w:rPr>
          <w:rFonts w:ascii="Book Antiqua" w:hAnsi="Book Antiqua"/>
          <w:color w:val="182F3A"/>
          <w:sz w:val="27"/>
          <w:szCs w:val="27"/>
        </w:rPr>
        <w:t>а) бы сам(а) отремонтировать утюг, нежели нести его в мастерскую.</w:t>
      </w:r>
      <w:r>
        <w:rPr>
          <w:rFonts w:ascii="Book Antiqua" w:hAnsi="Book Antiqua"/>
          <w:color w:val="182F3A"/>
          <w:sz w:val="27"/>
          <w:szCs w:val="27"/>
        </w:rPr>
        <w:br/>
      </w:r>
      <w:r>
        <w:rPr>
          <w:rFonts w:ascii="Book Antiqua" w:hAnsi="Book Antiqua"/>
          <w:color w:val="182F3A"/>
          <w:sz w:val="27"/>
          <w:szCs w:val="27"/>
        </w:rPr>
        <w:br/>
        <w:t>57. Я легко усваиваю грамматические конструкции языка.</w:t>
      </w:r>
      <w:r>
        <w:rPr>
          <w:rFonts w:ascii="Book Antiqua" w:hAnsi="Book Antiqua"/>
          <w:color w:val="182F3A"/>
          <w:sz w:val="27"/>
          <w:szCs w:val="27"/>
        </w:rPr>
        <w:br/>
      </w:r>
      <w:r>
        <w:rPr>
          <w:rFonts w:ascii="Book Antiqua" w:hAnsi="Book Antiqua"/>
          <w:color w:val="182F3A"/>
          <w:sz w:val="27"/>
          <w:szCs w:val="27"/>
        </w:rPr>
        <w:br/>
        <w:t>58. Люблю писать письма.</w:t>
      </w:r>
      <w:r>
        <w:rPr>
          <w:rFonts w:ascii="Book Antiqua" w:hAnsi="Book Antiqua"/>
          <w:color w:val="182F3A"/>
          <w:sz w:val="27"/>
          <w:szCs w:val="27"/>
        </w:rPr>
        <w:br/>
      </w:r>
      <w:r>
        <w:rPr>
          <w:rFonts w:ascii="Book Antiqua" w:hAnsi="Book Antiqua"/>
          <w:color w:val="182F3A"/>
          <w:sz w:val="27"/>
          <w:szCs w:val="27"/>
        </w:rPr>
        <w:br/>
        <w:t>59. Сюжет кинофильма могу представить как ряд образов.</w:t>
      </w:r>
      <w:r>
        <w:rPr>
          <w:rFonts w:ascii="Book Antiqua" w:hAnsi="Book Antiqua"/>
          <w:color w:val="182F3A"/>
          <w:sz w:val="27"/>
          <w:szCs w:val="27"/>
        </w:rPr>
        <w:br/>
      </w:r>
      <w:r>
        <w:rPr>
          <w:rFonts w:ascii="Book Antiqua" w:hAnsi="Book Antiqua"/>
          <w:color w:val="182F3A"/>
          <w:sz w:val="27"/>
          <w:szCs w:val="27"/>
        </w:rPr>
        <w:br/>
        <w:t xml:space="preserve">60. Абстрактные картины дают </w:t>
      </w:r>
      <w:proofErr w:type="gramStart"/>
      <w:r>
        <w:rPr>
          <w:rFonts w:ascii="Book Antiqua" w:hAnsi="Book Antiqua"/>
          <w:color w:val="182F3A"/>
          <w:sz w:val="27"/>
          <w:szCs w:val="27"/>
        </w:rPr>
        <w:t>большую</w:t>
      </w:r>
      <w:proofErr w:type="gramEnd"/>
      <w:r>
        <w:rPr>
          <w:rFonts w:ascii="Book Antiqua" w:hAnsi="Book Antiqua"/>
          <w:color w:val="182F3A"/>
          <w:sz w:val="27"/>
          <w:szCs w:val="27"/>
        </w:rPr>
        <w:t xml:space="preserve"> пищу для размышлений.</w:t>
      </w:r>
      <w:r>
        <w:rPr>
          <w:rFonts w:ascii="Book Antiqua" w:hAnsi="Book Antiqua"/>
          <w:color w:val="182F3A"/>
          <w:sz w:val="27"/>
          <w:szCs w:val="27"/>
        </w:rPr>
        <w:br/>
      </w:r>
      <w:r>
        <w:rPr>
          <w:rFonts w:ascii="Book Antiqua" w:hAnsi="Book Antiqua"/>
          <w:color w:val="182F3A"/>
          <w:sz w:val="27"/>
          <w:szCs w:val="27"/>
        </w:rPr>
        <w:br/>
        <w:t>61. В школе мне больше всего нравились уроки труда, домоводства.</w:t>
      </w:r>
      <w:r>
        <w:rPr>
          <w:rFonts w:ascii="Book Antiqua" w:hAnsi="Book Antiqua"/>
          <w:color w:val="182F3A"/>
          <w:sz w:val="27"/>
          <w:szCs w:val="27"/>
        </w:rPr>
        <w:br/>
      </w:r>
      <w:r>
        <w:rPr>
          <w:rFonts w:ascii="Book Antiqua" w:hAnsi="Book Antiqua"/>
          <w:color w:val="182F3A"/>
          <w:sz w:val="27"/>
          <w:szCs w:val="27"/>
        </w:rPr>
        <w:br/>
        <w:t>62. У меня не вызывает затруднений изучение иностранного языка.</w:t>
      </w:r>
      <w:r>
        <w:rPr>
          <w:rFonts w:ascii="Book Antiqua" w:hAnsi="Book Antiqua"/>
          <w:color w:val="182F3A"/>
          <w:sz w:val="27"/>
          <w:szCs w:val="27"/>
        </w:rPr>
        <w:br/>
      </w:r>
      <w:r>
        <w:rPr>
          <w:rFonts w:ascii="Book Antiqua" w:hAnsi="Book Antiqua"/>
          <w:color w:val="182F3A"/>
          <w:sz w:val="27"/>
          <w:szCs w:val="27"/>
        </w:rPr>
        <w:br/>
        <w:t>63. Я охотно что-то рассказываю, если меня просят друзья.</w:t>
      </w:r>
      <w:r>
        <w:rPr>
          <w:rFonts w:ascii="Book Antiqua" w:hAnsi="Book Antiqua"/>
          <w:color w:val="182F3A"/>
          <w:sz w:val="27"/>
          <w:szCs w:val="27"/>
        </w:rPr>
        <w:br/>
      </w:r>
      <w:r>
        <w:rPr>
          <w:rFonts w:ascii="Book Antiqua" w:hAnsi="Book Antiqua"/>
          <w:color w:val="182F3A"/>
          <w:sz w:val="27"/>
          <w:szCs w:val="27"/>
        </w:rPr>
        <w:br/>
        <w:t xml:space="preserve">64. Я легко могу представить в образах содержание </w:t>
      </w:r>
      <w:proofErr w:type="gramStart"/>
      <w:r>
        <w:rPr>
          <w:rFonts w:ascii="Book Antiqua" w:hAnsi="Book Antiqua"/>
          <w:color w:val="182F3A"/>
          <w:sz w:val="27"/>
          <w:szCs w:val="27"/>
        </w:rPr>
        <w:t>услышанного</w:t>
      </w:r>
      <w:proofErr w:type="gramEnd"/>
      <w:r>
        <w:rPr>
          <w:rFonts w:ascii="Book Antiqua" w:hAnsi="Book Antiqua"/>
          <w:color w:val="182F3A"/>
          <w:sz w:val="27"/>
          <w:szCs w:val="27"/>
        </w:rPr>
        <w:t>.</w:t>
      </w:r>
      <w:r>
        <w:rPr>
          <w:rFonts w:ascii="Book Antiqua" w:hAnsi="Book Antiqua"/>
          <w:color w:val="182F3A"/>
          <w:sz w:val="27"/>
          <w:szCs w:val="27"/>
        </w:rPr>
        <w:br/>
      </w:r>
      <w:r>
        <w:rPr>
          <w:rFonts w:ascii="Book Antiqua" w:hAnsi="Book Antiqua"/>
          <w:color w:val="182F3A"/>
          <w:sz w:val="27"/>
          <w:szCs w:val="27"/>
        </w:rPr>
        <w:lastRenderedPageBreak/>
        <w:br/>
        <w:t>65. Я не хоте</w:t>
      </w:r>
      <w:proofErr w:type="gramStart"/>
      <w:r>
        <w:rPr>
          <w:rFonts w:ascii="Book Antiqua" w:hAnsi="Book Antiqua"/>
          <w:color w:val="182F3A"/>
          <w:sz w:val="27"/>
          <w:szCs w:val="27"/>
        </w:rPr>
        <w:t>л(</w:t>
      </w:r>
      <w:proofErr w:type="gramEnd"/>
      <w:r>
        <w:rPr>
          <w:rFonts w:ascii="Book Antiqua" w:hAnsi="Book Antiqua"/>
          <w:color w:val="182F3A"/>
          <w:sz w:val="27"/>
          <w:szCs w:val="27"/>
        </w:rPr>
        <w:t>а) бы подчинять свою жизнь определенной системе.</w:t>
      </w:r>
      <w:r>
        <w:rPr>
          <w:rFonts w:ascii="Book Antiqua" w:hAnsi="Book Antiqua"/>
          <w:color w:val="182F3A"/>
          <w:sz w:val="27"/>
          <w:szCs w:val="27"/>
        </w:rPr>
        <w:br/>
      </w:r>
      <w:r>
        <w:rPr>
          <w:rFonts w:ascii="Book Antiqua" w:hAnsi="Book Antiqua"/>
          <w:color w:val="182F3A"/>
          <w:sz w:val="27"/>
          <w:szCs w:val="27"/>
        </w:rPr>
        <w:br/>
        <w:t>66. Я чаще сначала сделаю, а потом думаю о правильности, решения.</w:t>
      </w:r>
      <w:r>
        <w:rPr>
          <w:rFonts w:ascii="Book Antiqua" w:hAnsi="Book Antiqua"/>
          <w:color w:val="182F3A"/>
          <w:sz w:val="27"/>
          <w:szCs w:val="27"/>
        </w:rPr>
        <w:br/>
      </w:r>
      <w:r>
        <w:rPr>
          <w:rFonts w:ascii="Book Antiqua" w:hAnsi="Book Antiqua"/>
          <w:color w:val="182F3A"/>
          <w:sz w:val="27"/>
          <w:szCs w:val="27"/>
        </w:rPr>
        <w:br/>
        <w:t>67. Думаю, что смо</w:t>
      </w:r>
      <w:proofErr w:type="gramStart"/>
      <w:r>
        <w:rPr>
          <w:rFonts w:ascii="Book Antiqua" w:hAnsi="Book Antiqua"/>
          <w:color w:val="182F3A"/>
          <w:sz w:val="27"/>
          <w:szCs w:val="27"/>
        </w:rPr>
        <w:t>г(</w:t>
      </w:r>
      <w:proofErr w:type="spellStart"/>
      <w:proofErr w:type="gramEnd"/>
      <w:r>
        <w:rPr>
          <w:rFonts w:ascii="Book Antiqua" w:hAnsi="Book Antiqua"/>
          <w:color w:val="182F3A"/>
          <w:sz w:val="27"/>
          <w:szCs w:val="27"/>
        </w:rPr>
        <w:t>ла</w:t>
      </w:r>
      <w:proofErr w:type="spellEnd"/>
      <w:r>
        <w:rPr>
          <w:rFonts w:ascii="Book Antiqua" w:hAnsi="Book Antiqua"/>
          <w:color w:val="182F3A"/>
          <w:sz w:val="27"/>
          <w:szCs w:val="27"/>
        </w:rPr>
        <w:t>) бы изучить китайские иероглифы.</w:t>
      </w:r>
      <w:r>
        <w:rPr>
          <w:rFonts w:ascii="Book Antiqua" w:hAnsi="Book Antiqua"/>
          <w:color w:val="182F3A"/>
          <w:sz w:val="27"/>
          <w:szCs w:val="27"/>
        </w:rPr>
        <w:br/>
      </w:r>
      <w:r>
        <w:rPr>
          <w:rFonts w:ascii="Book Antiqua" w:hAnsi="Book Antiqua"/>
          <w:color w:val="182F3A"/>
          <w:sz w:val="27"/>
          <w:szCs w:val="27"/>
        </w:rPr>
        <w:br/>
        <w:t>68. Не могу не поделиться только что услышанной новостью.</w:t>
      </w:r>
      <w:r>
        <w:rPr>
          <w:rFonts w:ascii="Book Antiqua" w:hAnsi="Book Antiqua"/>
          <w:color w:val="182F3A"/>
          <w:sz w:val="27"/>
          <w:szCs w:val="27"/>
        </w:rPr>
        <w:br/>
      </w:r>
      <w:r>
        <w:rPr>
          <w:rFonts w:ascii="Book Antiqua" w:hAnsi="Book Antiqua"/>
          <w:color w:val="182F3A"/>
          <w:sz w:val="27"/>
          <w:szCs w:val="27"/>
        </w:rPr>
        <w:br/>
        <w:t>69. Мне кажется, что работа сценариста/писателя интересна.</w:t>
      </w:r>
      <w:r>
        <w:rPr>
          <w:rFonts w:ascii="Book Antiqua" w:hAnsi="Book Antiqua"/>
          <w:color w:val="182F3A"/>
          <w:sz w:val="27"/>
          <w:szCs w:val="27"/>
        </w:rPr>
        <w:br/>
      </w:r>
      <w:r>
        <w:rPr>
          <w:rFonts w:ascii="Book Antiqua" w:hAnsi="Book Antiqua"/>
          <w:color w:val="182F3A"/>
          <w:sz w:val="27"/>
          <w:szCs w:val="27"/>
        </w:rPr>
        <w:br/>
        <w:t>70. Мне нравится работа дизайнера.</w:t>
      </w:r>
      <w:r>
        <w:rPr>
          <w:rFonts w:ascii="Book Antiqua" w:hAnsi="Book Antiqua"/>
          <w:color w:val="182F3A"/>
          <w:sz w:val="27"/>
          <w:szCs w:val="27"/>
        </w:rPr>
        <w:br/>
      </w:r>
      <w:r>
        <w:rPr>
          <w:rFonts w:ascii="Book Antiqua" w:hAnsi="Book Antiqua"/>
          <w:color w:val="182F3A"/>
          <w:sz w:val="27"/>
          <w:szCs w:val="27"/>
        </w:rPr>
        <w:br/>
        <w:t>71. При решении какой-то проблемы мне легче идти методом проб и ошибок.</w:t>
      </w:r>
      <w:r>
        <w:rPr>
          <w:rFonts w:ascii="Book Antiqua" w:hAnsi="Book Antiqua"/>
          <w:color w:val="182F3A"/>
          <w:sz w:val="27"/>
          <w:szCs w:val="27"/>
        </w:rPr>
        <w:br/>
      </w:r>
      <w:r>
        <w:rPr>
          <w:rFonts w:ascii="Book Antiqua" w:hAnsi="Book Antiqua"/>
          <w:color w:val="182F3A"/>
          <w:sz w:val="27"/>
          <w:szCs w:val="27"/>
        </w:rPr>
        <w:br/>
        <w:t xml:space="preserve">72. Изучение дорожных знаков не </w:t>
      </w:r>
      <w:proofErr w:type="gramStart"/>
      <w:r>
        <w:rPr>
          <w:rFonts w:ascii="Book Antiqua" w:hAnsi="Book Antiqua"/>
          <w:color w:val="182F3A"/>
          <w:sz w:val="27"/>
          <w:szCs w:val="27"/>
        </w:rPr>
        <w:t>составило</w:t>
      </w:r>
      <w:proofErr w:type="gramEnd"/>
      <w:r>
        <w:rPr>
          <w:rFonts w:ascii="Book Antiqua" w:hAnsi="Book Antiqua"/>
          <w:color w:val="182F3A"/>
          <w:sz w:val="27"/>
          <w:szCs w:val="27"/>
        </w:rPr>
        <w:t xml:space="preserve"> / не составит мне труда.</w:t>
      </w:r>
      <w:r>
        <w:rPr>
          <w:rFonts w:ascii="Book Antiqua" w:hAnsi="Book Antiqua"/>
          <w:color w:val="182F3A"/>
          <w:sz w:val="27"/>
          <w:szCs w:val="27"/>
        </w:rPr>
        <w:br/>
      </w:r>
      <w:r>
        <w:rPr>
          <w:rFonts w:ascii="Book Antiqua" w:hAnsi="Book Antiqua"/>
          <w:color w:val="182F3A"/>
          <w:sz w:val="27"/>
          <w:szCs w:val="27"/>
        </w:rPr>
        <w:br/>
        <w:t>73. Я легко нахожу общий язык с незнакомыми людьми.</w:t>
      </w:r>
      <w:r>
        <w:rPr>
          <w:rFonts w:ascii="Book Antiqua" w:hAnsi="Book Antiqua"/>
          <w:color w:val="182F3A"/>
          <w:sz w:val="27"/>
          <w:szCs w:val="27"/>
        </w:rPr>
        <w:br/>
      </w:r>
      <w:r>
        <w:rPr>
          <w:rFonts w:ascii="Book Antiqua" w:hAnsi="Book Antiqua"/>
          <w:color w:val="182F3A"/>
          <w:sz w:val="27"/>
          <w:szCs w:val="27"/>
        </w:rPr>
        <w:br/>
        <w:t>74. Меня привлекает работа художника-оформителя.</w:t>
      </w:r>
      <w:r>
        <w:rPr>
          <w:rFonts w:ascii="Book Antiqua" w:hAnsi="Book Antiqua"/>
          <w:color w:val="182F3A"/>
          <w:sz w:val="27"/>
          <w:szCs w:val="27"/>
        </w:rPr>
        <w:br/>
      </w:r>
      <w:r>
        <w:rPr>
          <w:rFonts w:ascii="Book Antiqua" w:hAnsi="Book Antiqua"/>
          <w:color w:val="182F3A"/>
          <w:sz w:val="27"/>
          <w:szCs w:val="27"/>
        </w:rPr>
        <w:br/>
        <w:t>75. Не люблю ходить одним и тем же путем.</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i/>
          <w:iCs/>
          <w:color w:val="182F3A"/>
          <w:sz w:val="27"/>
          <w:szCs w:val="27"/>
        </w:rPr>
        <w:t xml:space="preserve">Ключ к Тесту на мышление и креативность. </w:t>
      </w:r>
      <w:proofErr w:type="gramStart"/>
      <w:r>
        <w:rPr>
          <w:rStyle w:val="a7"/>
          <w:rFonts w:ascii="Book Antiqua" w:eastAsiaTheme="majorEastAsia" w:hAnsi="Book Antiqua"/>
          <w:i/>
          <w:iCs/>
          <w:color w:val="182F3A"/>
          <w:sz w:val="27"/>
          <w:szCs w:val="27"/>
        </w:rPr>
        <w:t xml:space="preserve">(Опросник Определение типов мышления и уровня </w:t>
      </w:r>
      <w:proofErr w:type="spellStart"/>
      <w:r>
        <w:rPr>
          <w:rStyle w:val="a7"/>
          <w:rFonts w:ascii="Book Antiqua" w:eastAsiaTheme="majorEastAsia" w:hAnsi="Book Antiqua"/>
          <w:i/>
          <w:iCs/>
          <w:color w:val="182F3A"/>
          <w:sz w:val="27"/>
          <w:szCs w:val="27"/>
        </w:rPr>
        <w:t>креативности</w:t>
      </w:r>
      <w:proofErr w:type="spellEnd"/>
      <w:r>
        <w:rPr>
          <w:rStyle w:val="a7"/>
          <w:rFonts w:ascii="Book Antiqua" w:eastAsiaTheme="majorEastAsia" w:hAnsi="Book Antiqua"/>
          <w:i/>
          <w:iCs/>
          <w:color w:val="182F3A"/>
          <w:sz w:val="27"/>
          <w:szCs w:val="27"/>
        </w:rPr>
        <w:t>.</w:t>
      </w:r>
      <w:proofErr w:type="gramEnd"/>
      <w:r>
        <w:rPr>
          <w:rStyle w:val="a7"/>
          <w:rFonts w:ascii="Book Antiqua" w:eastAsiaTheme="majorEastAsia" w:hAnsi="Book Antiqua"/>
          <w:i/>
          <w:iCs/>
          <w:color w:val="182F3A"/>
          <w:sz w:val="27"/>
          <w:szCs w:val="27"/>
        </w:rPr>
        <w:t xml:space="preserve"> </w:t>
      </w:r>
      <w:proofErr w:type="gramStart"/>
      <w:r>
        <w:rPr>
          <w:rStyle w:val="a7"/>
          <w:rFonts w:ascii="Book Antiqua" w:eastAsiaTheme="majorEastAsia" w:hAnsi="Book Antiqua"/>
          <w:i/>
          <w:iCs/>
          <w:color w:val="182F3A"/>
          <w:sz w:val="27"/>
          <w:szCs w:val="27"/>
        </w:rPr>
        <w:t xml:space="preserve">Диагностика по методике Дж. </w:t>
      </w:r>
      <w:proofErr w:type="spellStart"/>
      <w:r>
        <w:rPr>
          <w:rStyle w:val="a7"/>
          <w:rFonts w:ascii="Book Antiqua" w:eastAsiaTheme="majorEastAsia" w:hAnsi="Book Antiqua"/>
          <w:i/>
          <w:iCs/>
          <w:color w:val="182F3A"/>
          <w:sz w:val="27"/>
          <w:szCs w:val="27"/>
        </w:rPr>
        <w:t>Брунера</w:t>
      </w:r>
      <w:proofErr w:type="spellEnd"/>
      <w:r>
        <w:rPr>
          <w:rStyle w:val="a7"/>
          <w:rFonts w:ascii="Book Antiqua" w:eastAsiaTheme="majorEastAsia" w:hAnsi="Book Antiqua"/>
          <w:i/>
          <w:iCs/>
          <w:color w:val="182F3A"/>
          <w:sz w:val="27"/>
          <w:szCs w:val="27"/>
        </w:rPr>
        <w:t>.)</w:t>
      </w:r>
      <w:proofErr w:type="gramEnd"/>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Обработка и анализ данных проводится следующим образом: подсчитывается сумма «+» по каждому столбцу. </w:t>
      </w:r>
    </w:p>
    <w:tbl>
      <w:tblPr>
        <w:tblW w:w="10549" w:type="dxa"/>
        <w:jc w:val="center"/>
        <w:tblInd w:w="17" w:type="dxa"/>
        <w:tblCellMar>
          <w:left w:w="0" w:type="dxa"/>
          <w:right w:w="0" w:type="dxa"/>
        </w:tblCellMar>
        <w:tblLook w:val="04A0"/>
      </w:tblPr>
      <w:tblGrid>
        <w:gridCol w:w="2134"/>
        <w:gridCol w:w="2451"/>
        <w:gridCol w:w="2029"/>
        <w:gridCol w:w="2029"/>
        <w:gridCol w:w="1906"/>
      </w:tblGrid>
      <w:tr w:rsidR="008B3183" w:rsidTr="008B3183">
        <w:trPr>
          <w:jc w:val="center"/>
        </w:trPr>
        <w:tc>
          <w:tcPr>
            <w:tcW w:w="10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Style w:val="a7"/>
                <w:rFonts w:ascii="Book Antiqua" w:eastAsiaTheme="majorEastAsia" w:hAnsi="Book Antiqua"/>
                <w:sz w:val="27"/>
                <w:szCs w:val="27"/>
              </w:rPr>
              <w:lastRenderedPageBreak/>
              <w:t>Предметное мышление</w:t>
            </w:r>
          </w:p>
        </w:tc>
        <w:tc>
          <w:tcPr>
            <w:tcW w:w="11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Style w:val="a7"/>
                <w:rFonts w:ascii="Book Antiqua" w:eastAsiaTheme="majorEastAsia" w:hAnsi="Book Antiqua"/>
                <w:sz w:val="27"/>
                <w:szCs w:val="27"/>
              </w:rPr>
              <w:t>Символическое мышление</w:t>
            </w:r>
          </w:p>
        </w:tc>
        <w:tc>
          <w:tcPr>
            <w:tcW w:w="100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Style w:val="a7"/>
                <w:rFonts w:ascii="Book Antiqua" w:eastAsiaTheme="majorEastAsia" w:hAnsi="Book Antiqua"/>
                <w:sz w:val="27"/>
                <w:szCs w:val="27"/>
              </w:rPr>
              <w:t>Знаковое мышление</w:t>
            </w:r>
          </w:p>
        </w:tc>
        <w:tc>
          <w:tcPr>
            <w:tcW w:w="100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Style w:val="a7"/>
                <w:rFonts w:ascii="Book Antiqua" w:eastAsiaTheme="majorEastAsia" w:hAnsi="Book Antiqua"/>
                <w:sz w:val="27"/>
                <w:szCs w:val="27"/>
              </w:rPr>
              <w:t>Образное мышление</w:t>
            </w:r>
          </w:p>
        </w:tc>
        <w:tc>
          <w:tcPr>
            <w:tcW w:w="8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Style w:val="a7"/>
                <w:rFonts w:ascii="Book Antiqua" w:eastAsiaTheme="majorEastAsia" w:hAnsi="Book Antiqua"/>
                <w:sz w:val="27"/>
                <w:szCs w:val="27"/>
              </w:rPr>
              <w:t>Креативность</w:t>
            </w:r>
          </w:p>
        </w:tc>
      </w:tr>
      <w:tr w:rsidR="008B3183" w:rsidTr="008B3183">
        <w:trPr>
          <w:jc w:val="center"/>
        </w:trPr>
        <w:tc>
          <w:tcPr>
            <w:tcW w:w="9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Fonts w:ascii="Book Antiqua" w:hAnsi="Book Antiqua"/>
                <w:sz w:val="27"/>
                <w:szCs w:val="27"/>
              </w:rPr>
              <w:t>1</w:t>
            </w:r>
            <w:r>
              <w:rPr>
                <w:rFonts w:ascii="Book Antiqua" w:hAnsi="Book Antiqua"/>
                <w:sz w:val="27"/>
                <w:szCs w:val="27"/>
              </w:rPr>
              <w:br/>
              <w:t>  6</w:t>
            </w:r>
            <w:r>
              <w:rPr>
                <w:rFonts w:ascii="Book Antiqua" w:hAnsi="Book Antiqua"/>
                <w:sz w:val="27"/>
                <w:szCs w:val="27"/>
              </w:rPr>
              <w:br/>
              <w:t>  11</w:t>
            </w:r>
            <w:r>
              <w:rPr>
                <w:rFonts w:ascii="Book Antiqua" w:hAnsi="Book Antiqua"/>
                <w:sz w:val="27"/>
                <w:szCs w:val="27"/>
              </w:rPr>
              <w:br/>
              <w:t>  16</w:t>
            </w:r>
            <w:r>
              <w:rPr>
                <w:rFonts w:ascii="Book Antiqua" w:hAnsi="Book Antiqua"/>
                <w:sz w:val="27"/>
                <w:szCs w:val="27"/>
              </w:rPr>
              <w:br/>
              <w:t>  21</w:t>
            </w:r>
            <w:r>
              <w:rPr>
                <w:rFonts w:ascii="Book Antiqua" w:hAnsi="Book Antiqua"/>
                <w:sz w:val="27"/>
                <w:szCs w:val="27"/>
              </w:rPr>
              <w:br/>
              <w:t>  26</w:t>
            </w:r>
            <w:r>
              <w:rPr>
                <w:rFonts w:ascii="Book Antiqua" w:hAnsi="Book Antiqua"/>
                <w:sz w:val="27"/>
                <w:szCs w:val="27"/>
              </w:rPr>
              <w:br/>
              <w:t>  31</w:t>
            </w:r>
            <w:r>
              <w:rPr>
                <w:rFonts w:ascii="Book Antiqua" w:hAnsi="Book Antiqua"/>
                <w:sz w:val="27"/>
                <w:szCs w:val="27"/>
              </w:rPr>
              <w:br/>
              <w:t>  36</w:t>
            </w:r>
            <w:r>
              <w:rPr>
                <w:rFonts w:ascii="Book Antiqua" w:hAnsi="Book Antiqua"/>
                <w:sz w:val="27"/>
                <w:szCs w:val="27"/>
              </w:rPr>
              <w:br/>
              <w:t>  41</w:t>
            </w:r>
            <w:r>
              <w:rPr>
                <w:rFonts w:ascii="Book Antiqua" w:hAnsi="Book Antiqua"/>
                <w:sz w:val="27"/>
                <w:szCs w:val="27"/>
              </w:rPr>
              <w:br/>
              <w:t>  46</w:t>
            </w:r>
            <w:r>
              <w:rPr>
                <w:rFonts w:ascii="Book Antiqua" w:hAnsi="Book Antiqua"/>
                <w:sz w:val="27"/>
                <w:szCs w:val="27"/>
              </w:rPr>
              <w:br/>
              <w:t>  51</w:t>
            </w:r>
            <w:r>
              <w:rPr>
                <w:rFonts w:ascii="Book Antiqua" w:hAnsi="Book Antiqua"/>
                <w:sz w:val="27"/>
                <w:szCs w:val="27"/>
              </w:rPr>
              <w:br/>
              <w:t>  56</w:t>
            </w:r>
            <w:r>
              <w:rPr>
                <w:rFonts w:ascii="Book Antiqua" w:hAnsi="Book Antiqua"/>
                <w:sz w:val="27"/>
                <w:szCs w:val="27"/>
              </w:rPr>
              <w:br/>
              <w:t>  61</w:t>
            </w:r>
            <w:r>
              <w:rPr>
                <w:rFonts w:ascii="Book Antiqua" w:hAnsi="Book Antiqua"/>
                <w:sz w:val="27"/>
                <w:szCs w:val="27"/>
              </w:rPr>
              <w:br/>
              <w:t>  66</w:t>
            </w:r>
            <w:r>
              <w:rPr>
                <w:rFonts w:ascii="Book Antiqua" w:hAnsi="Book Antiqua"/>
                <w:sz w:val="27"/>
                <w:szCs w:val="27"/>
              </w:rPr>
              <w:br/>
              <w:t>  71</w:t>
            </w:r>
          </w:p>
        </w:tc>
        <w:tc>
          <w:tcPr>
            <w:tcW w:w="120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Fonts w:ascii="Book Antiqua" w:hAnsi="Book Antiqua"/>
                <w:sz w:val="27"/>
                <w:szCs w:val="27"/>
              </w:rPr>
              <w:t>2</w:t>
            </w:r>
            <w:r>
              <w:rPr>
                <w:rFonts w:ascii="Book Antiqua" w:hAnsi="Book Antiqua"/>
                <w:sz w:val="27"/>
                <w:szCs w:val="27"/>
              </w:rPr>
              <w:br/>
              <w:t>  7</w:t>
            </w:r>
            <w:r>
              <w:rPr>
                <w:rFonts w:ascii="Book Antiqua" w:hAnsi="Book Antiqua"/>
                <w:sz w:val="27"/>
                <w:szCs w:val="27"/>
              </w:rPr>
              <w:br/>
              <w:t>  12</w:t>
            </w:r>
            <w:r>
              <w:rPr>
                <w:rFonts w:ascii="Book Antiqua" w:hAnsi="Book Antiqua"/>
                <w:sz w:val="27"/>
                <w:szCs w:val="27"/>
              </w:rPr>
              <w:br/>
              <w:t>  17</w:t>
            </w:r>
            <w:r>
              <w:rPr>
                <w:rFonts w:ascii="Book Antiqua" w:hAnsi="Book Antiqua"/>
                <w:sz w:val="27"/>
                <w:szCs w:val="27"/>
              </w:rPr>
              <w:br/>
              <w:t>  22</w:t>
            </w:r>
            <w:r>
              <w:rPr>
                <w:rFonts w:ascii="Book Antiqua" w:hAnsi="Book Antiqua"/>
                <w:sz w:val="27"/>
                <w:szCs w:val="27"/>
              </w:rPr>
              <w:br/>
              <w:t>  27</w:t>
            </w:r>
            <w:r>
              <w:rPr>
                <w:rFonts w:ascii="Book Antiqua" w:hAnsi="Book Antiqua"/>
                <w:sz w:val="27"/>
                <w:szCs w:val="27"/>
              </w:rPr>
              <w:br/>
              <w:t>  32</w:t>
            </w:r>
            <w:r>
              <w:rPr>
                <w:rFonts w:ascii="Book Antiqua" w:hAnsi="Book Antiqua"/>
                <w:sz w:val="27"/>
                <w:szCs w:val="27"/>
              </w:rPr>
              <w:br/>
              <w:t>  37</w:t>
            </w:r>
            <w:r>
              <w:rPr>
                <w:rFonts w:ascii="Book Antiqua" w:hAnsi="Book Antiqua"/>
                <w:sz w:val="27"/>
                <w:szCs w:val="27"/>
              </w:rPr>
              <w:br/>
              <w:t>  42</w:t>
            </w:r>
            <w:r>
              <w:rPr>
                <w:rFonts w:ascii="Book Antiqua" w:hAnsi="Book Antiqua"/>
                <w:sz w:val="27"/>
                <w:szCs w:val="27"/>
              </w:rPr>
              <w:br/>
              <w:t>  47</w:t>
            </w:r>
            <w:r>
              <w:rPr>
                <w:rFonts w:ascii="Book Antiqua" w:hAnsi="Book Antiqua"/>
                <w:sz w:val="27"/>
                <w:szCs w:val="27"/>
              </w:rPr>
              <w:br/>
              <w:t>  52</w:t>
            </w:r>
            <w:r>
              <w:rPr>
                <w:rFonts w:ascii="Book Antiqua" w:hAnsi="Book Antiqua"/>
                <w:sz w:val="27"/>
                <w:szCs w:val="27"/>
              </w:rPr>
              <w:br/>
              <w:t>  57</w:t>
            </w:r>
            <w:r>
              <w:rPr>
                <w:rFonts w:ascii="Book Antiqua" w:hAnsi="Book Antiqua"/>
                <w:sz w:val="27"/>
                <w:szCs w:val="27"/>
              </w:rPr>
              <w:br/>
              <w:t>  62</w:t>
            </w:r>
            <w:r>
              <w:rPr>
                <w:rFonts w:ascii="Book Antiqua" w:hAnsi="Book Antiqua"/>
                <w:sz w:val="27"/>
                <w:szCs w:val="27"/>
              </w:rPr>
              <w:br/>
              <w:t>  67</w:t>
            </w:r>
            <w:r>
              <w:rPr>
                <w:rFonts w:ascii="Book Antiqua" w:hAnsi="Book Antiqua"/>
                <w:sz w:val="27"/>
                <w:szCs w:val="27"/>
              </w:rPr>
              <w:br/>
              <w:t>  72</w:t>
            </w:r>
          </w:p>
        </w:tc>
        <w:tc>
          <w:tcPr>
            <w:tcW w:w="8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Fonts w:ascii="Book Antiqua" w:hAnsi="Book Antiqua"/>
                <w:sz w:val="27"/>
                <w:szCs w:val="27"/>
              </w:rPr>
              <w:t>3</w:t>
            </w:r>
            <w:r>
              <w:rPr>
                <w:rFonts w:ascii="Book Antiqua" w:hAnsi="Book Antiqua"/>
                <w:sz w:val="27"/>
                <w:szCs w:val="27"/>
              </w:rPr>
              <w:br/>
              <w:t>  8</w:t>
            </w:r>
            <w:r>
              <w:rPr>
                <w:rFonts w:ascii="Book Antiqua" w:hAnsi="Book Antiqua"/>
                <w:sz w:val="27"/>
                <w:szCs w:val="27"/>
              </w:rPr>
              <w:br/>
              <w:t>  13</w:t>
            </w:r>
            <w:r>
              <w:rPr>
                <w:rFonts w:ascii="Book Antiqua" w:hAnsi="Book Antiqua"/>
                <w:sz w:val="27"/>
                <w:szCs w:val="27"/>
              </w:rPr>
              <w:br/>
              <w:t>  18</w:t>
            </w:r>
            <w:r>
              <w:rPr>
                <w:rFonts w:ascii="Book Antiqua" w:hAnsi="Book Antiqua"/>
                <w:sz w:val="27"/>
                <w:szCs w:val="27"/>
              </w:rPr>
              <w:br/>
              <w:t>  23</w:t>
            </w:r>
            <w:r>
              <w:rPr>
                <w:rFonts w:ascii="Book Antiqua" w:hAnsi="Book Antiqua"/>
                <w:sz w:val="27"/>
                <w:szCs w:val="27"/>
              </w:rPr>
              <w:br/>
              <w:t>  28</w:t>
            </w:r>
            <w:r>
              <w:rPr>
                <w:rFonts w:ascii="Book Antiqua" w:hAnsi="Book Antiqua"/>
                <w:sz w:val="27"/>
                <w:szCs w:val="27"/>
              </w:rPr>
              <w:br/>
              <w:t>  33</w:t>
            </w:r>
            <w:r>
              <w:rPr>
                <w:rFonts w:ascii="Book Antiqua" w:hAnsi="Book Antiqua"/>
                <w:sz w:val="27"/>
                <w:szCs w:val="27"/>
              </w:rPr>
              <w:br/>
              <w:t>  38</w:t>
            </w:r>
            <w:r>
              <w:rPr>
                <w:rFonts w:ascii="Book Antiqua" w:hAnsi="Book Antiqua"/>
                <w:sz w:val="27"/>
                <w:szCs w:val="27"/>
              </w:rPr>
              <w:br/>
              <w:t>  43</w:t>
            </w:r>
            <w:r>
              <w:rPr>
                <w:rFonts w:ascii="Book Antiqua" w:hAnsi="Book Antiqua"/>
                <w:sz w:val="27"/>
                <w:szCs w:val="27"/>
              </w:rPr>
              <w:br/>
              <w:t>  48</w:t>
            </w:r>
            <w:r>
              <w:rPr>
                <w:rFonts w:ascii="Book Antiqua" w:hAnsi="Book Antiqua"/>
                <w:sz w:val="27"/>
                <w:szCs w:val="27"/>
              </w:rPr>
              <w:br/>
              <w:t>  52</w:t>
            </w:r>
            <w:r>
              <w:rPr>
                <w:rFonts w:ascii="Book Antiqua" w:hAnsi="Book Antiqua"/>
                <w:sz w:val="27"/>
                <w:szCs w:val="27"/>
              </w:rPr>
              <w:br/>
              <w:t>  58</w:t>
            </w:r>
            <w:r>
              <w:rPr>
                <w:rFonts w:ascii="Book Antiqua" w:hAnsi="Book Antiqua"/>
                <w:sz w:val="27"/>
                <w:szCs w:val="27"/>
              </w:rPr>
              <w:br/>
              <w:t>  63</w:t>
            </w:r>
            <w:r>
              <w:rPr>
                <w:rFonts w:ascii="Book Antiqua" w:hAnsi="Book Antiqua"/>
                <w:sz w:val="27"/>
                <w:szCs w:val="27"/>
              </w:rPr>
              <w:br/>
              <w:t>  68</w:t>
            </w:r>
            <w:r>
              <w:rPr>
                <w:rFonts w:ascii="Book Antiqua" w:hAnsi="Book Antiqua"/>
                <w:sz w:val="27"/>
                <w:szCs w:val="27"/>
              </w:rPr>
              <w:br/>
              <w:t>  73</w:t>
            </w:r>
          </w:p>
        </w:tc>
        <w:tc>
          <w:tcPr>
            <w:tcW w:w="8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Fonts w:ascii="Book Antiqua" w:hAnsi="Book Antiqua"/>
                <w:sz w:val="27"/>
                <w:szCs w:val="27"/>
              </w:rPr>
              <w:t>4</w:t>
            </w:r>
            <w:r>
              <w:rPr>
                <w:rFonts w:ascii="Book Antiqua" w:hAnsi="Book Antiqua"/>
                <w:sz w:val="27"/>
                <w:szCs w:val="27"/>
              </w:rPr>
              <w:br/>
              <w:t>  9</w:t>
            </w:r>
            <w:r>
              <w:rPr>
                <w:rFonts w:ascii="Book Antiqua" w:hAnsi="Book Antiqua"/>
                <w:sz w:val="27"/>
                <w:szCs w:val="27"/>
              </w:rPr>
              <w:br/>
              <w:t>  14</w:t>
            </w:r>
            <w:r>
              <w:rPr>
                <w:rFonts w:ascii="Book Antiqua" w:hAnsi="Book Antiqua"/>
                <w:sz w:val="27"/>
                <w:szCs w:val="27"/>
              </w:rPr>
              <w:br/>
              <w:t>  19</w:t>
            </w:r>
            <w:r>
              <w:rPr>
                <w:rFonts w:ascii="Book Antiqua" w:hAnsi="Book Antiqua"/>
                <w:sz w:val="27"/>
                <w:szCs w:val="27"/>
              </w:rPr>
              <w:br/>
              <w:t>  24</w:t>
            </w:r>
            <w:r>
              <w:rPr>
                <w:rFonts w:ascii="Book Antiqua" w:hAnsi="Book Antiqua"/>
                <w:sz w:val="27"/>
                <w:szCs w:val="27"/>
              </w:rPr>
              <w:br/>
              <w:t>  29</w:t>
            </w:r>
            <w:r>
              <w:rPr>
                <w:rFonts w:ascii="Book Antiqua" w:hAnsi="Book Antiqua"/>
                <w:sz w:val="27"/>
                <w:szCs w:val="27"/>
              </w:rPr>
              <w:br/>
              <w:t>  34</w:t>
            </w:r>
            <w:r>
              <w:rPr>
                <w:rFonts w:ascii="Book Antiqua" w:hAnsi="Book Antiqua"/>
                <w:sz w:val="27"/>
                <w:szCs w:val="27"/>
              </w:rPr>
              <w:br/>
              <w:t>  39</w:t>
            </w:r>
            <w:r>
              <w:rPr>
                <w:rFonts w:ascii="Book Antiqua" w:hAnsi="Book Antiqua"/>
                <w:sz w:val="27"/>
                <w:szCs w:val="27"/>
              </w:rPr>
              <w:br/>
              <w:t>  44</w:t>
            </w:r>
            <w:r>
              <w:rPr>
                <w:rFonts w:ascii="Book Antiqua" w:hAnsi="Book Antiqua"/>
                <w:sz w:val="27"/>
                <w:szCs w:val="27"/>
              </w:rPr>
              <w:br/>
              <w:t>  49</w:t>
            </w:r>
            <w:r>
              <w:rPr>
                <w:rFonts w:ascii="Book Antiqua" w:hAnsi="Book Antiqua"/>
                <w:sz w:val="27"/>
                <w:szCs w:val="27"/>
              </w:rPr>
              <w:br/>
              <w:t>  54</w:t>
            </w:r>
            <w:r>
              <w:rPr>
                <w:rFonts w:ascii="Book Antiqua" w:hAnsi="Book Antiqua"/>
                <w:sz w:val="27"/>
                <w:szCs w:val="27"/>
              </w:rPr>
              <w:br/>
              <w:t>  59</w:t>
            </w:r>
            <w:r>
              <w:rPr>
                <w:rFonts w:ascii="Book Antiqua" w:hAnsi="Book Antiqua"/>
                <w:sz w:val="27"/>
                <w:szCs w:val="27"/>
              </w:rPr>
              <w:br/>
              <w:t>  64</w:t>
            </w:r>
            <w:r>
              <w:rPr>
                <w:rFonts w:ascii="Book Antiqua" w:hAnsi="Book Antiqua"/>
                <w:sz w:val="27"/>
                <w:szCs w:val="27"/>
              </w:rPr>
              <w:br/>
              <w:t>  69</w:t>
            </w:r>
            <w:r>
              <w:rPr>
                <w:rFonts w:ascii="Book Antiqua" w:hAnsi="Book Antiqua"/>
                <w:sz w:val="27"/>
                <w:szCs w:val="27"/>
              </w:rPr>
              <w:br/>
              <w:t>  74</w:t>
            </w:r>
          </w:p>
        </w:tc>
        <w:tc>
          <w:tcPr>
            <w:tcW w:w="10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pStyle w:val="a3"/>
              <w:spacing w:before="201" w:beforeAutospacing="0" w:after="201" w:afterAutospacing="0"/>
              <w:jc w:val="center"/>
              <w:rPr>
                <w:rFonts w:ascii="Book Antiqua" w:hAnsi="Book Antiqua"/>
                <w:sz w:val="27"/>
                <w:szCs w:val="27"/>
              </w:rPr>
            </w:pPr>
            <w:r>
              <w:rPr>
                <w:rFonts w:ascii="Book Antiqua" w:hAnsi="Book Antiqua"/>
                <w:sz w:val="27"/>
                <w:szCs w:val="27"/>
              </w:rPr>
              <w:t>5</w:t>
            </w:r>
            <w:r>
              <w:rPr>
                <w:rFonts w:ascii="Book Antiqua" w:hAnsi="Book Antiqua"/>
                <w:sz w:val="27"/>
                <w:szCs w:val="27"/>
              </w:rPr>
              <w:br/>
              <w:t>  10</w:t>
            </w:r>
            <w:r>
              <w:rPr>
                <w:rFonts w:ascii="Book Antiqua" w:hAnsi="Book Antiqua"/>
                <w:sz w:val="27"/>
                <w:szCs w:val="27"/>
              </w:rPr>
              <w:br/>
              <w:t>  15</w:t>
            </w:r>
            <w:r>
              <w:rPr>
                <w:rFonts w:ascii="Book Antiqua" w:hAnsi="Book Antiqua"/>
                <w:sz w:val="27"/>
                <w:szCs w:val="27"/>
              </w:rPr>
              <w:br/>
              <w:t>  20</w:t>
            </w:r>
            <w:r>
              <w:rPr>
                <w:rFonts w:ascii="Book Antiqua" w:hAnsi="Book Antiqua"/>
                <w:sz w:val="27"/>
                <w:szCs w:val="27"/>
              </w:rPr>
              <w:br/>
              <w:t>  25</w:t>
            </w:r>
            <w:r>
              <w:rPr>
                <w:rFonts w:ascii="Book Antiqua" w:hAnsi="Book Antiqua"/>
                <w:sz w:val="27"/>
                <w:szCs w:val="27"/>
              </w:rPr>
              <w:br/>
              <w:t>  30</w:t>
            </w:r>
            <w:r>
              <w:rPr>
                <w:rFonts w:ascii="Book Antiqua" w:hAnsi="Book Antiqua"/>
                <w:sz w:val="27"/>
                <w:szCs w:val="27"/>
              </w:rPr>
              <w:br/>
              <w:t>  35</w:t>
            </w:r>
            <w:r>
              <w:rPr>
                <w:rFonts w:ascii="Book Antiqua" w:hAnsi="Book Antiqua"/>
                <w:sz w:val="27"/>
                <w:szCs w:val="27"/>
              </w:rPr>
              <w:br/>
              <w:t>  40</w:t>
            </w:r>
            <w:r>
              <w:rPr>
                <w:rFonts w:ascii="Book Antiqua" w:hAnsi="Book Antiqua"/>
                <w:sz w:val="27"/>
                <w:szCs w:val="27"/>
              </w:rPr>
              <w:br/>
              <w:t>  45</w:t>
            </w:r>
            <w:r>
              <w:rPr>
                <w:rFonts w:ascii="Book Antiqua" w:hAnsi="Book Antiqua"/>
                <w:sz w:val="27"/>
                <w:szCs w:val="27"/>
              </w:rPr>
              <w:br/>
              <w:t>  50</w:t>
            </w:r>
            <w:r>
              <w:rPr>
                <w:rFonts w:ascii="Book Antiqua" w:hAnsi="Book Antiqua"/>
                <w:sz w:val="27"/>
                <w:szCs w:val="27"/>
              </w:rPr>
              <w:br/>
              <w:t>  55</w:t>
            </w:r>
            <w:r>
              <w:rPr>
                <w:rFonts w:ascii="Book Antiqua" w:hAnsi="Book Antiqua"/>
                <w:sz w:val="27"/>
                <w:szCs w:val="27"/>
              </w:rPr>
              <w:br/>
              <w:t>  60</w:t>
            </w:r>
            <w:r>
              <w:rPr>
                <w:rFonts w:ascii="Book Antiqua" w:hAnsi="Book Antiqua"/>
                <w:sz w:val="27"/>
                <w:szCs w:val="27"/>
              </w:rPr>
              <w:br/>
              <w:t>  65</w:t>
            </w:r>
            <w:r>
              <w:rPr>
                <w:rFonts w:ascii="Book Antiqua" w:hAnsi="Book Antiqua"/>
                <w:sz w:val="27"/>
                <w:szCs w:val="27"/>
              </w:rPr>
              <w:br/>
              <w:t>  70</w:t>
            </w:r>
            <w:r>
              <w:rPr>
                <w:rFonts w:ascii="Book Antiqua" w:hAnsi="Book Antiqua"/>
                <w:sz w:val="27"/>
                <w:szCs w:val="27"/>
              </w:rPr>
              <w:br/>
              <w:t>  75</w:t>
            </w:r>
          </w:p>
        </w:tc>
      </w:tr>
      <w:tr w:rsidR="008B3183" w:rsidTr="008B3183">
        <w:trPr>
          <w:jc w:val="center"/>
        </w:trPr>
        <w:tc>
          <w:tcPr>
            <w:tcW w:w="9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rPr>
                <w:rFonts w:ascii="Book Antiqua" w:hAnsi="Book Antiqua"/>
              </w:rPr>
            </w:pPr>
            <w:r>
              <w:rPr>
                <w:rFonts w:ascii="Book Antiqua" w:hAnsi="Book Antiqua"/>
              </w:rPr>
              <w:t> сумма =</w:t>
            </w:r>
          </w:p>
        </w:tc>
        <w:tc>
          <w:tcPr>
            <w:tcW w:w="120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rPr>
                <w:rFonts w:ascii="Book Antiqua" w:hAnsi="Book Antiqua"/>
              </w:rPr>
            </w:pPr>
            <w:r>
              <w:rPr>
                <w:rFonts w:ascii="Book Antiqua" w:hAnsi="Book Antiqua"/>
              </w:rPr>
              <w:t> сумма =</w:t>
            </w:r>
          </w:p>
        </w:tc>
        <w:tc>
          <w:tcPr>
            <w:tcW w:w="8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rPr>
                <w:rFonts w:ascii="Book Antiqua" w:hAnsi="Book Antiqua"/>
              </w:rPr>
            </w:pPr>
            <w:r>
              <w:rPr>
                <w:rFonts w:ascii="Book Antiqua" w:hAnsi="Book Antiqua"/>
              </w:rPr>
              <w:t> сумма =</w:t>
            </w:r>
          </w:p>
        </w:tc>
        <w:tc>
          <w:tcPr>
            <w:tcW w:w="8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rPr>
                <w:rFonts w:ascii="Book Antiqua" w:hAnsi="Book Antiqua"/>
              </w:rPr>
            </w:pPr>
            <w:r>
              <w:rPr>
                <w:rFonts w:ascii="Book Antiqua" w:hAnsi="Book Antiqua"/>
              </w:rPr>
              <w:t> сумма =</w:t>
            </w:r>
          </w:p>
        </w:tc>
        <w:tc>
          <w:tcPr>
            <w:tcW w:w="1050" w:type="pct"/>
            <w:tcBorders>
              <w:top w:val="single" w:sz="6" w:space="0" w:color="3D91D6"/>
              <w:left w:val="single" w:sz="6" w:space="0" w:color="3D91D6"/>
              <w:bottom w:val="single" w:sz="6" w:space="0" w:color="3D91D6"/>
              <w:right w:val="single" w:sz="6" w:space="0" w:color="3D91D6"/>
            </w:tcBorders>
            <w:tcMar>
              <w:top w:w="33" w:type="dxa"/>
              <w:left w:w="33" w:type="dxa"/>
              <w:bottom w:w="33" w:type="dxa"/>
              <w:right w:w="33" w:type="dxa"/>
            </w:tcMar>
            <w:hideMark/>
          </w:tcPr>
          <w:p w:rsidR="008B3183" w:rsidRDefault="008B3183">
            <w:pPr>
              <w:rPr>
                <w:rFonts w:ascii="Book Antiqua" w:hAnsi="Book Antiqua"/>
              </w:rPr>
            </w:pPr>
            <w:r>
              <w:rPr>
                <w:rFonts w:ascii="Book Antiqua" w:hAnsi="Book Antiqua"/>
              </w:rPr>
              <w:t> сумма =</w:t>
            </w:r>
          </w:p>
        </w:tc>
      </w:tr>
    </w:tbl>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8"/>
          <w:rFonts w:ascii="Book Antiqua" w:hAnsi="Book Antiqua"/>
          <w:b/>
          <w:bCs/>
          <w:color w:val="182F3A"/>
          <w:sz w:val="27"/>
          <w:szCs w:val="27"/>
        </w:rPr>
        <w:t xml:space="preserve">Интерпретация результатов Теста на мышление и креативность. </w:t>
      </w:r>
      <w:proofErr w:type="gramStart"/>
      <w:r>
        <w:rPr>
          <w:rStyle w:val="a8"/>
          <w:rFonts w:ascii="Book Antiqua" w:hAnsi="Book Antiqua"/>
          <w:b/>
          <w:bCs/>
          <w:color w:val="182F3A"/>
          <w:sz w:val="27"/>
          <w:szCs w:val="27"/>
        </w:rPr>
        <w:t xml:space="preserve">(Опросник Определение типов мышления и уровня </w:t>
      </w:r>
      <w:proofErr w:type="spellStart"/>
      <w:r>
        <w:rPr>
          <w:rStyle w:val="a8"/>
          <w:rFonts w:ascii="Book Antiqua" w:hAnsi="Book Antiqua"/>
          <w:b/>
          <w:bCs/>
          <w:color w:val="182F3A"/>
          <w:sz w:val="27"/>
          <w:szCs w:val="27"/>
        </w:rPr>
        <w:t>креативности</w:t>
      </w:r>
      <w:proofErr w:type="spellEnd"/>
      <w:r>
        <w:rPr>
          <w:rStyle w:val="a8"/>
          <w:rFonts w:ascii="Book Antiqua" w:hAnsi="Book Antiqua"/>
          <w:b/>
          <w:bCs/>
          <w:color w:val="182F3A"/>
          <w:sz w:val="27"/>
          <w:szCs w:val="27"/>
        </w:rPr>
        <w:t>.</w:t>
      </w:r>
      <w:proofErr w:type="gramEnd"/>
      <w:r>
        <w:rPr>
          <w:rStyle w:val="a8"/>
          <w:rFonts w:ascii="Book Antiqua" w:hAnsi="Book Antiqua"/>
          <w:b/>
          <w:bCs/>
          <w:color w:val="182F3A"/>
          <w:sz w:val="27"/>
          <w:szCs w:val="27"/>
        </w:rPr>
        <w:t xml:space="preserve"> </w:t>
      </w:r>
      <w:proofErr w:type="gramStart"/>
      <w:r>
        <w:rPr>
          <w:rStyle w:val="a8"/>
          <w:rFonts w:ascii="Book Antiqua" w:hAnsi="Book Antiqua"/>
          <w:b/>
          <w:bCs/>
          <w:color w:val="182F3A"/>
          <w:sz w:val="27"/>
          <w:szCs w:val="27"/>
        </w:rPr>
        <w:t xml:space="preserve">Диагностика по методу Дж. </w:t>
      </w:r>
      <w:proofErr w:type="spellStart"/>
      <w:r>
        <w:rPr>
          <w:rStyle w:val="a8"/>
          <w:rFonts w:ascii="Book Antiqua" w:hAnsi="Book Antiqua"/>
          <w:b/>
          <w:bCs/>
          <w:color w:val="182F3A"/>
          <w:sz w:val="27"/>
          <w:szCs w:val="27"/>
        </w:rPr>
        <w:t>Брунера</w:t>
      </w:r>
      <w:proofErr w:type="spellEnd"/>
      <w:r>
        <w:rPr>
          <w:rStyle w:val="a8"/>
          <w:rFonts w:ascii="Book Antiqua" w:hAnsi="Book Antiqua"/>
          <w:b/>
          <w:bCs/>
          <w:color w:val="182F3A"/>
          <w:sz w:val="27"/>
          <w:szCs w:val="27"/>
        </w:rPr>
        <w:t>.)</w:t>
      </w:r>
      <w:proofErr w:type="gramEnd"/>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 xml:space="preserve">Уровень </w:t>
      </w:r>
      <w:proofErr w:type="spellStart"/>
      <w:r>
        <w:rPr>
          <w:rFonts w:ascii="Book Antiqua" w:hAnsi="Book Antiqua"/>
          <w:color w:val="182F3A"/>
          <w:sz w:val="27"/>
          <w:szCs w:val="27"/>
        </w:rPr>
        <w:t>креативности</w:t>
      </w:r>
      <w:proofErr w:type="spellEnd"/>
      <w:r>
        <w:rPr>
          <w:rFonts w:ascii="Book Antiqua" w:hAnsi="Book Antiqua"/>
          <w:color w:val="182F3A"/>
          <w:sz w:val="27"/>
          <w:szCs w:val="27"/>
        </w:rPr>
        <w:t xml:space="preserve"> и базового типа мышления разбивается на три интервала:</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низкий уровень (от 0 до 5 баллов),</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lastRenderedPageBreak/>
        <w:t>средний уровень (от 6 до 9 баллов),</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Fonts w:ascii="Book Antiqua" w:hAnsi="Book Antiqua"/>
          <w:color w:val="182F3A"/>
          <w:sz w:val="27"/>
          <w:szCs w:val="27"/>
        </w:rPr>
        <w:t>высокий уровень (от 10 до 15 баллов)</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color w:val="182F3A"/>
          <w:sz w:val="27"/>
          <w:szCs w:val="27"/>
        </w:rPr>
        <w:t>Предметное мышление</w:t>
      </w:r>
      <w:r>
        <w:rPr>
          <w:rFonts w:ascii="Book Antiqua" w:hAnsi="Book Antiqua"/>
          <w:color w:val="182F3A"/>
          <w:sz w:val="27"/>
          <w:szCs w:val="27"/>
        </w:rPr>
        <w:t>. Люди с практическим складом ума предпочитают предметное мышление, для которого характерны неразрывная связь с предметом в пространстве и времени, осуществление преобразования информации с помощью предметных действий, последовательное выполнение операций. Существуют физические ограничения на преобразование. Результатом такого типа мышления становится мысль, воплощенная в новой конструкции.</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color w:val="182F3A"/>
          <w:sz w:val="27"/>
          <w:szCs w:val="27"/>
        </w:rPr>
        <w:t>Символическое мышление.</w:t>
      </w:r>
      <w:r>
        <w:rPr>
          <w:rStyle w:val="apple-converted-space"/>
          <w:rFonts w:ascii="Book Antiqua" w:hAnsi="Book Antiqua"/>
          <w:b/>
          <w:bCs/>
          <w:color w:val="182F3A"/>
          <w:sz w:val="27"/>
          <w:szCs w:val="27"/>
        </w:rPr>
        <w:t> </w:t>
      </w:r>
      <w:r>
        <w:rPr>
          <w:rFonts w:ascii="Book Antiqua" w:hAnsi="Book Antiqua"/>
          <w:color w:val="182F3A"/>
          <w:sz w:val="27"/>
          <w:szCs w:val="27"/>
        </w:rPr>
        <w:t>Люди с математическим складом ума отдают предпочтение символическому мышлению, когда происходит преобразование информации с помощью правил вывода (в частности, алгебраических правил или арифметических знаков и операций). Результатом является мысль, выраженная в виде структур и формул, фиксирующих существенные отношения между символами. </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color w:val="182F3A"/>
          <w:sz w:val="27"/>
          <w:szCs w:val="27"/>
        </w:rPr>
        <w:t>Знаковое мышление</w:t>
      </w:r>
      <w:r>
        <w:rPr>
          <w:rFonts w:ascii="Book Antiqua" w:hAnsi="Book Antiqua"/>
          <w:color w:val="182F3A"/>
          <w:sz w:val="27"/>
          <w:szCs w:val="27"/>
        </w:rPr>
        <w:t>. Личности с гуманитарным складом ума предпочитают знаковое мышление. Оно характеризуется преобразованием информации с помощью умозаключений.  Знаки объединяются в более крупные единицы по правилам единой грамматики. Результатом является мысль в форме понятия или высказывания, фиксирующего существенные отношения между обозначаемыми предметами.</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color w:val="182F3A"/>
          <w:sz w:val="27"/>
          <w:szCs w:val="27"/>
        </w:rPr>
        <w:t>Образное мышление</w:t>
      </w:r>
      <w:r>
        <w:rPr>
          <w:rFonts w:ascii="Book Antiqua" w:hAnsi="Book Antiqua"/>
          <w:color w:val="182F3A"/>
          <w:sz w:val="27"/>
          <w:szCs w:val="27"/>
        </w:rPr>
        <w:t>. Люди с художественным складом ума предпочитают образный тип мышления. Это отделение от предмета в пространстве и времени, осуществление преобразования информации с помощью действий с образами. Нет физических ограничений на преобразование. Операции могут осуществляться как последовательно, так и одновременно. Результатом служит мысль, воплощенная в новом образе.</w:t>
      </w:r>
    </w:p>
    <w:p w:rsidR="008B3183" w:rsidRDefault="008B3183" w:rsidP="008B3183">
      <w:pPr>
        <w:pStyle w:val="a3"/>
        <w:shd w:val="clear" w:color="auto" w:fill="9EC8EA"/>
        <w:spacing w:before="201" w:beforeAutospacing="0" w:after="201" w:afterAutospacing="0"/>
        <w:rPr>
          <w:rFonts w:ascii="Book Antiqua" w:hAnsi="Book Antiqua"/>
          <w:color w:val="182F3A"/>
          <w:sz w:val="27"/>
          <w:szCs w:val="27"/>
        </w:rPr>
      </w:pPr>
      <w:r>
        <w:rPr>
          <w:rStyle w:val="a7"/>
          <w:rFonts w:ascii="Book Antiqua" w:eastAsiaTheme="majorEastAsia" w:hAnsi="Book Antiqua"/>
          <w:color w:val="182F3A"/>
          <w:sz w:val="27"/>
          <w:szCs w:val="27"/>
        </w:rPr>
        <w:t>Креативность</w:t>
      </w:r>
      <w:r>
        <w:rPr>
          <w:rStyle w:val="apple-converted-space"/>
          <w:rFonts w:ascii="Book Antiqua" w:hAnsi="Book Antiqua"/>
          <w:b/>
          <w:bCs/>
          <w:color w:val="182F3A"/>
          <w:sz w:val="27"/>
          <w:szCs w:val="27"/>
        </w:rPr>
        <w:t> </w:t>
      </w:r>
      <w:r>
        <w:rPr>
          <w:rFonts w:ascii="Book Antiqua" w:hAnsi="Book Antiqua"/>
          <w:color w:val="182F3A"/>
          <w:sz w:val="27"/>
          <w:szCs w:val="27"/>
        </w:rPr>
        <w:t>- творческие способности человека, характеризующиеся готовностью к созданию принципиально новых идей. По мнению П. </w:t>
      </w:r>
      <w:proofErr w:type="spellStart"/>
      <w:r>
        <w:rPr>
          <w:rFonts w:ascii="Book Antiqua" w:hAnsi="Book Antiqua"/>
          <w:color w:val="182F3A"/>
          <w:sz w:val="27"/>
          <w:szCs w:val="27"/>
        </w:rPr>
        <w:t>Торренса</w:t>
      </w:r>
      <w:proofErr w:type="spellEnd"/>
      <w:r>
        <w:rPr>
          <w:rFonts w:ascii="Book Antiqua" w:hAnsi="Book Antiqua"/>
          <w:color w:val="182F3A"/>
          <w:sz w:val="27"/>
          <w:szCs w:val="27"/>
        </w:rPr>
        <w:t xml:space="preserve">,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развития творческого мышления используются обучающие ситуации, которые характеризуются </w:t>
      </w:r>
      <w:r>
        <w:rPr>
          <w:rFonts w:ascii="Book Antiqua" w:hAnsi="Book Antiqua"/>
          <w:color w:val="182F3A"/>
          <w:sz w:val="27"/>
          <w:szCs w:val="27"/>
        </w:rPr>
        <w:lastRenderedPageBreak/>
        <w:t xml:space="preserve">незавершенностью или открытостью для включения новых элементов, поощряется </w:t>
      </w:r>
      <w:proofErr w:type="gramStart"/>
      <w:r>
        <w:rPr>
          <w:rFonts w:ascii="Book Antiqua" w:hAnsi="Book Antiqua"/>
          <w:color w:val="182F3A"/>
          <w:sz w:val="27"/>
          <w:szCs w:val="27"/>
        </w:rPr>
        <w:t>к</w:t>
      </w:r>
      <w:proofErr w:type="gramEnd"/>
      <w:r>
        <w:rPr>
          <w:rFonts w:ascii="Book Antiqua" w:hAnsi="Book Antiqua"/>
          <w:color w:val="182F3A"/>
          <w:sz w:val="27"/>
          <w:szCs w:val="27"/>
        </w:rPr>
        <w:t xml:space="preserve"> формулировка множества вопросов.</w:t>
      </w:r>
    </w:p>
    <w:sectPr w:rsidR="008B3183" w:rsidSect="008B318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9D3"/>
    <w:multiLevelType w:val="multilevel"/>
    <w:tmpl w:val="B75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858B8"/>
    <w:multiLevelType w:val="multilevel"/>
    <w:tmpl w:val="B0D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464F8"/>
    <w:multiLevelType w:val="multilevel"/>
    <w:tmpl w:val="8A1A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6856"/>
    <w:multiLevelType w:val="multilevel"/>
    <w:tmpl w:val="0E3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D5A85"/>
    <w:multiLevelType w:val="multilevel"/>
    <w:tmpl w:val="B0E8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51BBF"/>
    <w:multiLevelType w:val="multilevel"/>
    <w:tmpl w:val="64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E6970"/>
    <w:multiLevelType w:val="multilevel"/>
    <w:tmpl w:val="9188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7504F"/>
    <w:multiLevelType w:val="multilevel"/>
    <w:tmpl w:val="796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4BD"/>
    <w:multiLevelType w:val="multilevel"/>
    <w:tmpl w:val="CA3A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472C61"/>
    <w:multiLevelType w:val="multilevel"/>
    <w:tmpl w:val="922E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D5633"/>
    <w:multiLevelType w:val="multilevel"/>
    <w:tmpl w:val="4CB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F022C9"/>
    <w:multiLevelType w:val="multilevel"/>
    <w:tmpl w:val="5F3858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65B7A"/>
    <w:multiLevelType w:val="hybridMultilevel"/>
    <w:tmpl w:val="4510E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243CA"/>
    <w:multiLevelType w:val="multilevel"/>
    <w:tmpl w:val="9B9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0527F"/>
    <w:multiLevelType w:val="multilevel"/>
    <w:tmpl w:val="4E44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328AE"/>
    <w:multiLevelType w:val="multilevel"/>
    <w:tmpl w:val="8F62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1010B8"/>
    <w:multiLevelType w:val="multilevel"/>
    <w:tmpl w:val="08F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E1C65"/>
    <w:multiLevelType w:val="multilevel"/>
    <w:tmpl w:val="2AE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814F2"/>
    <w:multiLevelType w:val="multilevel"/>
    <w:tmpl w:val="627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C2F88"/>
    <w:multiLevelType w:val="multilevel"/>
    <w:tmpl w:val="401CD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D62B9F"/>
    <w:multiLevelType w:val="multilevel"/>
    <w:tmpl w:val="5B9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E62931"/>
    <w:multiLevelType w:val="multilevel"/>
    <w:tmpl w:val="FE4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1807B5"/>
    <w:multiLevelType w:val="multilevel"/>
    <w:tmpl w:val="C22A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BA1753"/>
    <w:multiLevelType w:val="multilevel"/>
    <w:tmpl w:val="E67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A27B5"/>
    <w:multiLevelType w:val="multilevel"/>
    <w:tmpl w:val="0DD0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452D89"/>
    <w:multiLevelType w:val="hybridMultilevel"/>
    <w:tmpl w:val="54FCBDE8"/>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6">
    <w:nsid w:val="633E0568"/>
    <w:multiLevelType w:val="multilevel"/>
    <w:tmpl w:val="424011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675B4DC4"/>
    <w:multiLevelType w:val="multilevel"/>
    <w:tmpl w:val="2E0C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42241C"/>
    <w:multiLevelType w:val="multilevel"/>
    <w:tmpl w:val="F99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A9233B"/>
    <w:multiLevelType w:val="multilevel"/>
    <w:tmpl w:val="75F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354D1"/>
    <w:multiLevelType w:val="multilevel"/>
    <w:tmpl w:val="5594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774D7"/>
    <w:multiLevelType w:val="multilevel"/>
    <w:tmpl w:val="460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02AF6"/>
    <w:multiLevelType w:val="multilevel"/>
    <w:tmpl w:val="D3BE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
  </w:num>
  <w:num w:numId="4">
    <w:abstractNumId w:val="26"/>
  </w:num>
  <w:num w:numId="5">
    <w:abstractNumId w:val="9"/>
  </w:num>
  <w:num w:numId="6">
    <w:abstractNumId w:val="22"/>
  </w:num>
  <w:num w:numId="7">
    <w:abstractNumId w:val="3"/>
  </w:num>
  <w:num w:numId="8">
    <w:abstractNumId w:val="6"/>
  </w:num>
  <w:num w:numId="9">
    <w:abstractNumId w:val="8"/>
  </w:num>
  <w:num w:numId="10">
    <w:abstractNumId w:val="21"/>
  </w:num>
  <w:num w:numId="11">
    <w:abstractNumId w:val="23"/>
  </w:num>
  <w:num w:numId="12">
    <w:abstractNumId w:val="14"/>
  </w:num>
  <w:num w:numId="13">
    <w:abstractNumId w:val="16"/>
  </w:num>
  <w:num w:numId="14">
    <w:abstractNumId w:val="13"/>
  </w:num>
  <w:num w:numId="15">
    <w:abstractNumId w:val="4"/>
  </w:num>
  <w:num w:numId="16">
    <w:abstractNumId w:val="28"/>
  </w:num>
  <w:num w:numId="17">
    <w:abstractNumId w:val="24"/>
  </w:num>
  <w:num w:numId="18">
    <w:abstractNumId w:val="32"/>
  </w:num>
  <w:num w:numId="19">
    <w:abstractNumId w:val="18"/>
  </w:num>
  <w:num w:numId="20">
    <w:abstractNumId w:val="29"/>
  </w:num>
  <w:num w:numId="21">
    <w:abstractNumId w:val="1"/>
  </w:num>
  <w:num w:numId="22">
    <w:abstractNumId w:val="7"/>
  </w:num>
  <w:num w:numId="23">
    <w:abstractNumId w:val="5"/>
  </w:num>
  <w:num w:numId="24">
    <w:abstractNumId w:val="31"/>
  </w:num>
  <w:num w:numId="25">
    <w:abstractNumId w:val="0"/>
  </w:num>
  <w:num w:numId="26">
    <w:abstractNumId w:val="15"/>
  </w:num>
  <w:num w:numId="27">
    <w:abstractNumId w:val="30"/>
  </w:num>
  <w:num w:numId="28">
    <w:abstractNumId w:val="27"/>
  </w:num>
  <w:num w:numId="29">
    <w:abstractNumId w:val="10"/>
  </w:num>
  <w:num w:numId="30">
    <w:abstractNumId w:val="20"/>
  </w:num>
  <w:num w:numId="31">
    <w:abstractNumId w:val="17"/>
  </w:num>
  <w:num w:numId="32">
    <w:abstractNumId w:val="2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B3183"/>
    <w:rsid w:val="001908F2"/>
    <w:rsid w:val="001A3C16"/>
    <w:rsid w:val="00460FC3"/>
    <w:rsid w:val="00465E41"/>
    <w:rsid w:val="00672A90"/>
    <w:rsid w:val="006A58D0"/>
    <w:rsid w:val="006C1474"/>
    <w:rsid w:val="007E58E3"/>
    <w:rsid w:val="008B3183"/>
    <w:rsid w:val="008E47E7"/>
    <w:rsid w:val="009E07AE"/>
    <w:rsid w:val="00A169D4"/>
    <w:rsid w:val="00A64296"/>
    <w:rsid w:val="00AF66FC"/>
    <w:rsid w:val="00BF396A"/>
    <w:rsid w:val="00E95EE6"/>
    <w:rsid w:val="00EB79FC"/>
    <w:rsid w:val="00F110EE"/>
    <w:rsid w:val="00F6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AE"/>
  </w:style>
  <w:style w:type="paragraph" w:styleId="1">
    <w:name w:val="heading 1"/>
    <w:basedOn w:val="a"/>
    <w:link w:val="10"/>
    <w:uiPriority w:val="9"/>
    <w:qFormat/>
    <w:rsid w:val="008B3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3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31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B31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1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3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Typewriter"/>
    <w:basedOn w:val="a0"/>
    <w:uiPriority w:val="99"/>
    <w:semiHidden/>
    <w:unhideWhenUsed/>
    <w:rsid w:val="008B3183"/>
    <w:rPr>
      <w:rFonts w:ascii="Courier New" w:eastAsia="Times New Roman" w:hAnsi="Courier New" w:cs="Courier New"/>
      <w:sz w:val="20"/>
      <w:szCs w:val="20"/>
    </w:rPr>
  </w:style>
  <w:style w:type="character" w:customStyle="1" w:styleId="apple-converted-space">
    <w:name w:val="apple-converted-space"/>
    <w:basedOn w:val="a0"/>
    <w:rsid w:val="008B3183"/>
  </w:style>
  <w:style w:type="paragraph" w:styleId="a4">
    <w:name w:val="Balloon Text"/>
    <w:basedOn w:val="a"/>
    <w:link w:val="a5"/>
    <w:uiPriority w:val="99"/>
    <w:semiHidden/>
    <w:unhideWhenUsed/>
    <w:rsid w:val="008B3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183"/>
    <w:rPr>
      <w:rFonts w:ascii="Tahoma" w:hAnsi="Tahoma" w:cs="Tahoma"/>
      <w:sz w:val="16"/>
      <w:szCs w:val="16"/>
    </w:rPr>
  </w:style>
  <w:style w:type="character" w:customStyle="1" w:styleId="30">
    <w:name w:val="Заголовок 3 Знак"/>
    <w:basedOn w:val="a0"/>
    <w:link w:val="3"/>
    <w:uiPriority w:val="9"/>
    <w:semiHidden/>
    <w:rsid w:val="008B31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B3183"/>
    <w:rPr>
      <w:rFonts w:asciiTheme="majorHAnsi" w:eastAsiaTheme="majorEastAsia" w:hAnsiTheme="majorHAnsi" w:cstheme="majorBidi"/>
      <w:b/>
      <w:bCs/>
      <w:i/>
      <w:iCs/>
      <w:color w:val="4F81BD" w:themeColor="accent1"/>
    </w:rPr>
  </w:style>
  <w:style w:type="character" w:customStyle="1" w:styleId="viewscount">
    <w:name w:val="views_count"/>
    <w:basedOn w:val="a0"/>
    <w:rsid w:val="008B3183"/>
  </w:style>
  <w:style w:type="character" w:styleId="a6">
    <w:name w:val="Hyperlink"/>
    <w:basedOn w:val="a0"/>
    <w:uiPriority w:val="99"/>
    <w:unhideWhenUsed/>
    <w:rsid w:val="008B3183"/>
    <w:rPr>
      <w:color w:val="0000FF"/>
      <w:u w:val="single"/>
    </w:rPr>
  </w:style>
  <w:style w:type="paragraph" w:customStyle="1" w:styleId="smlnksheader">
    <w:name w:val="sm_lnks_header"/>
    <w:basedOn w:val="a"/>
    <w:rsid w:val="008B3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lnkstext">
    <w:name w:val="sm_lnks_text"/>
    <w:basedOn w:val="a"/>
    <w:rsid w:val="008B3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B3183"/>
    <w:rPr>
      <w:b/>
      <w:bCs/>
    </w:rPr>
  </w:style>
  <w:style w:type="character" w:styleId="a8">
    <w:name w:val="Emphasis"/>
    <w:basedOn w:val="a0"/>
    <w:uiPriority w:val="20"/>
    <w:qFormat/>
    <w:rsid w:val="008B3183"/>
    <w:rPr>
      <w:i/>
      <w:iCs/>
    </w:rPr>
  </w:style>
  <w:style w:type="character" w:customStyle="1" w:styleId="w">
    <w:name w:val="w"/>
    <w:basedOn w:val="a0"/>
    <w:rsid w:val="008B3183"/>
  </w:style>
  <w:style w:type="character" w:customStyle="1" w:styleId="20">
    <w:name w:val="Заголовок 2 Знак"/>
    <w:basedOn w:val="a0"/>
    <w:link w:val="2"/>
    <w:uiPriority w:val="9"/>
    <w:semiHidden/>
    <w:rsid w:val="008B3183"/>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8B3183"/>
  </w:style>
  <w:style w:type="character" w:customStyle="1" w:styleId="submenu-table">
    <w:name w:val="submenu-table"/>
    <w:basedOn w:val="a0"/>
    <w:rsid w:val="008B3183"/>
  </w:style>
</w:styles>
</file>

<file path=word/webSettings.xml><?xml version="1.0" encoding="utf-8"?>
<w:webSettings xmlns:r="http://schemas.openxmlformats.org/officeDocument/2006/relationships" xmlns:w="http://schemas.openxmlformats.org/wordprocessingml/2006/main">
  <w:divs>
    <w:div w:id="232550547">
      <w:bodyDiv w:val="1"/>
      <w:marLeft w:val="0"/>
      <w:marRight w:val="0"/>
      <w:marTop w:val="0"/>
      <w:marBottom w:val="0"/>
      <w:divBdr>
        <w:top w:val="none" w:sz="0" w:space="0" w:color="auto"/>
        <w:left w:val="none" w:sz="0" w:space="0" w:color="auto"/>
        <w:bottom w:val="none" w:sz="0" w:space="0" w:color="auto"/>
        <w:right w:val="none" w:sz="0" w:space="0" w:color="auto"/>
      </w:divBdr>
      <w:divsChild>
        <w:div w:id="540674854">
          <w:marLeft w:val="0"/>
          <w:marRight w:val="0"/>
          <w:marTop w:val="0"/>
          <w:marBottom w:val="0"/>
          <w:divBdr>
            <w:top w:val="none" w:sz="0" w:space="0" w:color="auto"/>
            <w:left w:val="none" w:sz="0" w:space="0" w:color="auto"/>
            <w:bottom w:val="none" w:sz="0" w:space="0" w:color="auto"/>
            <w:right w:val="none" w:sz="0" w:space="0" w:color="auto"/>
          </w:divBdr>
        </w:div>
        <w:div w:id="1043748413">
          <w:marLeft w:val="0"/>
          <w:marRight w:val="0"/>
          <w:marTop w:val="0"/>
          <w:marBottom w:val="0"/>
          <w:divBdr>
            <w:top w:val="none" w:sz="0" w:space="0" w:color="auto"/>
            <w:left w:val="none" w:sz="0" w:space="0" w:color="auto"/>
            <w:bottom w:val="none" w:sz="0" w:space="0" w:color="auto"/>
            <w:right w:val="none" w:sz="0" w:space="0" w:color="auto"/>
          </w:divBdr>
        </w:div>
      </w:divsChild>
    </w:div>
    <w:div w:id="349722804">
      <w:bodyDiv w:val="1"/>
      <w:marLeft w:val="0"/>
      <w:marRight w:val="0"/>
      <w:marTop w:val="0"/>
      <w:marBottom w:val="0"/>
      <w:divBdr>
        <w:top w:val="none" w:sz="0" w:space="0" w:color="auto"/>
        <w:left w:val="none" w:sz="0" w:space="0" w:color="auto"/>
        <w:bottom w:val="none" w:sz="0" w:space="0" w:color="auto"/>
        <w:right w:val="none" w:sz="0" w:space="0" w:color="auto"/>
      </w:divBdr>
    </w:div>
    <w:div w:id="580915421">
      <w:bodyDiv w:val="1"/>
      <w:marLeft w:val="0"/>
      <w:marRight w:val="0"/>
      <w:marTop w:val="0"/>
      <w:marBottom w:val="0"/>
      <w:divBdr>
        <w:top w:val="none" w:sz="0" w:space="0" w:color="auto"/>
        <w:left w:val="none" w:sz="0" w:space="0" w:color="auto"/>
        <w:bottom w:val="none" w:sz="0" w:space="0" w:color="auto"/>
        <w:right w:val="none" w:sz="0" w:space="0" w:color="auto"/>
      </w:divBdr>
    </w:div>
    <w:div w:id="610284924">
      <w:bodyDiv w:val="1"/>
      <w:marLeft w:val="0"/>
      <w:marRight w:val="0"/>
      <w:marTop w:val="0"/>
      <w:marBottom w:val="0"/>
      <w:divBdr>
        <w:top w:val="none" w:sz="0" w:space="0" w:color="auto"/>
        <w:left w:val="none" w:sz="0" w:space="0" w:color="auto"/>
        <w:bottom w:val="none" w:sz="0" w:space="0" w:color="auto"/>
        <w:right w:val="none" w:sz="0" w:space="0" w:color="auto"/>
      </w:divBdr>
    </w:div>
    <w:div w:id="628979820">
      <w:bodyDiv w:val="1"/>
      <w:marLeft w:val="0"/>
      <w:marRight w:val="0"/>
      <w:marTop w:val="0"/>
      <w:marBottom w:val="0"/>
      <w:divBdr>
        <w:top w:val="none" w:sz="0" w:space="0" w:color="auto"/>
        <w:left w:val="none" w:sz="0" w:space="0" w:color="auto"/>
        <w:bottom w:val="none" w:sz="0" w:space="0" w:color="auto"/>
        <w:right w:val="none" w:sz="0" w:space="0" w:color="auto"/>
      </w:divBdr>
      <w:divsChild>
        <w:div w:id="488331757">
          <w:marLeft w:val="0"/>
          <w:marRight w:val="4353"/>
          <w:marTop w:val="0"/>
          <w:marBottom w:val="0"/>
          <w:divBdr>
            <w:top w:val="none" w:sz="0" w:space="0" w:color="auto"/>
            <w:left w:val="none" w:sz="0" w:space="0" w:color="auto"/>
            <w:bottom w:val="none" w:sz="0" w:space="0" w:color="auto"/>
            <w:right w:val="none" w:sz="0" w:space="0" w:color="auto"/>
          </w:divBdr>
        </w:div>
        <w:div w:id="2131900211">
          <w:marLeft w:val="0"/>
          <w:marRight w:val="0"/>
          <w:marTop w:val="603"/>
          <w:marBottom w:val="419"/>
          <w:divBdr>
            <w:top w:val="none" w:sz="0" w:space="0" w:color="auto"/>
            <w:left w:val="none" w:sz="0" w:space="0" w:color="auto"/>
            <w:bottom w:val="none" w:sz="0" w:space="0" w:color="auto"/>
            <w:right w:val="none" w:sz="0" w:space="0" w:color="auto"/>
          </w:divBdr>
          <w:divsChild>
            <w:div w:id="204565776">
              <w:marLeft w:val="0"/>
              <w:marRight w:val="0"/>
              <w:marTop w:val="100"/>
              <w:marBottom w:val="0"/>
              <w:divBdr>
                <w:top w:val="none" w:sz="0" w:space="0" w:color="auto"/>
                <w:left w:val="none" w:sz="0" w:space="0" w:color="auto"/>
                <w:bottom w:val="none" w:sz="0" w:space="0" w:color="auto"/>
                <w:right w:val="none" w:sz="0" w:space="0" w:color="auto"/>
              </w:divBdr>
            </w:div>
            <w:div w:id="355078144">
              <w:marLeft w:val="0"/>
              <w:marRight w:val="0"/>
              <w:marTop w:val="100"/>
              <w:marBottom w:val="0"/>
              <w:divBdr>
                <w:top w:val="none" w:sz="0" w:space="0" w:color="auto"/>
                <w:left w:val="none" w:sz="0" w:space="0" w:color="auto"/>
                <w:bottom w:val="none" w:sz="0" w:space="0" w:color="auto"/>
                <w:right w:val="none" w:sz="0" w:space="0" w:color="auto"/>
              </w:divBdr>
            </w:div>
            <w:div w:id="1454401180">
              <w:marLeft w:val="0"/>
              <w:marRight w:val="0"/>
              <w:marTop w:val="100"/>
              <w:marBottom w:val="0"/>
              <w:divBdr>
                <w:top w:val="none" w:sz="0" w:space="0" w:color="auto"/>
                <w:left w:val="none" w:sz="0" w:space="0" w:color="auto"/>
                <w:bottom w:val="none" w:sz="0" w:space="0" w:color="auto"/>
                <w:right w:val="none" w:sz="0" w:space="0" w:color="auto"/>
              </w:divBdr>
            </w:div>
            <w:div w:id="677198964">
              <w:marLeft w:val="0"/>
              <w:marRight w:val="0"/>
              <w:marTop w:val="100"/>
              <w:marBottom w:val="0"/>
              <w:divBdr>
                <w:top w:val="none" w:sz="0" w:space="0" w:color="auto"/>
                <w:left w:val="none" w:sz="0" w:space="0" w:color="auto"/>
                <w:bottom w:val="none" w:sz="0" w:space="0" w:color="auto"/>
                <w:right w:val="none" w:sz="0" w:space="0" w:color="auto"/>
              </w:divBdr>
            </w:div>
            <w:div w:id="1490563324">
              <w:marLeft w:val="0"/>
              <w:marRight w:val="0"/>
              <w:marTop w:val="100"/>
              <w:marBottom w:val="0"/>
              <w:divBdr>
                <w:top w:val="none" w:sz="0" w:space="0" w:color="auto"/>
                <w:left w:val="none" w:sz="0" w:space="0" w:color="auto"/>
                <w:bottom w:val="none" w:sz="0" w:space="0" w:color="auto"/>
                <w:right w:val="none" w:sz="0" w:space="0" w:color="auto"/>
              </w:divBdr>
            </w:div>
            <w:div w:id="1202324337">
              <w:marLeft w:val="0"/>
              <w:marRight w:val="0"/>
              <w:marTop w:val="100"/>
              <w:marBottom w:val="0"/>
              <w:divBdr>
                <w:top w:val="none" w:sz="0" w:space="0" w:color="auto"/>
                <w:left w:val="none" w:sz="0" w:space="0" w:color="auto"/>
                <w:bottom w:val="none" w:sz="0" w:space="0" w:color="auto"/>
                <w:right w:val="none" w:sz="0" w:space="0" w:color="auto"/>
              </w:divBdr>
            </w:div>
            <w:div w:id="250553456">
              <w:marLeft w:val="0"/>
              <w:marRight w:val="0"/>
              <w:marTop w:val="100"/>
              <w:marBottom w:val="0"/>
              <w:divBdr>
                <w:top w:val="none" w:sz="0" w:space="0" w:color="auto"/>
                <w:left w:val="none" w:sz="0" w:space="0" w:color="auto"/>
                <w:bottom w:val="none" w:sz="0" w:space="0" w:color="auto"/>
                <w:right w:val="none" w:sz="0" w:space="0" w:color="auto"/>
              </w:divBdr>
            </w:div>
            <w:div w:id="1550068026">
              <w:marLeft w:val="0"/>
              <w:marRight w:val="0"/>
              <w:marTop w:val="100"/>
              <w:marBottom w:val="0"/>
              <w:divBdr>
                <w:top w:val="none" w:sz="0" w:space="0" w:color="auto"/>
                <w:left w:val="none" w:sz="0" w:space="0" w:color="auto"/>
                <w:bottom w:val="none" w:sz="0" w:space="0" w:color="auto"/>
                <w:right w:val="none" w:sz="0" w:space="0" w:color="auto"/>
              </w:divBdr>
            </w:div>
            <w:div w:id="810099004">
              <w:marLeft w:val="0"/>
              <w:marRight w:val="0"/>
              <w:marTop w:val="100"/>
              <w:marBottom w:val="0"/>
              <w:divBdr>
                <w:top w:val="none" w:sz="0" w:space="0" w:color="auto"/>
                <w:left w:val="none" w:sz="0" w:space="0" w:color="auto"/>
                <w:bottom w:val="none" w:sz="0" w:space="0" w:color="auto"/>
                <w:right w:val="none" w:sz="0" w:space="0" w:color="auto"/>
              </w:divBdr>
            </w:div>
          </w:divsChild>
        </w:div>
        <w:div w:id="718750805">
          <w:marLeft w:val="0"/>
          <w:marRight w:val="0"/>
          <w:marTop w:val="0"/>
          <w:marBottom w:val="100"/>
          <w:divBdr>
            <w:top w:val="none" w:sz="0" w:space="0" w:color="auto"/>
            <w:left w:val="none" w:sz="0" w:space="0" w:color="auto"/>
            <w:bottom w:val="none" w:sz="0" w:space="0" w:color="auto"/>
            <w:right w:val="none" w:sz="0" w:space="0" w:color="auto"/>
          </w:divBdr>
        </w:div>
        <w:div w:id="1023172893">
          <w:marLeft w:val="0"/>
          <w:marRight w:val="0"/>
          <w:marTop w:val="167"/>
          <w:marBottom w:val="419"/>
          <w:divBdr>
            <w:top w:val="none" w:sz="0" w:space="0" w:color="auto"/>
            <w:left w:val="none" w:sz="0" w:space="0" w:color="auto"/>
            <w:bottom w:val="none" w:sz="0" w:space="0" w:color="auto"/>
            <w:right w:val="none" w:sz="0" w:space="0" w:color="auto"/>
          </w:divBdr>
          <w:divsChild>
            <w:div w:id="1736472332">
              <w:marLeft w:val="0"/>
              <w:marRight w:val="0"/>
              <w:marTop w:val="0"/>
              <w:marBottom w:val="301"/>
              <w:divBdr>
                <w:top w:val="none" w:sz="0" w:space="0" w:color="auto"/>
                <w:left w:val="none" w:sz="0" w:space="0" w:color="auto"/>
                <w:bottom w:val="none" w:sz="0" w:space="0" w:color="auto"/>
                <w:right w:val="none" w:sz="0" w:space="0" w:color="auto"/>
              </w:divBdr>
              <w:divsChild>
                <w:div w:id="216554465">
                  <w:marLeft w:val="0"/>
                  <w:marRight w:val="0"/>
                  <w:marTop w:val="0"/>
                  <w:marBottom w:val="0"/>
                  <w:divBdr>
                    <w:top w:val="none" w:sz="0" w:space="0" w:color="auto"/>
                    <w:left w:val="none" w:sz="0" w:space="0" w:color="auto"/>
                    <w:bottom w:val="none" w:sz="0" w:space="0" w:color="auto"/>
                    <w:right w:val="none" w:sz="0" w:space="0" w:color="auto"/>
                  </w:divBdr>
                </w:div>
                <w:div w:id="1576016698">
                  <w:marLeft w:val="0"/>
                  <w:marRight w:val="0"/>
                  <w:marTop w:val="0"/>
                  <w:marBottom w:val="0"/>
                  <w:divBdr>
                    <w:top w:val="none" w:sz="0" w:space="0" w:color="auto"/>
                    <w:left w:val="none" w:sz="0" w:space="0" w:color="auto"/>
                    <w:bottom w:val="none" w:sz="0" w:space="0" w:color="auto"/>
                    <w:right w:val="none" w:sz="0" w:space="0" w:color="auto"/>
                  </w:divBdr>
                </w:div>
                <w:div w:id="175311469">
                  <w:marLeft w:val="0"/>
                  <w:marRight w:val="0"/>
                  <w:marTop w:val="0"/>
                  <w:marBottom w:val="0"/>
                  <w:divBdr>
                    <w:top w:val="none" w:sz="0" w:space="0" w:color="auto"/>
                    <w:left w:val="none" w:sz="0" w:space="0" w:color="auto"/>
                    <w:bottom w:val="none" w:sz="0" w:space="0" w:color="auto"/>
                    <w:right w:val="none" w:sz="0" w:space="0" w:color="auto"/>
                  </w:divBdr>
                </w:div>
                <w:div w:id="1893492086">
                  <w:marLeft w:val="0"/>
                  <w:marRight w:val="0"/>
                  <w:marTop w:val="0"/>
                  <w:marBottom w:val="0"/>
                  <w:divBdr>
                    <w:top w:val="none" w:sz="0" w:space="0" w:color="auto"/>
                    <w:left w:val="none" w:sz="0" w:space="0" w:color="auto"/>
                    <w:bottom w:val="none" w:sz="0" w:space="0" w:color="auto"/>
                    <w:right w:val="none" w:sz="0" w:space="0" w:color="auto"/>
                  </w:divBdr>
                </w:div>
                <w:div w:id="185481933">
                  <w:marLeft w:val="0"/>
                  <w:marRight w:val="0"/>
                  <w:marTop w:val="0"/>
                  <w:marBottom w:val="0"/>
                  <w:divBdr>
                    <w:top w:val="none" w:sz="0" w:space="0" w:color="auto"/>
                    <w:left w:val="none" w:sz="0" w:space="0" w:color="auto"/>
                    <w:bottom w:val="none" w:sz="0" w:space="0" w:color="auto"/>
                    <w:right w:val="none" w:sz="0" w:space="0" w:color="auto"/>
                  </w:divBdr>
                </w:div>
                <w:div w:id="1819957698">
                  <w:marLeft w:val="0"/>
                  <w:marRight w:val="0"/>
                  <w:marTop w:val="0"/>
                  <w:marBottom w:val="0"/>
                  <w:divBdr>
                    <w:top w:val="none" w:sz="0" w:space="0" w:color="auto"/>
                    <w:left w:val="none" w:sz="0" w:space="0" w:color="auto"/>
                    <w:bottom w:val="none" w:sz="0" w:space="0" w:color="auto"/>
                    <w:right w:val="none" w:sz="0" w:space="0" w:color="auto"/>
                  </w:divBdr>
                </w:div>
                <w:div w:id="341204601">
                  <w:marLeft w:val="0"/>
                  <w:marRight w:val="0"/>
                  <w:marTop w:val="0"/>
                  <w:marBottom w:val="0"/>
                  <w:divBdr>
                    <w:top w:val="none" w:sz="0" w:space="0" w:color="auto"/>
                    <w:left w:val="none" w:sz="0" w:space="0" w:color="auto"/>
                    <w:bottom w:val="none" w:sz="0" w:space="0" w:color="auto"/>
                    <w:right w:val="none" w:sz="0" w:space="0" w:color="auto"/>
                  </w:divBdr>
                </w:div>
                <w:div w:id="1681855436">
                  <w:marLeft w:val="0"/>
                  <w:marRight w:val="0"/>
                  <w:marTop w:val="0"/>
                  <w:marBottom w:val="0"/>
                  <w:divBdr>
                    <w:top w:val="none" w:sz="0" w:space="0" w:color="auto"/>
                    <w:left w:val="none" w:sz="0" w:space="0" w:color="auto"/>
                    <w:bottom w:val="none" w:sz="0" w:space="0" w:color="auto"/>
                    <w:right w:val="none" w:sz="0" w:space="0" w:color="auto"/>
                  </w:divBdr>
                </w:div>
                <w:div w:id="2092578237">
                  <w:marLeft w:val="0"/>
                  <w:marRight w:val="0"/>
                  <w:marTop w:val="0"/>
                  <w:marBottom w:val="0"/>
                  <w:divBdr>
                    <w:top w:val="none" w:sz="0" w:space="0" w:color="auto"/>
                    <w:left w:val="none" w:sz="0" w:space="0" w:color="auto"/>
                    <w:bottom w:val="none" w:sz="0" w:space="0" w:color="auto"/>
                    <w:right w:val="none" w:sz="0" w:space="0" w:color="auto"/>
                  </w:divBdr>
                </w:div>
                <w:div w:id="615675866">
                  <w:marLeft w:val="0"/>
                  <w:marRight w:val="0"/>
                  <w:marTop w:val="0"/>
                  <w:marBottom w:val="0"/>
                  <w:divBdr>
                    <w:top w:val="none" w:sz="0" w:space="0" w:color="auto"/>
                    <w:left w:val="none" w:sz="0" w:space="0" w:color="auto"/>
                    <w:bottom w:val="none" w:sz="0" w:space="0" w:color="auto"/>
                    <w:right w:val="none" w:sz="0" w:space="0" w:color="auto"/>
                  </w:divBdr>
                </w:div>
                <w:div w:id="213278422">
                  <w:marLeft w:val="0"/>
                  <w:marRight w:val="0"/>
                  <w:marTop w:val="0"/>
                  <w:marBottom w:val="0"/>
                  <w:divBdr>
                    <w:top w:val="none" w:sz="0" w:space="0" w:color="auto"/>
                    <w:left w:val="none" w:sz="0" w:space="0" w:color="auto"/>
                    <w:bottom w:val="none" w:sz="0" w:space="0" w:color="auto"/>
                    <w:right w:val="none" w:sz="0" w:space="0" w:color="auto"/>
                  </w:divBdr>
                </w:div>
                <w:div w:id="1744328875">
                  <w:marLeft w:val="0"/>
                  <w:marRight w:val="0"/>
                  <w:marTop w:val="0"/>
                  <w:marBottom w:val="0"/>
                  <w:divBdr>
                    <w:top w:val="none" w:sz="0" w:space="0" w:color="auto"/>
                    <w:left w:val="none" w:sz="0" w:space="0" w:color="auto"/>
                    <w:bottom w:val="none" w:sz="0" w:space="0" w:color="auto"/>
                    <w:right w:val="none" w:sz="0" w:space="0" w:color="auto"/>
                  </w:divBdr>
                </w:div>
                <w:div w:id="1208638843">
                  <w:marLeft w:val="0"/>
                  <w:marRight w:val="0"/>
                  <w:marTop w:val="0"/>
                  <w:marBottom w:val="0"/>
                  <w:divBdr>
                    <w:top w:val="none" w:sz="0" w:space="0" w:color="auto"/>
                    <w:left w:val="none" w:sz="0" w:space="0" w:color="auto"/>
                    <w:bottom w:val="none" w:sz="0" w:space="0" w:color="auto"/>
                    <w:right w:val="none" w:sz="0" w:space="0" w:color="auto"/>
                  </w:divBdr>
                </w:div>
                <w:div w:id="1558738088">
                  <w:marLeft w:val="0"/>
                  <w:marRight w:val="0"/>
                  <w:marTop w:val="0"/>
                  <w:marBottom w:val="0"/>
                  <w:divBdr>
                    <w:top w:val="none" w:sz="0" w:space="0" w:color="auto"/>
                    <w:left w:val="none" w:sz="0" w:space="0" w:color="auto"/>
                    <w:bottom w:val="none" w:sz="0" w:space="0" w:color="auto"/>
                    <w:right w:val="none" w:sz="0" w:space="0" w:color="auto"/>
                  </w:divBdr>
                </w:div>
                <w:div w:id="1901356979">
                  <w:marLeft w:val="0"/>
                  <w:marRight w:val="0"/>
                  <w:marTop w:val="0"/>
                  <w:marBottom w:val="0"/>
                  <w:divBdr>
                    <w:top w:val="none" w:sz="0" w:space="0" w:color="auto"/>
                    <w:left w:val="none" w:sz="0" w:space="0" w:color="auto"/>
                    <w:bottom w:val="none" w:sz="0" w:space="0" w:color="auto"/>
                    <w:right w:val="none" w:sz="0" w:space="0" w:color="auto"/>
                  </w:divBdr>
                </w:div>
              </w:divsChild>
            </w:div>
            <w:div w:id="735862730">
              <w:marLeft w:val="0"/>
              <w:marRight w:val="0"/>
              <w:marTop w:val="0"/>
              <w:marBottom w:val="301"/>
              <w:divBdr>
                <w:top w:val="none" w:sz="0" w:space="0" w:color="auto"/>
                <w:left w:val="none" w:sz="0" w:space="0" w:color="auto"/>
                <w:bottom w:val="none" w:sz="0" w:space="0" w:color="auto"/>
                <w:right w:val="none" w:sz="0" w:space="0" w:color="auto"/>
              </w:divBdr>
            </w:div>
            <w:div w:id="30233083">
              <w:marLeft w:val="0"/>
              <w:marRight w:val="0"/>
              <w:marTop w:val="0"/>
              <w:marBottom w:val="301"/>
              <w:divBdr>
                <w:top w:val="none" w:sz="0" w:space="0" w:color="auto"/>
                <w:left w:val="none" w:sz="0" w:space="0" w:color="auto"/>
                <w:bottom w:val="none" w:sz="0" w:space="0" w:color="auto"/>
                <w:right w:val="none" w:sz="0" w:space="0" w:color="auto"/>
              </w:divBdr>
              <w:divsChild>
                <w:div w:id="1744837374">
                  <w:marLeft w:val="0"/>
                  <w:marRight w:val="0"/>
                  <w:marTop w:val="50"/>
                  <w:marBottom w:val="0"/>
                  <w:divBdr>
                    <w:top w:val="none" w:sz="0" w:space="0" w:color="auto"/>
                    <w:left w:val="none" w:sz="0" w:space="0" w:color="auto"/>
                    <w:bottom w:val="none" w:sz="0" w:space="0" w:color="auto"/>
                    <w:right w:val="none" w:sz="0" w:space="0" w:color="auto"/>
                  </w:divBdr>
                </w:div>
              </w:divsChild>
            </w:div>
            <w:div w:id="305822497">
              <w:marLeft w:val="0"/>
              <w:marRight w:val="0"/>
              <w:marTop w:val="0"/>
              <w:marBottom w:val="301"/>
              <w:divBdr>
                <w:top w:val="none" w:sz="0" w:space="0" w:color="auto"/>
                <w:left w:val="none" w:sz="0" w:space="0" w:color="auto"/>
                <w:bottom w:val="none" w:sz="0" w:space="0" w:color="auto"/>
                <w:right w:val="none" w:sz="0" w:space="0" w:color="auto"/>
              </w:divBdr>
              <w:divsChild>
                <w:div w:id="686179023">
                  <w:marLeft w:val="0"/>
                  <w:marRight w:val="0"/>
                  <w:marTop w:val="0"/>
                  <w:marBottom w:val="0"/>
                  <w:divBdr>
                    <w:top w:val="none" w:sz="0" w:space="0" w:color="auto"/>
                    <w:left w:val="none" w:sz="0" w:space="0" w:color="auto"/>
                    <w:bottom w:val="none" w:sz="0" w:space="0" w:color="auto"/>
                    <w:right w:val="none" w:sz="0" w:space="0" w:color="auto"/>
                  </w:divBdr>
                </w:div>
                <w:div w:id="624039369">
                  <w:marLeft w:val="0"/>
                  <w:marRight w:val="0"/>
                  <w:marTop w:val="0"/>
                  <w:marBottom w:val="0"/>
                  <w:divBdr>
                    <w:top w:val="none" w:sz="0" w:space="0" w:color="auto"/>
                    <w:left w:val="none" w:sz="0" w:space="0" w:color="auto"/>
                    <w:bottom w:val="none" w:sz="0" w:space="0" w:color="auto"/>
                    <w:right w:val="none" w:sz="0" w:space="0" w:color="auto"/>
                  </w:divBdr>
                </w:div>
                <w:div w:id="1594432071">
                  <w:marLeft w:val="0"/>
                  <w:marRight w:val="0"/>
                  <w:marTop w:val="0"/>
                  <w:marBottom w:val="0"/>
                  <w:divBdr>
                    <w:top w:val="none" w:sz="0" w:space="0" w:color="auto"/>
                    <w:left w:val="none" w:sz="0" w:space="0" w:color="auto"/>
                    <w:bottom w:val="none" w:sz="0" w:space="0" w:color="auto"/>
                    <w:right w:val="none" w:sz="0" w:space="0" w:color="auto"/>
                  </w:divBdr>
                </w:div>
                <w:div w:id="919099788">
                  <w:marLeft w:val="0"/>
                  <w:marRight w:val="0"/>
                  <w:marTop w:val="0"/>
                  <w:marBottom w:val="0"/>
                  <w:divBdr>
                    <w:top w:val="none" w:sz="0" w:space="0" w:color="auto"/>
                    <w:left w:val="none" w:sz="0" w:space="0" w:color="auto"/>
                    <w:bottom w:val="none" w:sz="0" w:space="0" w:color="auto"/>
                    <w:right w:val="none" w:sz="0" w:space="0" w:color="auto"/>
                  </w:divBdr>
                </w:div>
                <w:div w:id="1830634671">
                  <w:marLeft w:val="0"/>
                  <w:marRight w:val="0"/>
                  <w:marTop w:val="0"/>
                  <w:marBottom w:val="0"/>
                  <w:divBdr>
                    <w:top w:val="none" w:sz="0" w:space="0" w:color="auto"/>
                    <w:left w:val="none" w:sz="0" w:space="0" w:color="auto"/>
                    <w:bottom w:val="none" w:sz="0" w:space="0" w:color="auto"/>
                    <w:right w:val="none" w:sz="0" w:space="0" w:color="auto"/>
                  </w:divBdr>
                </w:div>
                <w:div w:id="226841991">
                  <w:marLeft w:val="0"/>
                  <w:marRight w:val="0"/>
                  <w:marTop w:val="0"/>
                  <w:marBottom w:val="0"/>
                  <w:divBdr>
                    <w:top w:val="none" w:sz="0" w:space="0" w:color="auto"/>
                    <w:left w:val="none" w:sz="0" w:space="0" w:color="auto"/>
                    <w:bottom w:val="none" w:sz="0" w:space="0" w:color="auto"/>
                    <w:right w:val="none" w:sz="0" w:space="0" w:color="auto"/>
                  </w:divBdr>
                </w:div>
                <w:div w:id="974915899">
                  <w:marLeft w:val="0"/>
                  <w:marRight w:val="0"/>
                  <w:marTop w:val="0"/>
                  <w:marBottom w:val="0"/>
                  <w:divBdr>
                    <w:top w:val="none" w:sz="0" w:space="0" w:color="auto"/>
                    <w:left w:val="none" w:sz="0" w:space="0" w:color="auto"/>
                    <w:bottom w:val="none" w:sz="0" w:space="0" w:color="auto"/>
                    <w:right w:val="none" w:sz="0" w:space="0" w:color="auto"/>
                  </w:divBdr>
                </w:div>
                <w:div w:id="933780253">
                  <w:marLeft w:val="0"/>
                  <w:marRight w:val="0"/>
                  <w:marTop w:val="0"/>
                  <w:marBottom w:val="0"/>
                  <w:divBdr>
                    <w:top w:val="none" w:sz="0" w:space="0" w:color="auto"/>
                    <w:left w:val="none" w:sz="0" w:space="0" w:color="auto"/>
                    <w:bottom w:val="none" w:sz="0" w:space="0" w:color="auto"/>
                    <w:right w:val="none" w:sz="0" w:space="0" w:color="auto"/>
                  </w:divBdr>
                </w:div>
                <w:div w:id="99953957">
                  <w:marLeft w:val="0"/>
                  <w:marRight w:val="0"/>
                  <w:marTop w:val="0"/>
                  <w:marBottom w:val="0"/>
                  <w:divBdr>
                    <w:top w:val="none" w:sz="0" w:space="0" w:color="auto"/>
                    <w:left w:val="none" w:sz="0" w:space="0" w:color="auto"/>
                    <w:bottom w:val="none" w:sz="0" w:space="0" w:color="auto"/>
                    <w:right w:val="none" w:sz="0" w:space="0" w:color="auto"/>
                  </w:divBdr>
                </w:div>
                <w:div w:id="2058431303">
                  <w:marLeft w:val="0"/>
                  <w:marRight w:val="0"/>
                  <w:marTop w:val="0"/>
                  <w:marBottom w:val="0"/>
                  <w:divBdr>
                    <w:top w:val="none" w:sz="0" w:space="0" w:color="auto"/>
                    <w:left w:val="none" w:sz="0" w:space="0" w:color="auto"/>
                    <w:bottom w:val="none" w:sz="0" w:space="0" w:color="auto"/>
                    <w:right w:val="none" w:sz="0" w:space="0" w:color="auto"/>
                  </w:divBdr>
                </w:div>
                <w:div w:id="1152871723">
                  <w:marLeft w:val="0"/>
                  <w:marRight w:val="0"/>
                  <w:marTop w:val="0"/>
                  <w:marBottom w:val="0"/>
                  <w:divBdr>
                    <w:top w:val="none" w:sz="0" w:space="0" w:color="auto"/>
                    <w:left w:val="none" w:sz="0" w:space="0" w:color="auto"/>
                    <w:bottom w:val="none" w:sz="0" w:space="0" w:color="auto"/>
                    <w:right w:val="none" w:sz="0" w:space="0" w:color="auto"/>
                  </w:divBdr>
                </w:div>
                <w:div w:id="765542639">
                  <w:marLeft w:val="0"/>
                  <w:marRight w:val="0"/>
                  <w:marTop w:val="0"/>
                  <w:marBottom w:val="0"/>
                  <w:divBdr>
                    <w:top w:val="none" w:sz="0" w:space="0" w:color="auto"/>
                    <w:left w:val="none" w:sz="0" w:space="0" w:color="auto"/>
                    <w:bottom w:val="none" w:sz="0" w:space="0" w:color="auto"/>
                    <w:right w:val="none" w:sz="0" w:space="0" w:color="auto"/>
                  </w:divBdr>
                </w:div>
                <w:div w:id="744717434">
                  <w:marLeft w:val="0"/>
                  <w:marRight w:val="0"/>
                  <w:marTop w:val="0"/>
                  <w:marBottom w:val="0"/>
                  <w:divBdr>
                    <w:top w:val="none" w:sz="0" w:space="0" w:color="auto"/>
                    <w:left w:val="none" w:sz="0" w:space="0" w:color="auto"/>
                    <w:bottom w:val="none" w:sz="0" w:space="0" w:color="auto"/>
                    <w:right w:val="none" w:sz="0" w:space="0" w:color="auto"/>
                  </w:divBdr>
                </w:div>
                <w:div w:id="1988702906">
                  <w:marLeft w:val="0"/>
                  <w:marRight w:val="0"/>
                  <w:marTop w:val="0"/>
                  <w:marBottom w:val="0"/>
                  <w:divBdr>
                    <w:top w:val="none" w:sz="0" w:space="0" w:color="auto"/>
                    <w:left w:val="none" w:sz="0" w:space="0" w:color="auto"/>
                    <w:bottom w:val="none" w:sz="0" w:space="0" w:color="auto"/>
                    <w:right w:val="none" w:sz="0" w:space="0" w:color="auto"/>
                  </w:divBdr>
                </w:div>
                <w:div w:id="625745983">
                  <w:marLeft w:val="0"/>
                  <w:marRight w:val="0"/>
                  <w:marTop w:val="0"/>
                  <w:marBottom w:val="0"/>
                  <w:divBdr>
                    <w:top w:val="none" w:sz="0" w:space="0" w:color="auto"/>
                    <w:left w:val="none" w:sz="0" w:space="0" w:color="auto"/>
                    <w:bottom w:val="none" w:sz="0" w:space="0" w:color="auto"/>
                    <w:right w:val="none" w:sz="0" w:space="0" w:color="auto"/>
                  </w:divBdr>
                </w:div>
              </w:divsChild>
            </w:div>
            <w:div w:id="1457064958">
              <w:marLeft w:val="0"/>
              <w:marRight w:val="0"/>
              <w:marTop w:val="0"/>
              <w:marBottom w:val="301"/>
              <w:divBdr>
                <w:top w:val="none" w:sz="0" w:space="0" w:color="auto"/>
                <w:left w:val="none" w:sz="0" w:space="0" w:color="auto"/>
                <w:bottom w:val="none" w:sz="0" w:space="0" w:color="auto"/>
                <w:right w:val="none" w:sz="0" w:space="0" w:color="auto"/>
              </w:divBdr>
            </w:div>
            <w:div w:id="1505585171">
              <w:marLeft w:val="0"/>
              <w:marRight w:val="0"/>
              <w:marTop w:val="0"/>
              <w:marBottom w:val="301"/>
              <w:divBdr>
                <w:top w:val="none" w:sz="0" w:space="0" w:color="auto"/>
                <w:left w:val="none" w:sz="0" w:space="0" w:color="auto"/>
                <w:bottom w:val="none" w:sz="0" w:space="0" w:color="auto"/>
                <w:right w:val="none" w:sz="0" w:space="0" w:color="auto"/>
              </w:divBdr>
              <w:divsChild>
                <w:div w:id="731192785">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802430630">
          <w:marLeft w:val="0"/>
          <w:marRight w:val="0"/>
          <w:marTop w:val="0"/>
          <w:marBottom w:val="419"/>
          <w:divBdr>
            <w:top w:val="none" w:sz="0" w:space="0" w:color="auto"/>
            <w:left w:val="none" w:sz="0" w:space="0" w:color="auto"/>
            <w:bottom w:val="none" w:sz="0" w:space="0" w:color="auto"/>
            <w:right w:val="none" w:sz="0" w:space="0" w:color="auto"/>
          </w:divBdr>
          <w:divsChild>
            <w:div w:id="32118360">
              <w:marLeft w:val="0"/>
              <w:marRight w:val="0"/>
              <w:marTop w:val="0"/>
              <w:marBottom w:val="0"/>
              <w:divBdr>
                <w:top w:val="none" w:sz="0" w:space="0" w:color="auto"/>
                <w:left w:val="none" w:sz="0" w:space="0" w:color="auto"/>
                <w:bottom w:val="none" w:sz="0" w:space="0" w:color="auto"/>
                <w:right w:val="none" w:sz="0" w:space="0" w:color="auto"/>
              </w:divBdr>
              <w:divsChild>
                <w:div w:id="1412577191">
                  <w:marLeft w:val="0"/>
                  <w:marRight w:val="0"/>
                  <w:marTop w:val="0"/>
                  <w:marBottom w:val="0"/>
                  <w:divBdr>
                    <w:top w:val="none" w:sz="0" w:space="0" w:color="auto"/>
                    <w:left w:val="none" w:sz="0" w:space="0" w:color="auto"/>
                    <w:bottom w:val="none" w:sz="0" w:space="0" w:color="auto"/>
                    <w:right w:val="none" w:sz="0" w:space="0" w:color="auto"/>
                  </w:divBdr>
                </w:div>
                <w:div w:id="4417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2793">
          <w:marLeft w:val="0"/>
          <w:marRight w:val="4353"/>
          <w:marTop w:val="167"/>
          <w:marBottom w:val="0"/>
          <w:divBdr>
            <w:top w:val="none" w:sz="0" w:space="0" w:color="auto"/>
            <w:left w:val="none" w:sz="0" w:space="0" w:color="auto"/>
            <w:bottom w:val="none" w:sz="0" w:space="0" w:color="auto"/>
            <w:right w:val="none" w:sz="0" w:space="0" w:color="auto"/>
          </w:divBdr>
          <w:divsChild>
            <w:div w:id="453866054">
              <w:marLeft w:val="0"/>
              <w:marRight w:val="0"/>
              <w:marTop w:val="368"/>
              <w:marBottom w:val="0"/>
              <w:divBdr>
                <w:top w:val="none" w:sz="0" w:space="0" w:color="auto"/>
                <w:left w:val="none" w:sz="0" w:space="0" w:color="auto"/>
                <w:bottom w:val="none" w:sz="0" w:space="0" w:color="auto"/>
                <w:right w:val="none" w:sz="0" w:space="0" w:color="auto"/>
              </w:divBdr>
            </w:div>
          </w:divsChild>
        </w:div>
      </w:divsChild>
    </w:div>
    <w:div w:id="661395327">
      <w:bodyDiv w:val="1"/>
      <w:marLeft w:val="0"/>
      <w:marRight w:val="0"/>
      <w:marTop w:val="0"/>
      <w:marBottom w:val="0"/>
      <w:divBdr>
        <w:top w:val="none" w:sz="0" w:space="0" w:color="auto"/>
        <w:left w:val="none" w:sz="0" w:space="0" w:color="auto"/>
        <w:bottom w:val="none" w:sz="0" w:space="0" w:color="auto"/>
        <w:right w:val="none" w:sz="0" w:space="0" w:color="auto"/>
      </w:divBdr>
    </w:div>
    <w:div w:id="793910921">
      <w:bodyDiv w:val="1"/>
      <w:marLeft w:val="0"/>
      <w:marRight w:val="0"/>
      <w:marTop w:val="0"/>
      <w:marBottom w:val="0"/>
      <w:divBdr>
        <w:top w:val="none" w:sz="0" w:space="0" w:color="auto"/>
        <w:left w:val="none" w:sz="0" w:space="0" w:color="auto"/>
        <w:bottom w:val="none" w:sz="0" w:space="0" w:color="auto"/>
        <w:right w:val="none" w:sz="0" w:space="0" w:color="auto"/>
      </w:divBdr>
    </w:div>
    <w:div w:id="848524808">
      <w:bodyDiv w:val="1"/>
      <w:marLeft w:val="0"/>
      <w:marRight w:val="0"/>
      <w:marTop w:val="0"/>
      <w:marBottom w:val="0"/>
      <w:divBdr>
        <w:top w:val="none" w:sz="0" w:space="0" w:color="auto"/>
        <w:left w:val="none" w:sz="0" w:space="0" w:color="auto"/>
        <w:bottom w:val="none" w:sz="0" w:space="0" w:color="auto"/>
        <w:right w:val="none" w:sz="0" w:space="0" w:color="auto"/>
      </w:divBdr>
    </w:div>
    <w:div w:id="1037777264">
      <w:bodyDiv w:val="1"/>
      <w:marLeft w:val="0"/>
      <w:marRight w:val="0"/>
      <w:marTop w:val="0"/>
      <w:marBottom w:val="0"/>
      <w:divBdr>
        <w:top w:val="none" w:sz="0" w:space="0" w:color="auto"/>
        <w:left w:val="none" w:sz="0" w:space="0" w:color="auto"/>
        <w:bottom w:val="none" w:sz="0" w:space="0" w:color="auto"/>
        <w:right w:val="none" w:sz="0" w:space="0" w:color="auto"/>
      </w:divBdr>
      <w:divsChild>
        <w:div w:id="645626353">
          <w:marLeft w:val="0"/>
          <w:marRight w:val="0"/>
          <w:marTop w:val="0"/>
          <w:marBottom w:val="0"/>
          <w:divBdr>
            <w:top w:val="none" w:sz="0" w:space="0" w:color="auto"/>
            <w:left w:val="none" w:sz="0" w:space="0" w:color="auto"/>
            <w:bottom w:val="none" w:sz="0" w:space="0" w:color="auto"/>
            <w:right w:val="none" w:sz="0" w:space="0" w:color="auto"/>
          </w:divBdr>
        </w:div>
        <w:div w:id="1166167422">
          <w:marLeft w:val="0"/>
          <w:marRight w:val="0"/>
          <w:marTop w:val="0"/>
          <w:marBottom w:val="0"/>
          <w:divBdr>
            <w:top w:val="none" w:sz="0" w:space="0" w:color="auto"/>
            <w:left w:val="none" w:sz="0" w:space="0" w:color="auto"/>
            <w:bottom w:val="none" w:sz="0" w:space="0" w:color="auto"/>
            <w:right w:val="none" w:sz="0" w:space="0" w:color="auto"/>
          </w:divBdr>
        </w:div>
        <w:div w:id="104547688">
          <w:marLeft w:val="0"/>
          <w:marRight w:val="0"/>
          <w:marTop w:val="0"/>
          <w:marBottom w:val="0"/>
          <w:divBdr>
            <w:top w:val="none" w:sz="0" w:space="0" w:color="auto"/>
            <w:left w:val="none" w:sz="0" w:space="0" w:color="auto"/>
            <w:bottom w:val="none" w:sz="0" w:space="0" w:color="auto"/>
            <w:right w:val="none" w:sz="0" w:space="0" w:color="auto"/>
          </w:divBdr>
        </w:div>
      </w:divsChild>
    </w:div>
    <w:div w:id="1122723779">
      <w:bodyDiv w:val="1"/>
      <w:marLeft w:val="0"/>
      <w:marRight w:val="0"/>
      <w:marTop w:val="0"/>
      <w:marBottom w:val="0"/>
      <w:divBdr>
        <w:top w:val="none" w:sz="0" w:space="0" w:color="auto"/>
        <w:left w:val="none" w:sz="0" w:space="0" w:color="auto"/>
        <w:bottom w:val="none" w:sz="0" w:space="0" w:color="auto"/>
        <w:right w:val="none" w:sz="0" w:space="0" w:color="auto"/>
      </w:divBdr>
    </w:div>
    <w:div w:id="1189414518">
      <w:bodyDiv w:val="1"/>
      <w:marLeft w:val="0"/>
      <w:marRight w:val="0"/>
      <w:marTop w:val="0"/>
      <w:marBottom w:val="0"/>
      <w:divBdr>
        <w:top w:val="none" w:sz="0" w:space="0" w:color="auto"/>
        <w:left w:val="none" w:sz="0" w:space="0" w:color="auto"/>
        <w:bottom w:val="none" w:sz="0" w:space="0" w:color="auto"/>
        <w:right w:val="none" w:sz="0" w:space="0" w:color="auto"/>
      </w:divBdr>
      <w:divsChild>
        <w:div w:id="1206797746">
          <w:marLeft w:val="0"/>
          <w:marRight w:val="0"/>
          <w:marTop w:val="0"/>
          <w:marBottom w:val="0"/>
          <w:divBdr>
            <w:top w:val="none" w:sz="0" w:space="0" w:color="auto"/>
            <w:left w:val="none" w:sz="0" w:space="0" w:color="auto"/>
            <w:bottom w:val="none" w:sz="0" w:space="0" w:color="auto"/>
            <w:right w:val="none" w:sz="0" w:space="0" w:color="auto"/>
          </w:divBdr>
        </w:div>
        <w:div w:id="1469281926">
          <w:marLeft w:val="-134"/>
          <w:marRight w:val="0"/>
          <w:marTop w:val="0"/>
          <w:marBottom w:val="134"/>
          <w:divBdr>
            <w:top w:val="none" w:sz="0" w:space="0" w:color="auto"/>
            <w:left w:val="none" w:sz="0" w:space="0" w:color="auto"/>
            <w:bottom w:val="none" w:sz="0" w:space="0" w:color="auto"/>
            <w:right w:val="none" w:sz="0" w:space="0" w:color="auto"/>
          </w:divBdr>
        </w:div>
        <w:div w:id="1879664405">
          <w:marLeft w:val="0"/>
          <w:marRight w:val="0"/>
          <w:marTop w:val="0"/>
          <w:marBottom w:val="0"/>
          <w:divBdr>
            <w:top w:val="none" w:sz="0" w:space="0" w:color="auto"/>
            <w:left w:val="none" w:sz="0" w:space="0" w:color="auto"/>
            <w:bottom w:val="none" w:sz="0" w:space="0" w:color="auto"/>
            <w:right w:val="none" w:sz="0" w:space="0" w:color="auto"/>
          </w:divBdr>
          <w:divsChild>
            <w:div w:id="16764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abi.net/testy/355-test-na-myshlenie-i-kreativnost-oprosnik-opredelenie-tipov-myshleniya-i-urovnya-kreativnosti-diagnostika-po-metodu-dzh-brune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psycabi.net/pritchi/327-ptitsa-schastya-pritcha-v-stikhakh-o-zhizni-lyubvi-schas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psycabi.net/prakticheskie-metody/349-mandala-terapiya" TargetMode="External"/><Relationship Id="rId5" Type="http://schemas.openxmlformats.org/officeDocument/2006/relationships/webSettings" Target="webSettings.xml"/><Relationship Id="rId10" Type="http://schemas.openxmlformats.org/officeDocument/2006/relationships/hyperlink" Target="http://psycabi.net/psikhologiya-dlya-molodykh-i-tseleustremlennykh/psikhologiya-samoopredeleniya/23-vybiraem-zhiznennyj-put-printsipy-i-oshibki-samoopredeleniy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Участники студии "Глобус"</c:v>
                </c:pt>
              </c:strCache>
            </c:strRef>
          </c:tx>
          <c:cat>
            <c:strRef>
              <c:f>Лист1!$A$2:$A$9</c:f>
              <c:strCache>
                <c:ptCount val="7"/>
                <c:pt idx="0">
                  <c:v>Творчество</c:v>
                </c:pt>
                <c:pt idx="1">
                  <c:v>Уверенность</c:v>
                </c:pt>
                <c:pt idx="2">
                  <c:v>Отзывчивость</c:v>
                </c:pt>
                <c:pt idx="3">
                  <c:v>внимательность</c:v>
                </c:pt>
                <c:pt idx="4">
                  <c:v>Активность</c:v>
                </c:pt>
                <c:pt idx="5">
                  <c:v>Ум</c:v>
                </c:pt>
                <c:pt idx="6">
                  <c:v>Красота</c:v>
                </c:pt>
              </c:strCache>
            </c:strRef>
          </c:cat>
          <c:val>
            <c:numRef>
              <c:f>Лист1!$B$2:$B$9</c:f>
              <c:numCache>
                <c:formatCode>General</c:formatCode>
                <c:ptCount val="8"/>
                <c:pt idx="0">
                  <c:v>80</c:v>
                </c:pt>
                <c:pt idx="1">
                  <c:v>85</c:v>
                </c:pt>
                <c:pt idx="2">
                  <c:v>68</c:v>
                </c:pt>
                <c:pt idx="3">
                  <c:v>75</c:v>
                </c:pt>
                <c:pt idx="4">
                  <c:v>89</c:v>
                </c:pt>
                <c:pt idx="5">
                  <c:v>67</c:v>
                </c:pt>
                <c:pt idx="6">
                  <c:v>60</c:v>
                </c:pt>
              </c:numCache>
            </c:numRef>
          </c:val>
        </c:ser>
        <c:ser>
          <c:idx val="1"/>
          <c:order val="1"/>
          <c:tx>
            <c:strRef>
              <c:f>Лист1!$C$1</c:f>
              <c:strCache>
                <c:ptCount val="1"/>
                <c:pt idx="0">
                  <c:v>Контрольная группа</c:v>
                </c:pt>
              </c:strCache>
            </c:strRef>
          </c:tx>
          <c:cat>
            <c:strRef>
              <c:f>Лист1!$A$2:$A$9</c:f>
              <c:strCache>
                <c:ptCount val="7"/>
                <c:pt idx="0">
                  <c:v>Творчество</c:v>
                </c:pt>
                <c:pt idx="1">
                  <c:v>Уверенность</c:v>
                </c:pt>
                <c:pt idx="2">
                  <c:v>Отзывчивость</c:v>
                </c:pt>
                <c:pt idx="3">
                  <c:v>внимательность</c:v>
                </c:pt>
                <c:pt idx="4">
                  <c:v>Активность</c:v>
                </c:pt>
                <c:pt idx="5">
                  <c:v>Ум</c:v>
                </c:pt>
                <c:pt idx="6">
                  <c:v>Красота</c:v>
                </c:pt>
              </c:strCache>
            </c:strRef>
          </c:cat>
          <c:val>
            <c:numRef>
              <c:f>Лист1!$C$2:$C$9</c:f>
              <c:numCache>
                <c:formatCode>General</c:formatCode>
                <c:ptCount val="8"/>
                <c:pt idx="0">
                  <c:v>62</c:v>
                </c:pt>
                <c:pt idx="1">
                  <c:v>54</c:v>
                </c:pt>
                <c:pt idx="2">
                  <c:v>59</c:v>
                </c:pt>
                <c:pt idx="3">
                  <c:v>63</c:v>
                </c:pt>
                <c:pt idx="4">
                  <c:v>58</c:v>
                </c:pt>
                <c:pt idx="5">
                  <c:v>56</c:v>
                </c:pt>
                <c:pt idx="6">
                  <c:v>51</c:v>
                </c:pt>
              </c:numCache>
            </c:numRef>
          </c:val>
        </c:ser>
        <c:ser>
          <c:idx val="2"/>
          <c:order val="2"/>
          <c:tx>
            <c:strRef>
              <c:f>Лист1!$D$1</c:f>
              <c:strCache>
                <c:ptCount val="1"/>
                <c:pt idx="0">
                  <c:v>Участники студии "Глобус4</c:v>
                </c:pt>
              </c:strCache>
            </c:strRef>
          </c:tx>
          <c:cat>
            <c:strRef>
              <c:f>Лист1!$A$2:$A$9</c:f>
              <c:strCache>
                <c:ptCount val="7"/>
                <c:pt idx="0">
                  <c:v>Творчество</c:v>
                </c:pt>
                <c:pt idx="1">
                  <c:v>Уверенность</c:v>
                </c:pt>
                <c:pt idx="2">
                  <c:v>Отзывчивость</c:v>
                </c:pt>
                <c:pt idx="3">
                  <c:v>внимательность</c:v>
                </c:pt>
                <c:pt idx="4">
                  <c:v>Активность</c:v>
                </c:pt>
                <c:pt idx="5">
                  <c:v>Ум</c:v>
                </c:pt>
                <c:pt idx="6">
                  <c:v>Красота</c:v>
                </c:pt>
              </c:strCache>
            </c:strRef>
          </c:cat>
          <c:val>
            <c:numRef>
              <c:f>Лист1!$D$2:$D$9</c:f>
              <c:numCache>
                <c:formatCode>General</c:formatCode>
                <c:ptCount val="8"/>
              </c:numCache>
            </c:numRef>
          </c:val>
        </c:ser>
        <c:axId val="84857216"/>
        <c:axId val="84858752"/>
      </c:barChart>
      <c:catAx>
        <c:axId val="84857216"/>
        <c:scaling>
          <c:orientation val="minMax"/>
        </c:scaling>
        <c:axPos val="b"/>
        <c:tickLblPos val="nextTo"/>
        <c:crossAx val="84858752"/>
        <c:crosses val="autoZero"/>
        <c:auto val="1"/>
        <c:lblAlgn val="ctr"/>
        <c:lblOffset val="100"/>
      </c:catAx>
      <c:valAx>
        <c:axId val="84858752"/>
        <c:scaling>
          <c:orientation val="minMax"/>
        </c:scaling>
        <c:axPos val="l"/>
        <c:majorGridlines/>
        <c:numFmt formatCode="General" sourceLinked="1"/>
        <c:tickLblPos val="nextTo"/>
        <c:crossAx val="84857216"/>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066DB-C345-4A3E-ADD6-A128A00C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2015-04-12T12:19:00Z</dcterms:created>
  <dcterms:modified xsi:type="dcterms:W3CDTF">2015-04-25T21:49:00Z</dcterms:modified>
</cp:coreProperties>
</file>