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79" w:rsidRPr="00827379" w:rsidRDefault="00827379" w:rsidP="008273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r w:rsidRPr="0082737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Познавательные опыты для детей с родителями</w:t>
      </w:r>
    </w:p>
    <w:bookmarkEnd w:id="0"/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 малыш любит всё таинственное, загадочное и необычное? Тогда обязательно проведите вместе с ним описанные в этой статье нехитрые, но очень любопытные опыты. Большинство их них удивят и даже озадачат ребенка, дадут ему возможность самому убедиться на практике в необычных свойствах обычных предметов, явлений, их взаимодействии между собой, понять причину происходящего и приобрести тем самым практический опыт. </w:t>
      </w:r>
      <w:r w:rsidRPr="00827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Ваши сын или дочь непременно заслужат уважение сверстников, показывая им опыты как фокусы. Например, они смогут заставить "кипеть" холодную воду или с помощью лимона запускать самодельную ракету. Подобные развлечения можно включить в программу дня рождения детей дошкольного и младшего школьного возраста.</w:t>
      </w:r>
      <w:r w:rsidRPr="00827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Невидимые чернила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половинка лимона, ватка, спичка, чашка воды, лист бумаги.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0FC50DD" wp14:editId="430DD9D5">
                        <wp:extent cx="1905000" cy="885825"/>
                        <wp:effectExtent l="0" t="0" r="0" b="9525"/>
                        <wp:docPr id="1" name="Рисунок 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B70AF9" wp14:editId="1659243A">
                        <wp:extent cx="1905000" cy="1781175"/>
                        <wp:effectExtent l="0" t="0" r="0" b="9525"/>
                        <wp:docPr id="2" name="Рисунок 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Выдавим сок из лимона в чашку, добавим такое же количество воды.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Обмакнём спичку или зубочистку с намотанной ватой в раствор лимонного сока и воды и напишем что-нибудь на бумаге этой спичкой.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2CC061" wp14:editId="6CD28703">
                        <wp:extent cx="1905000" cy="1219200"/>
                        <wp:effectExtent l="0" t="0" r="0" b="0"/>
                        <wp:docPr id="3" name="Рисунок 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DD45D8" wp14:editId="5C134C1E">
                        <wp:extent cx="1905000" cy="1447800"/>
                        <wp:effectExtent l="0" t="0" r="0" b="0"/>
                        <wp:docPr id="4" name="Рисунок 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Когда "чернила" высохнут, нагреем бумагу над включённой настольной лампой. На бумаге проявятся невидимые ранее слова.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lastRenderedPageBreak/>
        <w:t>Лимон надувает воздушный шар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1 </w:t>
                  </w:r>
                  <w:proofErr w:type="spellStart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ч.л</w:t>
                  </w:r>
                  <w:proofErr w:type="spellEnd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. пищевой соды, сок лимона, 3 </w:t>
                  </w:r>
                  <w:proofErr w:type="spellStart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ст.л</w:t>
                  </w:r>
                  <w:proofErr w:type="spellEnd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 уксуса, воздушный шарик, изолента, стакан и бутылка, воронка.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CD4C01" wp14:editId="27458031">
                        <wp:extent cx="1905000" cy="1628775"/>
                        <wp:effectExtent l="0" t="0" r="0" b="9525"/>
                        <wp:docPr id="5" name="Рисунок 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E9A8B7" wp14:editId="285C4CA6">
                        <wp:extent cx="1905000" cy="2076450"/>
                        <wp:effectExtent l="0" t="0" r="0" b="0"/>
                        <wp:docPr id="6" name="Рисунок 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Наливаем воду в бутылку и растворяем в ней чайную ложку пищевой соды.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В отдельной посуде смешиваем сок лимона и 3 столовых ложки уксуса и выливаем в бутылку через воронку.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Быстро надеваем шарик на горлышко бутылки и плотно закрепляем его изолентой.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5FA531D" wp14:editId="1E99BBB3">
                        <wp:extent cx="1905000" cy="1905000"/>
                        <wp:effectExtent l="0" t="0" r="0" b="0"/>
                        <wp:docPr id="7" name="Рисунок 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53692F" wp14:editId="0DC1F6AB">
                        <wp:extent cx="1905000" cy="2362200"/>
                        <wp:effectExtent l="0" t="0" r="0" b="0"/>
                        <wp:docPr id="8" name="Рисунок 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Лимон запускает ракету в космос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бутылка (стекло), пробка от винной бутылки, цветная бумага, </w:t>
                  </w:r>
                  <w:proofErr w:type="gramStart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клей,  3</w:t>
                  </w:r>
                  <w:proofErr w:type="gramEnd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ст.л</w:t>
                  </w:r>
                  <w:proofErr w:type="spellEnd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лимонного сока, 1 </w:t>
                  </w:r>
                  <w:proofErr w:type="spellStart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ч.л</w:t>
                  </w:r>
                  <w:proofErr w:type="spellEnd"/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 пищевой соды, кусочек туалетной бумаги.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F70E43" wp14:editId="78802C57">
                        <wp:extent cx="1905000" cy="1143000"/>
                        <wp:effectExtent l="0" t="0" r="0" b="0"/>
                        <wp:docPr id="9" name="Рисунок 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EAE02D" wp14:editId="2B77A570">
                        <wp:extent cx="1905000" cy="1438275"/>
                        <wp:effectExtent l="0" t="0" r="0" b="9525"/>
                        <wp:docPr id="10" name="Рисунок 1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Наливаем и смешиваем в бутылке воду и лимонный сок.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Заворачиваем пищевую соду в кусочек туалетной бумаги так, чтобы можно было просунуть в горлышко бутылки и обматываем нитками.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4. Опускаем пакетик с содой в бутылку и затыкаем её пробкой-ракетой, но не слишком плотно.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Ставим бутылку на плоскость и отходим на безопасное расстояние. Наша ракета с громким хлопком взлетит вверх. Только не ставьте её под люстрой!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A71542" wp14:editId="491B382D">
                        <wp:extent cx="1905000" cy="3790950"/>
                        <wp:effectExtent l="0" t="0" r="0" b="0"/>
                        <wp:docPr id="11" name="Рисунок 1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9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Default="00827379" w:rsidP="00827379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Разбегающиеся зубочистки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миска с водой, 8 деревянных зубочисток, пипетка, кусок сахара-рафинада (не быстрорастворимого), жидкость для мытья посуды.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Располагаем зубочистки лучами в миске с водой.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E76902" wp14:editId="75559DE4">
                        <wp:extent cx="1905000" cy="1028700"/>
                        <wp:effectExtent l="0" t="0" r="0" b="0"/>
                        <wp:docPr id="12" name="Рисунок 1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B43803" wp14:editId="60786019">
                        <wp:extent cx="1905000" cy="1571625"/>
                        <wp:effectExtent l="0" t="0" r="0" b="9525"/>
                        <wp:docPr id="13" name="Рисунок 1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 центр миски аккуратно опускаем кусочек сахара, - зубочистки начнут собираться к центру.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Убираем сахар чайной ложкой и капаем пипеткой в центр миски несколько капель жидкости для мытья посуды, - зубочистки "разбегутся"!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2D58D1A" wp14:editId="39F55CCC">
                        <wp:extent cx="1905000" cy="2143125"/>
                        <wp:effectExtent l="0" t="0" r="0" b="9525"/>
                        <wp:docPr id="14" name="Рисунок 1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92F942" wp14:editId="4BCF11FB">
                        <wp:extent cx="1905000" cy="1647825"/>
                        <wp:effectExtent l="0" t="0" r="0" b="9525"/>
                        <wp:docPr id="15" name="Рисунок 1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Могучая скорлупа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 половинки яичной скорлупы, ножницы, узкая липкая лента, несколько полных консервных банок.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2713882" wp14:editId="3F911A18">
                        <wp:extent cx="1905000" cy="1514475"/>
                        <wp:effectExtent l="0" t="0" r="0" b="9525"/>
                        <wp:docPr id="16" name="Рисунок 1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91C3C4" wp14:editId="694711F6">
                        <wp:extent cx="1905000" cy="1514475"/>
                        <wp:effectExtent l="0" t="0" r="0" b="9525"/>
                        <wp:docPr id="17" name="Рисунок 1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Обернём липкую ленту вокруг середины каждой половинки яичной скорлупы.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Ножницами отрежем излишки скорлупы так, чтобы кромки были ровными.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Положим четыре половинки скорлупы куполом вверх так, чтобы они составили квадрат.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102FA9" wp14:editId="329DF1CA">
                        <wp:extent cx="1905000" cy="1038225"/>
                        <wp:effectExtent l="0" t="0" r="0" b="9525"/>
                        <wp:docPr id="18" name="Рисунок 1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015119" wp14:editId="37C1A9EA">
                        <wp:extent cx="1905000" cy="4000500"/>
                        <wp:effectExtent l="0" t="0" r="0" b="0"/>
                        <wp:docPr id="19" name="Рисунок 1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Осторожно кладём сверху банку, затем ещё одну и ещё... пока скорлупа не лопнет.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Вес скольких банок выдержали хрупкие скорлупки? Суммируйте вес, обозначенный на этикетках, и узнаете, сколько банок можно положить, чтобы фокус удался. Секрет силы - в куполообразной форме скорлупы.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lastRenderedPageBreak/>
        <w:t>Научи яйцо плавать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сырое яйцо, стакан с водой, несколько столовых ложек соли.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90D25F" wp14:editId="33490ECF">
                        <wp:extent cx="1905000" cy="1085850"/>
                        <wp:effectExtent l="0" t="0" r="0" b="0"/>
                        <wp:docPr id="20" name="Рисунок 2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AE35961" wp14:editId="135FA70B">
                        <wp:extent cx="1143000" cy="1638300"/>
                        <wp:effectExtent l="0" t="0" r="0" b="0"/>
                        <wp:docPr id="21" name="Рисунок 2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сырое яйцо в стакан с чистой водопроводной водой - яйцо опустится на дно стакана.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Вынем яйцо из стакана и растворим в воде несколько ложек соли.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E8DA65" wp14:editId="33BA9CF2">
                        <wp:extent cx="1905000" cy="2552700"/>
                        <wp:effectExtent l="0" t="0" r="0" b="0"/>
                        <wp:docPr id="22" name="Рисунок 2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0F2DC8" wp14:editId="77347AE6">
                        <wp:extent cx="1143000" cy="1628775"/>
                        <wp:effectExtent l="0" t="0" r="0" b="9525"/>
                        <wp:docPr id="23" name="Рисунок 2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Опустим яйцо в стакан с солёной водой - яйцо останется плавать на поверхности воды.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"Наживка" для льда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нитка, кубик льда, стакан воды, щепотка соли.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Поспорь с приятелем, что с помощью нитки ты вытащишь кубик льда из стакана с водой, не замочив рук.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Опустим лёд в воду.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Нитку положим на край стакана так, чтобы она одним концом лежала на кубике льда, плавающем на поверхности воды.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F5C2A5E" wp14:editId="622CB5D7">
                        <wp:extent cx="1905000" cy="1447800"/>
                        <wp:effectExtent l="0" t="0" r="0" b="0"/>
                        <wp:docPr id="24" name="Рисунок 2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D25AC0" wp14:editId="33292F33">
                        <wp:extent cx="1905000" cy="2228850"/>
                        <wp:effectExtent l="0" t="0" r="0" b="0"/>
                        <wp:docPr id="25" name="Рисунок 2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</w:t>
                  </w:r>
                  <w:proofErr w:type="spellStart"/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Насыпем</w:t>
                  </w:r>
                  <w:proofErr w:type="spellEnd"/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немного соли на лёд и подождём 5-10 минут.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Возьмём за свободный конец нитки и вытащим кубик льда из стакана.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Соль, попав на лёд, слегка подтапливает небольшой его участок. В течение 5-10 минут соль растворяется в воде, а чистая вода на поверхности льда примораживается вместе с нитью.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F0424D" wp14:editId="1731E502">
                        <wp:extent cx="1905000" cy="3486150"/>
                        <wp:effectExtent l="0" t="0" r="0" b="0"/>
                        <wp:docPr id="26" name="Рисунок 2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Может ли "кипеть" холодная вода?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плотный носовой платок, стакан воды, аптечная резинка.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Намочим и выжмем носовой платок.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12C79E8" wp14:editId="24B8DF73">
                        <wp:extent cx="1905000" cy="1781175"/>
                        <wp:effectExtent l="0" t="0" r="0" b="9525"/>
                        <wp:docPr id="27" name="Рисунок 2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24DB5BD" wp14:editId="108081A7">
                        <wp:extent cx="1905000" cy="1028700"/>
                        <wp:effectExtent l="0" t="0" r="0" b="0"/>
                        <wp:docPr id="28" name="Рисунок 2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Нальём полный стакан холодной воды.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Накроем стакан платком и закрепим его на стакане аптечной резинкой.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Продавим пальцем середину платка так, чтобы он на 2-3 см погрузился в воду.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A41E243" wp14:editId="502ACA59">
                        <wp:extent cx="1428750" cy="1905000"/>
                        <wp:effectExtent l="0" t="0" r="0" b="0"/>
                        <wp:docPr id="29" name="Рисунок 2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C91EC93" wp14:editId="57F787A9">
                        <wp:extent cx="1428750" cy="2505075"/>
                        <wp:effectExtent l="0" t="0" r="0" b="9525"/>
                        <wp:docPr id="30" name="Рисунок 3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Переворачиваем стакан над раковиной вверх дном.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 Одной рукой держим стакан, другой слегка ударим по его дну. Вода в стакане начинает бурлить ("кипит").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2D7AC7" wp14:editId="475CED0A">
                        <wp:extent cx="1428750" cy="2295525"/>
                        <wp:effectExtent l="0" t="0" r="0" b="9525"/>
                        <wp:docPr id="31" name="Рисунок 3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CBE0AF" wp14:editId="44EE134E">
                        <wp:extent cx="1905000" cy="1333500"/>
                        <wp:effectExtent l="0" t="0" r="0" b="0"/>
                        <wp:docPr id="32" name="Рисунок 3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Соломинка-пипетка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соломинка для коктейля, 2 стакана.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Поставим рядом 2 стакана: один - с водой, другой - пустой.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7782DA" wp14:editId="24FBF62A">
                        <wp:extent cx="1905000" cy="1819275"/>
                        <wp:effectExtent l="0" t="0" r="0" b="9525"/>
                        <wp:docPr id="33" name="Рисунок 3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E3A08A" wp14:editId="43AFB9AB">
                        <wp:extent cx="1905000" cy="1800225"/>
                        <wp:effectExtent l="0" t="0" r="0" b="9525"/>
                        <wp:docPr id="34" name="Рисунок 3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Опустим соломинку в воду.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Зажмём указательным пальцем соломинку сверху и перенесём к пустому стакану.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4. Снимем палец с соломинки - вода вытечет в пустой стакан. Проделав то же самое несколько раз, мы сможем перенести всю воду из одного стакана в другой.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 такому же принципу работает пипетка, которая наверняка есть в вашей домашней аптечке.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92A295" wp14:editId="79D1C011">
                        <wp:extent cx="1905000" cy="1885950"/>
                        <wp:effectExtent l="0" t="0" r="0" b="0"/>
                        <wp:docPr id="35" name="Рисунок 3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Соломинка-флейта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широкая соломинка для коктейля и ножницы.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73D671" wp14:editId="25583786">
                        <wp:extent cx="1905000" cy="781050"/>
                        <wp:effectExtent l="0" t="0" r="0" b="0"/>
                        <wp:docPr id="36" name="Рисунок 3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F67C40" wp14:editId="3B81F4A7">
                        <wp:extent cx="1905000" cy="962025"/>
                        <wp:effectExtent l="0" t="0" r="0" b="9525"/>
                        <wp:docPr id="37" name="Рисунок 3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Расплющим конец соломинки длиной около 15 мм и обрежем его края ножницами.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 другого конца соломинки прорезаем 3 небольших отверстия на одинаковом расстоянии друг от друга.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0993DE" wp14:editId="0A8F842B">
                        <wp:extent cx="1905000" cy="942975"/>
                        <wp:effectExtent l="0" t="0" r="0" b="9525"/>
                        <wp:docPr id="38" name="Рисунок 3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7A85B7" wp14:editId="70048671">
                        <wp:extent cx="1905000" cy="1238250"/>
                        <wp:effectExtent l="0" t="0" r="0" b="0"/>
                        <wp:docPr id="39" name="Рисунок 3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Вот и получилась "флейта". Если легонько подуть в соломинку, слегка сжав её зубами, "флейта" начнёт звучать. Если закрывать </w:t>
                  </w:r>
                  <w:proofErr w:type="gramStart"/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пальцами</w:t>
                  </w:r>
                  <w:proofErr w:type="gramEnd"/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то одно, то другое отверстие "флейты", звук будет меняться. А теперь попробуем подобрать какую-нибудь мелодию.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Соломинка-рапира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сырая картофелина и 2 тонкие соломинки для коктейля.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687DB2" wp14:editId="7D53BE3E">
                        <wp:extent cx="1905000" cy="1647825"/>
                        <wp:effectExtent l="0" t="0" r="0" b="9525"/>
                        <wp:docPr id="40" name="Рисунок 4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BAAE2B1" wp14:editId="5D7F5C54">
                        <wp:extent cx="1905000" cy="1581150"/>
                        <wp:effectExtent l="0" t="0" r="0" b="0"/>
                        <wp:docPr id="41" name="Рисунок 4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Возьмём вторую соломинку. Закроем отверстие вверху большим пальцем.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Резко опустим соломинку. Она легко войдёт в картошку и проткнёт её.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C76FA7" wp14:editId="0D5EEEBC">
                        <wp:extent cx="1905000" cy="1828800"/>
                        <wp:effectExtent l="0" t="0" r="0" b="0"/>
                        <wp:docPr id="42" name="Рисунок 4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Птичка в клетке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кусок плотного картона, циркуль, ножницы, цветные карандаши или фломастеры, толстые нитки, иголка и линейка.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Вырезаем из картона круг любого диаметра.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131ADB" wp14:editId="30D78702">
                        <wp:extent cx="1905000" cy="1809750"/>
                        <wp:effectExtent l="0" t="0" r="0" b="0"/>
                        <wp:docPr id="43" name="Рисунок 4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AFA1E73" wp14:editId="5DEB1A7E">
                        <wp:extent cx="1905000" cy="1533525"/>
                        <wp:effectExtent l="0" t="0" r="0" b="9525"/>
                        <wp:docPr id="44" name="Рисунок 4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Иголкой прокалываем на круге по две дырки.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Сквозь дырки с каждой стороны протащим по нитке длиной примерно 50 см.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6EE1EA" wp14:editId="1D549A3C">
                        <wp:extent cx="1905000" cy="1790700"/>
                        <wp:effectExtent l="0" t="0" r="0" b="0"/>
                        <wp:docPr id="45" name="Рисунок 4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DDBA6E" wp14:editId="7E7339DB">
                        <wp:extent cx="1905000" cy="1838325"/>
                        <wp:effectExtent l="0" t="0" r="0" b="9525"/>
                        <wp:docPr id="46" name="Рисунок 4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На лицевой стороне круга нарисуем клетку для птиц, а на оборотной - маленькую птичку.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545E16E" wp14:editId="03A9CD57">
                        <wp:extent cx="1905000" cy="2981325"/>
                        <wp:effectExtent l="0" t="0" r="0" b="9525"/>
                        <wp:docPr id="47" name="Рисунок 4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98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Как квадрат превращается в круг?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прямоугольная картонка, карандаш, фломастер и линейка.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Положим линейку на картонку так, чтобы одним концом она касалась её угла, а другим - середины противоположной стороны.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4E62024" wp14:editId="15AE5AD5">
                        <wp:extent cx="1905000" cy="1866900"/>
                        <wp:effectExtent l="0" t="0" r="0" b="0"/>
                        <wp:docPr id="48" name="Рисунок 4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6BBD20" wp14:editId="4070EB4B">
                        <wp:extent cx="1905000" cy="2114550"/>
                        <wp:effectExtent l="0" t="0" r="0" b="0"/>
                        <wp:docPr id="49" name="Рисунок 4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Поставим фломастером на картонке 25-30 точек на расстоянии 0,5 мм друг от друга.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Проткнём острым карандашом середину картонки (серединой будет пересечение диагональных линий).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Уприте карандаш в стол вертикально, придерживая его рукой. Картонка должна свободно вращаться на острие карандаша.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43495E" wp14:editId="0AE20A16">
                        <wp:extent cx="1905000" cy="1524000"/>
                        <wp:effectExtent l="0" t="0" r="0" b="0"/>
                        <wp:docPr id="50" name="Рисунок 5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6285B3" wp14:editId="4FC9DAA9">
                        <wp:extent cx="1905000" cy="1266825"/>
                        <wp:effectExtent l="0" t="0" r="0" b="9525"/>
                        <wp:docPr id="51" name="Рисунок 5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Раскрутим картонку. 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вращающейся картонке появляется круг. Это всего лишь зрительный эффект. Каждая точка на картонке при вращении движется по кругу, как бы создавая непрерывную линию. Ближайшая к острию точка двигается медленнее всего, её-то след мы и воспринимаем как круг.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Сильная газета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длинная линейка и газета.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AFE2BE" wp14:editId="00321F4A">
                        <wp:extent cx="1905000" cy="1133475"/>
                        <wp:effectExtent l="0" t="0" r="0" b="9525"/>
                        <wp:docPr id="52" name="Рисунок 5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9A6E23" wp14:editId="6CBB9C6B">
                        <wp:extent cx="1905000" cy="1552575"/>
                        <wp:effectExtent l="0" t="0" r="0" b="9525"/>
                        <wp:docPr id="53" name="Рисунок 5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Положим линейку на стол так, чтобы она наполовину свисала.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Сложим газету в несколько раз, положим на линейку, сильно стукнем по свисающему концу линейки. Газета улетит со стола.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A8009C2" wp14:editId="51078D33">
                        <wp:extent cx="1905000" cy="1838325"/>
                        <wp:effectExtent l="0" t="0" r="0" b="9525"/>
                        <wp:docPr id="54" name="Рисунок 54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033789" wp14:editId="5BED3D6A">
                        <wp:extent cx="1905000" cy="2171700"/>
                        <wp:effectExtent l="0" t="0" r="0" b="0"/>
                        <wp:docPr id="55" name="Рисунок 55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 теперь развернём газету и накроем ею линейку, ударим по линейке. Газета только слегка приподнимется, но никуда не улетит.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 чём же фокус? Все предметы испытывают давление воздуха. Чем больше площадь предмета, тем сильнее это давление. Теперь понятно, почему газета стала такой сильной?</w:t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Могучее дыхание</w:t>
      </w:r>
      <w:r w:rsidRPr="008273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одёжная вешалка, крепкие нитки, книга. 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Привяжем книгу с помощью ниток к одёжной вешалке.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 Повесим вешалку на бельевую верёвку.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F76575E" wp14:editId="52BB4EE5">
                        <wp:extent cx="1905000" cy="1981200"/>
                        <wp:effectExtent l="0" t="0" r="0" b="0"/>
                        <wp:docPr id="56" name="Рисунок 56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026765" wp14:editId="19B4DB33">
                        <wp:extent cx="1905000" cy="1381125"/>
                        <wp:effectExtent l="0" t="0" r="0" b="9525"/>
                        <wp:docPr id="57" name="Рисунок 57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Встанем около книги на расстоянии приблизительно 30 см. Изо всех сил подуем на книгу. Она слегка отклонится от первоначального положения.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Теперь подуем на книгу ещё раз, но легонько. Как только книга чуть-чуть отклонится, подуем ей вслед. И так несколько раз. 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Оказывается, такими повторяющимися лёгкими дуновениями можно сдвинуть книгу гораздо дальше, чем один раз сильно подув на неё.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457B03" wp14:editId="03769DA2">
                        <wp:extent cx="1905000" cy="1743075"/>
                        <wp:effectExtent l="0" t="0" r="0" b="9525"/>
                        <wp:docPr id="58" name="Рисунок 58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7379" w:rsidRPr="00827379" w:rsidRDefault="00827379" w:rsidP="0082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7379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  <w:lang w:eastAsia="ru-RU"/>
        </w:rPr>
        <w:t>Рекордный вес</w:t>
      </w:r>
      <w:r w:rsidRPr="00827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7379" w:rsidRPr="00827379" w:rsidTr="0082737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27379" w:rsidRPr="00827379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проведения опыта вам понадобятся: </w:t>
                  </w:r>
                  <w:r w:rsidRPr="008273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 жестяные банки из-под кофе или консервов, лист бумаги, пустая стеклянная банка.</w:t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1. Поставим две жестяные банки на расстоянии 30 см друг от друга.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8CFC74" wp14:editId="1456A4B6">
                        <wp:extent cx="1905000" cy="1409700"/>
                        <wp:effectExtent l="0" t="0" r="0" b="0"/>
                        <wp:docPr id="59" name="Рисунок 59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0BDCA3B" wp14:editId="14D9212E">
                        <wp:extent cx="1905000" cy="1428750"/>
                        <wp:effectExtent l="0" t="0" r="0" b="0"/>
                        <wp:docPr id="60" name="Рисунок 60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Положим сверху лист бумаги, чтобы получился "мостик".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Поставим на лист пустую стеклянную банку. Бумага не выдержит веса банки и прогнётся вниз.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03F5F9" wp14:editId="0B4C6B9D">
                        <wp:extent cx="1905000" cy="1447800"/>
                        <wp:effectExtent l="0" t="0" r="0" b="0"/>
                        <wp:docPr id="61" name="Рисунок 61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0048AC" wp14:editId="7BB56B72">
                        <wp:extent cx="1905000" cy="1609725"/>
                        <wp:effectExtent l="0" t="0" r="0" b="9525"/>
                        <wp:docPr id="62" name="Рисунок 62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Теперь сложим лист бумаги гармошкой.</w:t>
                  </w:r>
                </w:p>
              </w:tc>
            </w:tr>
            <w:tr w:rsidR="00827379" w:rsidRPr="0082737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Положим эту "гармошку" на две жестяные банки и поставим на неё стеклянную банку. Гармошка не прогибается!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27379" w:rsidRPr="00827379" w:rsidRDefault="00827379" w:rsidP="008273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737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F0A195" wp14:editId="155CCE79">
                        <wp:extent cx="1905000" cy="2886075"/>
                        <wp:effectExtent l="0" t="0" r="0" b="9525"/>
                        <wp:docPr id="63" name="Рисунок 63" descr="фок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фок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379" w:rsidRPr="00827379" w:rsidRDefault="00827379" w:rsidP="0082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135B" w:rsidRDefault="0020135B"/>
    <w:sectPr w:rsidR="0020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9"/>
    <w:rsid w:val="0020135B"/>
    <w:rsid w:val="008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C99A-EFE2-4BCE-8CB6-F286C4B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Мартьянова</dc:creator>
  <cp:keywords/>
  <dc:description/>
  <cp:lastModifiedBy>Олеся Мартьянова</cp:lastModifiedBy>
  <cp:revision>2</cp:revision>
  <dcterms:created xsi:type="dcterms:W3CDTF">2016-01-31T16:58:00Z</dcterms:created>
  <dcterms:modified xsi:type="dcterms:W3CDTF">2016-01-31T17:02:00Z</dcterms:modified>
</cp:coreProperties>
</file>