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9A" w:rsidRDefault="0031789A" w:rsidP="0031789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«Полтавский детский сад «Солнышко»</w:t>
      </w:r>
    </w:p>
    <w:p w:rsidR="0031789A" w:rsidRDefault="0031789A" w:rsidP="003178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района Омской области</w:t>
      </w:r>
    </w:p>
    <w:p w:rsidR="0031789A" w:rsidRPr="0002471C" w:rsidRDefault="0031789A" w:rsidP="0031789A">
      <w:pPr>
        <w:pStyle w:val="1"/>
        <w:shd w:val="clear" w:color="auto" w:fill="FFFFFF" w:themeFill="background1"/>
        <w:spacing w:line="590" w:lineRule="atLeast"/>
        <w:jc w:val="center"/>
        <w:rPr>
          <w:rFonts w:ascii="Arial" w:hAnsi="Arial" w:cs="Arial"/>
          <w:b w:val="0"/>
          <w:bCs w:val="0"/>
          <w:color w:val="auto"/>
          <w:sz w:val="40"/>
          <w:szCs w:val="40"/>
        </w:rPr>
      </w:pPr>
      <w:r>
        <w:rPr>
          <w:rFonts w:ascii="Arial" w:hAnsi="Arial" w:cs="Arial"/>
          <w:b w:val="0"/>
          <w:bCs w:val="0"/>
          <w:color w:val="auto"/>
          <w:sz w:val="40"/>
          <w:szCs w:val="40"/>
        </w:rPr>
        <w:t>Сценарий д</w:t>
      </w:r>
      <w:r w:rsidRPr="0002471C">
        <w:rPr>
          <w:rFonts w:ascii="Arial" w:hAnsi="Arial" w:cs="Arial"/>
          <w:b w:val="0"/>
          <w:bCs w:val="0"/>
          <w:color w:val="auto"/>
          <w:sz w:val="40"/>
          <w:szCs w:val="40"/>
        </w:rPr>
        <w:t>осуг</w:t>
      </w:r>
      <w:r>
        <w:rPr>
          <w:rFonts w:ascii="Arial" w:hAnsi="Arial" w:cs="Arial"/>
          <w:b w:val="0"/>
          <w:bCs w:val="0"/>
          <w:color w:val="auto"/>
          <w:sz w:val="40"/>
          <w:szCs w:val="40"/>
        </w:rPr>
        <w:t>а</w:t>
      </w:r>
      <w:r w:rsidRPr="0002471C">
        <w:rPr>
          <w:rFonts w:ascii="Arial" w:hAnsi="Arial" w:cs="Arial"/>
          <w:b w:val="0"/>
          <w:bCs w:val="0"/>
          <w:color w:val="auto"/>
          <w:sz w:val="40"/>
          <w:szCs w:val="40"/>
        </w:rPr>
        <w:t xml:space="preserve"> в средней группе</w:t>
      </w:r>
    </w:p>
    <w:p w:rsidR="0031789A" w:rsidRDefault="0031789A" w:rsidP="0031789A">
      <w:pPr>
        <w:pStyle w:val="1"/>
        <w:shd w:val="clear" w:color="auto" w:fill="FFFFFF" w:themeFill="background1"/>
        <w:spacing w:line="590" w:lineRule="atLeast"/>
        <w:jc w:val="center"/>
        <w:rPr>
          <w:rFonts w:ascii="Arial" w:hAnsi="Arial" w:cs="Arial"/>
          <w:b w:val="0"/>
          <w:bCs w:val="0"/>
          <w:color w:val="auto"/>
          <w:sz w:val="47"/>
          <w:szCs w:val="47"/>
        </w:rPr>
      </w:pPr>
    </w:p>
    <w:p w:rsidR="0031789A" w:rsidRDefault="0031789A" w:rsidP="0031789A">
      <w:pPr>
        <w:pStyle w:val="1"/>
        <w:shd w:val="clear" w:color="auto" w:fill="FFFFFF" w:themeFill="background1"/>
        <w:spacing w:line="590" w:lineRule="atLeast"/>
        <w:jc w:val="center"/>
        <w:rPr>
          <w:rFonts w:ascii="Arial" w:hAnsi="Arial" w:cs="Arial"/>
          <w:b w:val="0"/>
          <w:bCs w:val="0"/>
          <w:color w:val="auto"/>
          <w:sz w:val="47"/>
          <w:szCs w:val="47"/>
        </w:rPr>
      </w:pPr>
    </w:p>
    <w:p w:rsidR="0031789A" w:rsidRDefault="0031789A" w:rsidP="0031789A">
      <w:pPr>
        <w:pStyle w:val="1"/>
        <w:shd w:val="clear" w:color="auto" w:fill="FFFFFF" w:themeFill="background1"/>
        <w:spacing w:line="590" w:lineRule="atLeast"/>
        <w:jc w:val="center"/>
        <w:rPr>
          <w:rFonts w:ascii="Arial" w:hAnsi="Arial" w:cs="Arial"/>
          <w:b w:val="0"/>
          <w:bCs w:val="0"/>
          <w:color w:val="auto"/>
          <w:sz w:val="47"/>
          <w:szCs w:val="47"/>
        </w:rPr>
      </w:pPr>
    </w:p>
    <w:p w:rsidR="0031789A" w:rsidRPr="0037648B" w:rsidRDefault="0031789A" w:rsidP="0031789A">
      <w:pPr>
        <w:pStyle w:val="1"/>
        <w:shd w:val="clear" w:color="auto" w:fill="FFFFFF" w:themeFill="background1"/>
        <w:spacing w:line="590" w:lineRule="atLeast"/>
        <w:jc w:val="center"/>
        <w:rPr>
          <w:rFonts w:ascii="Arial" w:hAnsi="Arial" w:cs="Arial"/>
          <w:bCs w:val="0"/>
          <w:color w:val="auto"/>
          <w:sz w:val="52"/>
          <w:szCs w:val="52"/>
        </w:rPr>
      </w:pPr>
      <w:r>
        <w:rPr>
          <w:rFonts w:ascii="Arial" w:hAnsi="Arial" w:cs="Arial"/>
          <w:bCs w:val="0"/>
          <w:color w:val="auto"/>
          <w:sz w:val="52"/>
          <w:szCs w:val="52"/>
        </w:rPr>
        <w:t>«Три сигнала светофора</w:t>
      </w:r>
      <w:r w:rsidRPr="0037648B">
        <w:rPr>
          <w:rFonts w:ascii="Arial" w:hAnsi="Arial" w:cs="Arial"/>
          <w:bCs w:val="0"/>
          <w:color w:val="auto"/>
          <w:sz w:val="52"/>
          <w:szCs w:val="52"/>
        </w:rPr>
        <w:t>»</w:t>
      </w:r>
    </w:p>
    <w:p w:rsidR="0031789A" w:rsidRPr="00397896" w:rsidRDefault="0031789A" w:rsidP="0031789A">
      <w:pPr>
        <w:pStyle w:val="a3"/>
        <w:shd w:val="clear" w:color="auto" w:fill="FFFFFF" w:themeFill="background1"/>
        <w:spacing w:line="378" w:lineRule="atLeast"/>
        <w:jc w:val="center"/>
        <w:rPr>
          <w:rFonts w:ascii="Arial" w:hAnsi="Arial" w:cs="Arial"/>
          <w:sz w:val="52"/>
          <w:szCs w:val="52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                            Подготовила воспитатель</w:t>
      </w: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                            Первая квалификационная категория:</w:t>
      </w: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                            Конюхова С.Л.</w:t>
      </w: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jc w:val="center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jc w:val="center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jc w:val="center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ind w:firstLine="0"/>
        <w:rPr>
          <w:rFonts w:ascii="Arial" w:hAnsi="Arial" w:cs="Arial"/>
          <w:color w:val="000000"/>
          <w:sz w:val="35"/>
          <w:szCs w:val="35"/>
        </w:rPr>
      </w:pPr>
    </w:p>
    <w:p w:rsidR="0031789A" w:rsidRDefault="0031789A" w:rsidP="0031789A">
      <w:pPr>
        <w:pStyle w:val="a3"/>
        <w:shd w:val="clear" w:color="auto" w:fill="FFFFFF" w:themeFill="background1"/>
        <w:spacing w:line="378" w:lineRule="atLeast"/>
        <w:ind w:firstLine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Январь – 2013г</w:t>
      </w:r>
    </w:p>
    <w:p w:rsidR="0031789A" w:rsidRDefault="0031789A" w:rsidP="0031789A">
      <w:pPr>
        <w:rPr>
          <w:b/>
          <w:sz w:val="36"/>
          <w:szCs w:val="36"/>
          <w:u w:val="single"/>
        </w:rPr>
      </w:pPr>
      <w:r w:rsidRPr="00C6667F">
        <w:rPr>
          <w:b/>
          <w:sz w:val="36"/>
          <w:szCs w:val="36"/>
          <w:u w:val="single"/>
        </w:rPr>
        <w:lastRenderedPageBreak/>
        <w:t>Цель:</w:t>
      </w:r>
    </w:p>
    <w:p w:rsidR="0031789A" w:rsidRDefault="0031789A" w:rsidP="0031789A">
      <w:pPr>
        <w:rPr>
          <w:sz w:val="32"/>
          <w:szCs w:val="32"/>
        </w:rPr>
      </w:pPr>
      <w:r w:rsidRPr="009758E7">
        <w:rPr>
          <w:sz w:val="32"/>
          <w:szCs w:val="32"/>
        </w:rPr>
        <w:t>Форми</w:t>
      </w:r>
      <w:r>
        <w:rPr>
          <w:sz w:val="32"/>
          <w:szCs w:val="32"/>
        </w:rPr>
        <w:t>рование основ безопасности собственной жизнедеятельности.</w:t>
      </w:r>
    </w:p>
    <w:p w:rsidR="0031789A" w:rsidRDefault="0031789A" w:rsidP="0031789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Задачи</w:t>
      </w:r>
      <w:r w:rsidRPr="00C6667F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-Закрепить представление о назначении светофора, о том, что улицу переходят в специальных местах и только на зеленый сигнал светофора.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-Продолжать развивать речь, мышление и память детей в частушках, стихах, пословицах.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-Закрепить умения использовать полученные  знания и впечатления в жизни.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-Воспитывать чувство уважения к себе, к окружающим людям – к пешеходам, водителям.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-Закрепить правила культуры поведения на улице.</w:t>
      </w:r>
    </w:p>
    <w:p w:rsidR="0031789A" w:rsidRDefault="0031789A" w:rsidP="0031789A">
      <w:pPr>
        <w:rPr>
          <w:sz w:val="32"/>
          <w:szCs w:val="36"/>
        </w:rPr>
      </w:pPr>
    </w:p>
    <w:p w:rsidR="0031789A" w:rsidRDefault="0031789A" w:rsidP="0031789A">
      <w:pPr>
        <w:rPr>
          <w:b/>
          <w:sz w:val="32"/>
          <w:szCs w:val="36"/>
          <w:u w:val="single"/>
        </w:rPr>
      </w:pPr>
      <w:r w:rsidRPr="00C6667F">
        <w:rPr>
          <w:b/>
          <w:sz w:val="32"/>
          <w:szCs w:val="36"/>
          <w:u w:val="single"/>
        </w:rPr>
        <w:t>Оборудование: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</w:t>
      </w:r>
      <w:r w:rsidRPr="00C6667F">
        <w:rPr>
          <w:sz w:val="32"/>
          <w:szCs w:val="36"/>
        </w:rPr>
        <w:t>Макет улицы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-Дорожные знаки</w:t>
      </w:r>
    </w:p>
    <w:p w:rsidR="0031789A" w:rsidRDefault="0031789A" w:rsidP="0031789A">
      <w:pPr>
        <w:rPr>
          <w:sz w:val="32"/>
          <w:szCs w:val="36"/>
        </w:rPr>
      </w:pPr>
      <w:r>
        <w:rPr>
          <w:sz w:val="32"/>
          <w:szCs w:val="36"/>
        </w:rPr>
        <w:t>-Сигналы светофора из картона</w:t>
      </w:r>
    </w:p>
    <w:p w:rsidR="0031789A" w:rsidRDefault="0031789A" w:rsidP="0031789A">
      <w:pPr>
        <w:rPr>
          <w:sz w:val="32"/>
          <w:szCs w:val="36"/>
        </w:rPr>
      </w:pPr>
    </w:p>
    <w:p w:rsidR="0031789A" w:rsidRDefault="0031789A" w:rsidP="0031789A">
      <w:pPr>
        <w:rPr>
          <w:sz w:val="32"/>
          <w:szCs w:val="36"/>
        </w:rPr>
      </w:pPr>
    </w:p>
    <w:p w:rsidR="0031789A" w:rsidRDefault="0031789A" w:rsidP="0031789A">
      <w:pPr>
        <w:tabs>
          <w:tab w:val="left" w:pos="1908"/>
        </w:tabs>
        <w:jc w:val="center"/>
        <w:rPr>
          <w:b/>
          <w:sz w:val="32"/>
          <w:szCs w:val="36"/>
          <w:u w:val="single"/>
        </w:rPr>
      </w:pPr>
    </w:p>
    <w:p w:rsidR="0031789A" w:rsidRDefault="0031789A" w:rsidP="0031789A">
      <w:pPr>
        <w:tabs>
          <w:tab w:val="left" w:pos="1908"/>
        </w:tabs>
        <w:jc w:val="center"/>
        <w:rPr>
          <w:b/>
          <w:sz w:val="32"/>
          <w:szCs w:val="36"/>
          <w:u w:val="single"/>
        </w:rPr>
      </w:pPr>
    </w:p>
    <w:p w:rsidR="0031789A" w:rsidRDefault="0031789A" w:rsidP="0031789A">
      <w:pPr>
        <w:tabs>
          <w:tab w:val="left" w:pos="1908"/>
        </w:tabs>
        <w:rPr>
          <w:b/>
          <w:sz w:val="32"/>
          <w:szCs w:val="36"/>
          <w:u w:val="single"/>
        </w:rPr>
      </w:pPr>
    </w:p>
    <w:p w:rsidR="0031789A" w:rsidRPr="009758E7" w:rsidRDefault="0031789A" w:rsidP="0031789A">
      <w:pPr>
        <w:tabs>
          <w:tab w:val="left" w:pos="1908"/>
        </w:tabs>
        <w:rPr>
          <w:b/>
          <w:sz w:val="40"/>
          <w:szCs w:val="40"/>
          <w:u w:val="single"/>
        </w:rPr>
      </w:pPr>
      <w:r w:rsidRPr="009758E7">
        <w:rPr>
          <w:b/>
          <w:sz w:val="40"/>
          <w:szCs w:val="40"/>
          <w:u w:val="single"/>
        </w:rPr>
        <w:lastRenderedPageBreak/>
        <w:t>Ход досуга:</w:t>
      </w:r>
    </w:p>
    <w:p w:rsidR="0031789A" w:rsidRPr="0049030E" w:rsidRDefault="0031789A" w:rsidP="0031789A">
      <w:pPr>
        <w:tabs>
          <w:tab w:val="left" w:pos="1908"/>
        </w:tabs>
        <w:jc w:val="center"/>
        <w:rPr>
          <w:b/>
          <w:sz w:val="36"/>
          <w:szCs w:val="36"/>
          <w:u w:val="single"/>
        </w:rPr>
      </w:pPr>
      <w:r w:rsidRPr="0049030E">
        <w:rPr>
          <w:b/>
          <w:sz w:val="36"/>
          <w:szCs w:val="36"/>
          <w:u w:val="single"/>
        </w:rPr>
        <w:t>Ведущий:</w:t>
      </w:r>
    </w:p>
    <w:p w:rsidR="0031789A" w:rsidRPr="008F37F4" w:rsidRDefault="0031789A" w:rsidP="0031789A">
      <w:pPr>
        <w:jc w:val="center"/>
        <w:rPr>
          <w:sz w:val="36"/>
          <w:szCs w:val="36"/>
        </w:rPr>
      </w:pPr>
      <w:r w:rsidRPr="008F37F4">
        <w:rPr>
          <w:sz w:val="36"/>
          <w:szCs w:val="36"/>
        </w:rPr>
        <w:t>Ребята, с вами мы живем</w:t>
      </w:r>
    </w:p>
    <w:p w:rsidR="0031789A" w:rsidRPr="008F37F4" w:rsidRDefault="0031789A" w:rsidP="0031789A">
      <w:pPr>
        <w:jc w:val="center"/>
        <w:rPr>
          <w:sz w:val="36"/>
          <w:szCs w:val="36"/>
        </w:rPr>
      </w:pPr>
      <w:r w:rsidRPr="008F37F4">
        <w:rPr>
          <w:sz w:val="36"/>
          <w:szCs w:val="36"/>
        </w:rPr>
        <w:t>В красивом поселке большом.</w:t>
      </w:r>
    </w:p>
    <w:p w:rsidR="0031789A" w:rsidRPr="008F37F4" w:rsidRDefault="0031789A" w:rsidP="0031789A">
      <w:pPr>
        <w:jc w:val="center"/>
        <w:rPr>
          <w:sz w:val="36"/>
          <w:szCs w:val="36"/>
        </w:rPr>
      </w:pPr>
      <w:r w:rsidRPr="008F37F4">
        <w:rPr>
          <w:sz w:val="36"/>
          <w:szCs w:val="36"/>
        </w:rPr>
        <w:t>Здесь много улиц, переулков.</w:t>
      </w:r>
    </w:p>
    <w:p w:rsidR="0031789A" w:rsidRPr="008F37F4" w:rsidRDefault="0031789A" w:rsidP="0031789A">
      <w:pPr>
        <w:jc w:val="center"/>
        <w:rPr>
          <w:sz w:val="36"/>
          <w:szCs w:val="36"/>
        </w:rPr>
      </w:pPr>
      <w:r w:rsidRPr="008F37F4">
        <w:rPr>
          <w:sz w:val="36"/>
          <w:szCs w:val="36"/>
        </w:rPr>
        <w:t>Когда выходим на прогулку</w:t>
      </w:r>
    </w:p>
    <w:p w:rsidR="0031789A" w:rsidRPr="008F37F4" w:rsidRDefault="0031789A" w:rsidP="0031789A">
      <w:pPr>
        <w:jc w:val="center"/>
        <w:rPr>
          <w:sz w:val="36"/>
          <w:szCs w:val="36"/>
        </w:rPr>
      </w:pPr>
      <w:r w:rsidRPr="008F37F4">
        <w:rPr>
          <w:sz w:val="36"/>
          <w:szCs w:val="36"/>
        </w:rPr>
        <w:t>Машин немало мы встречаем.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C6667F">
        <w:rPr>
          <w:i/>
          <w:sz w:val="28"/>
          <w:szCs w:val="28"/>
        </w:rPr>
        <w:t>Появляется Старуха Шапокляк</w:t>
      </w:r>
      <w:r>
        <w:rPr>
          <w:i/>
          <w:sz w:val="28"/>
          <w:szCs w:val="28"/>
        </w:rPr>
        <w:t>, напевая.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8F37F4">
        <w:rPr>
          <w:b/>
          <w:sz w:val="36"/>
          <w:szCs w:val="36"/>
          <w:u w:val="single"/>
        </w:rPr>
        <w:t>Шапокляк: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1.Вот и я веселая старушка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прозванью просто – Шапокляк.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хотя мне лет уже немало,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глаза так молодо горят!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2.Люблю я делать </w:t>
      </w:r>
      <w:proofErr w:type="gramStart"/>
      <w:r>
        <w:rPr>
          <w:sz w:val="36"/>
          <w:szCs w:val="36"/>
        </w:rPr>
        <w:t>пакости</w:t>
      </w:r>
      <w:proofErr w:type="gramEnd"/>
      <w:r>
        <w:rPr>
          <w:sz w:val="36"/>
          <w:szCs w:val="36"/>
        </w:rPr>
        <w:t>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Люблю я всех пугать,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если помешает кто-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Могу и в глаз я дать.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3.Часто я по улице гуляю,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Где машины - там и я иду.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Правила движения не знаю,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и всех запутать я могу.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4.Я дам совет неправильный,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Не то совсем скажу-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Получится авария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я же погляжу.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303AE9">
        <w:rPr>
          <w:i/>
          <w:sz w:val="28"/>
          <w:szCs w:val="28"/>
        </w:rPr>
        <w:t>Шапокляк садиться на скамейку.</w:t>
      </w:r>
    </w:p>
    <w:p w:rsidR="0031789A" w:rsidRPr="00303AE9" w:rsidRDefault="0031789A" w:rsidP="0031789A">
      <w:pPr>
        <w:jc w:val="center"/>
        <w:rPr>
          <w:i/>
          <w:sz w:val="28"/>
          <w:szCs w:val="28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Ну-ка, сяду на скамейку,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Кто гуляет, погляжу.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Может быть кому–</w:t>
      </w:r>
      <w:proofErr w:type="spellStart"/>
      <w:r>
        <w:rPr>
          <w:sz w:val="36"/>
          <w:szCs w:val="36"/>
        </w:rPr>
        <w:t>нибудь</w:t>
      </w:r>
      <w:proofErr w:type="spellEnd"/>
      <w:r>
        <w:rPr>
          <w:sz w:val="36"/>
          <w:szCs w:val="36"/>
        </w:rPr>
        <w:t>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Свинью и подложу.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 xml:space="preserve">Появляется </w:t>
      </w:r>
      <w:proofErr w:type="spellStart"/>
      <w:r w:rsidRPr="005A53F8">
        <w:rPr>
          <w:i/>
          <w:sz w:val="28"/>
          <w:szCs w:val="28"/>
        </w:rPr>
        <w:t>Светофорик</w:t>
      </w:r>
      <w:proofErr w:type="spellEnd"/>
      <w:r w:rsidRPr="005A53F8">
        <w:rPr>
          <w:i/>
          <w:sz w:val="28"/>
          <w:szCs w:val="28"/>
        </w:rPr>
        <w:t>.</w:t>
      </w:r>
    </w:p>
    <w:p w:rsidR="0031789A" w:rsidRPr="005A53F8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дороге красивой и светлой,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Есть </w:t>
      </w:r>
      <w:proofErr w:type="spellStart"/>
      <w:r>
        <w:rPr>
          <w:sz w:val="36"/>
          <w:szCs w:val="36"/>
        </w:rPr>
        <w:t>Светофорик</w:t>
      </w:r>
      <w:proofErr w:type="spellEnd"/>
      <w:r>
        <w:rPr>
          <w:sz w:val="36"/>
          <w:szCs w:val="36"/>
        </w:rPr>
        <w:t>, ваш друг неприметный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Если не знаете правил движенья-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 вам </w:t>
      </w:r>
      <w:proofErr w:type="spellStart"/>
      <w:r>
        <w:rPr>
          <w:sz w:val="36"/>
          <w:szCs w:val="36"/>
        </w:rPr>
        <w:t>Светофорик</w:t>
      </w:r>
      <w:proofErr w:type="spellEnd"/>
      <w:r>
        <w:rPr>
          <w:sz w:val="36"/>
          <w:szCs w:val="36"/>
        </w:rPr>
        <w:t xml:space="preserve"> на помощь придет.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Верное выбрать поможет решенье,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Вас через улицу переведет.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правила, ребята знают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на дороге не зевают.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светофор нам говорит,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Любой охотно объяснит!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Pr="005A53F8" w:rsidRDefault="0031789A" w:rsidP="0031789A">
      <w:pPr>
        <w:jc w:val="center"/>
        <w:rPr>
          <w:sz w:val="36"/>
          <w:szCs w:val="36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proofErr w:type="gramStart"/>
      <w:r w:rsidRPr="005A53F8">
        <w:rPr>
          <w:b/>
          <w:sz w:val="36"/>
          <w:szCs w:val="36"/>
          <w:u w:val="single"/>
        </w:rPr>
        <w:t>:</w:t>
      </w:r>
      <w:r w:rsidRPr="005A53F8">
        <w:rPr>
          <w:i/>
          <w:sz w:val="28"/>
          <w:szCs w:val="28"/>
        </w:rPr>
        <w:t>(</w:t>
      </w:r>
      <w:proofErr w:type="gramEnd"/>
      <w:r w:rsidRPr="005A53F8">
        <w:rPr>
          <w:i/>
          <w:sz w:val="28"/>
          <w:szCs w:val="28"/>
        </w:rPr>
        <w:t>поднимает красный круг)</w:t>
      </w:r>
    </w:p>
    <w:p w:rsidR="0031789A" w:rsidRDefault="0031789A" w:rsidP="0031789A">
      <w:pPr>
        <w:jc w:val="center"/>
        <w:rPr>
          <w:sz w:val="36"/>
          <w:szCs w:val="36"/>
        </w:rPr>
      </w:pPr>
      <w:r w:rsidRPr="005A53F8">
        <w:rPr>
          <w:sz w:val="36"/>
          <w:szCs w:val="36"/>
        </w:rPr>
        <w:t>Внимание! Красный свет горит,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Значит, светофор кричит………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proofErr w:type="gramStart"/>
      <w:r w:rsidRPr="005A53F8">
        <w:rPr>
          <w:b/>
          <w:sz w:val="36"/>
          <w:szCs w:val="36"/>
          <w:u w:val="single"/>
        </w:rPr>
        <w:t>: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поднимает желтый</w:t>
      </w:r>
      <w:r w:rsidRPr="005A53F8">
        <w:rPr>
          <w:i/>
          <w:sz w:val="28"/>
          <w:szCs w:val="28"/>
        </w:rPr>
        <w:t xml:space="preserve"> круг)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Теперь зажегся желтый свет,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Нам светофор дает совет………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proofErr w:type="gramStart"/>
      <w:r w:rsidRPr="005A53F8">
        <w:rPr>
          <w:b/>
          <w:sz w:val="36"/>
          <w:szCs w:val="36"/>
          <w:u w:val="single"/>
        </w:rPr>
        <w:t>: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поднимает зеленый</w:t>
      </w:r>
      <w:r w:rsidRPr="005A53F8">
        <w:rPr>
          <w:i/>
          <w:sz w:val="28"/>
          <w:szCs w:val="28"/>
        </w:rPr>
        <w:t xml:space="preserve"> круг)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вот теперь горит зеленый,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знаем мы определенно……..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</w:p>
    <w:p w:rsidR="0031789A" w:rsidRDefault="0031789A" w:rsidP="0031789A">
      <w:pPr>
        <w:jc w:val="center"/>
        <w:rPr>
          <w:i/>
          <w:sz w:val="28"/>
          <w:szCs w:val="28"/>
        </w:rPr>
      </w:pPr>
    </w:p>
    <w:p w:rsidR="0031789A" w:rsidRDefault="0031789A" w:rsidP="0031789A">
      <w:pPr>
        <w:jc w:val="center"/>
        <w:rPr>
          <w:i/>
          <w:sz w:val="28"/>
          <w:szCs w:val="28"/>
        </w:rPr>
      </w:pP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Зеленый свет горит – свободно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Шагай дорожкой пешеходной,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Она, как зебра нам под ноги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Ложится поперек дороги.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правила, ребята знают,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Их никогда не нарушают!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Сейчас, я посмотрю, какие вы внимательные.</w:t>
      </w:r>
    </w:p>
    <w:p w:rsidR="0031789A" w:rsidRPr="00511A62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 w:rsidRPr="00511A62">
        <w:rPr>
          <w:b/>
          <w:color w:val="FF0000"/>
          <w:sz w:val="36"/>
          <w:szCs w:val="36"/>
          <w:u w:val="single"/>
        </w:rPr>
        <w:t>Игра: «Красный, желтый, зеленый»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Красный круг приседают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Желтый круг замирают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Зеленый круг идут.</w:t>
      </w:r>
    </w:p>
    <w:p w:rsidR="0031789A" w:rsidRDefault="0031789A" w:rsidP="0031789A">
      <w:pPr>
        <w:jc w:val="center"/>
        <w:rPr>
          <w:i/>
          <w:sz w:val="28"/>
          <w:szCs w:val="28"/>
        </w:rPr>
      </w:pP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ну, сюда вы выходите,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За мной внимательно следите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Вот так вставайте друг за другом,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Начнем движения по кругу.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Но только кто-то нарушает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Из круга сразу выбывает.</w:t>
      </w:r>
    </w:p>
    <w:p w:rsidR="0031789A" w:rsidRPr="00511A62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Игра: «Воробушки и автомобиль</w:t>
      </w:r>
      <w:r w:rsidRPr="00511A62">
        <w:rPr>
          <w:b/>
          <w:color w:val="FF0000"/>
          <w:sz w:val="36"/>
          <w:szCs w:val="36"/>
          <w:u w:val="single"/>
        </w:rPr>
        <w:t>»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Шапокляк</w:t>
      </w:r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Нет, здесь мне делать нечего.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Запутать не сумею,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С такой поддержкой малыши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Все-все преодолеют.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О! Вижу, к нам спешит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Глупышка </w:t>
      </w:r>
      <w:proofErr w:type="spellStart"/>
      <w:r>
        <w:rPr>
          <w:sz w:val="36"/>
          <w:szCs w:val="36"/>
        </w:rPr>
        <w:t>Чебурашка</w:t>
      </w:r>
      <w:proofErr w:type="spellEnd"/>
      <w:r>
        <w:rPr>
          <w:sz w:val="36"/>
          <w:szCs w:val="36"/>
        </w:rPr>
        <w:t>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Его смогу я провести-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Он предо мной букашка.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Входит </w:t>
      </w:r>
      <w:proofErr w:type="spellStart"/>
      <w:r>
        <w:rPr>
          <w:i/>
          <w:sz w:val="28"/>
          <w:szCs w:val="28"/>
        </w:rPr>
        <w:t>Чебурашка</w:t>
      </w:r>
      <w:proofErr w:type="spellEnd"/>
    </w:p>
    <w:p w:rsidR="0031789A" w:rsidRDefault="0031789A" w:rsidP="0031789A">
      <w:pPr>
        <w:jc w:val="center"/>
        <w:rPr>
          <w:sz w:val="36"/>
          <w:szCs w:val="36"/>
        </w:rPr>
      </w:pPr>
      <w:proofErr w:type="spellStart"/>
      <w:r>
        <w:rPr>
          <w:b/>
          <w:sz w:val="36"/>
          <w:szCs w:val="36"/>
          <w:u w:val="single"/>
        </w:rPr>
        <w:t>Чебурашка</w:t>
      </w:r>
      <w:proofErr w:type="spellEnd"/>
      <w:r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Здравствуйте, старушка Шапокляк! 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Вас я видеть очень рад!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К Гене еду в гости я.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Только вот одна беда: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 до автобуса дойти,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Дорогу надо перейти.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Шапокляк</w:t>
      </w:r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Доверься, </w:t>
      </w:r>
      <w:proofErr w:type="spellStart"/>
      <w:r>
        <w:rPr>
          <w:sz w:val="36"/>
          <w:szCs w:val="36"/>
        </w:rPr>
        <w:t>Чебурашка</w:t>
      </w:r>
      <w:proofErr w:type="spellEnd"/>
      <w:r>
        <w:rPr>
          <w:sz w:val="36"/>
          <w:szCs w:val="36"/>
        </w:rPr>
        <w:t xml:space="preserve"> мне.</w:t>
      </w:r>
      <w:r>
        <w:rPr>
          <w:sz w:val="36"/>
          <w:szCs w:val="36"/>
        </w:rPr>
        <w:br/>
        <w:t>Конечно, помогу тебе.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Через дорогу мчись ты прямо,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Машины едут - ерунда!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Беги меж ними ты упрямо,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не найдет тебя беда!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Ребята, правильно ли Шапокляк сказала </w:t>
      </w:r>
      <w:proofErr w:type="spellStart"/>
      <w:r>
        <w:rPr>
          <w:sz w:val="36"/>
          <w:szCs w:val="36"/>
        </w:rPr>
        <w:t>Чебурашке</w:t>
      </w:r>
      <w:proofErr w:type="spellEnd"/>
      <w:r>
        <w:rPr>
          <w:sz w:val="36"/>
          <w:szCs w:val="36"/>
        </w:rPr>
        <w:t>?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AD3DC1">
        <w:rPr>
          <w:b/>
          <w:sz w:val="36"/>
          <w:szCs w:val="36"/>
          <w:u w:val="single"/>
        </w:rPr>
        <w:t>Ребенок</w:t>
      </w:r>
      <w:r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 приучить пешехода к порядку,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Разлиновали асфальт как тетрадку.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Через дороги полоски идут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за собой пешеходов ведут.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Шапокляк</w:t>
      </w:r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Я перепутала, простите,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переходу конечно, идите.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Только там, где переход,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Должен помнить пешеход: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Есть сигналы светофора-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Подчиняйся им без спора!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</w:p>
    <w:p w:rsidR="0031789A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Игра: «Кто чем управляет?</w:t>
      </w:r>
      <w:r w:rsidRPr="00511A62">
        <w:rPr>
          <w:b/>
          <w:color w:val="FF0000"/>
          <w:sz w:val="36"/>
          <w:szCs w:val="36"/>
          <w:u w:val="single"/>
        </w:rPr>
        <w:t>»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Самолетом управляет……(летчик)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Кораблем управляет……(капитан)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Автобус ведет……(водитель)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Поездом управляет……(машинист)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Такси ведет……(таксист)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теперь поиграем вот другую игру</w:t>
      </w:r>
    </w:p>
    <w:p w:rsidR="0031789A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Игра: «Разрешается, запрещается!</w:t>
      </w:r>
      <w:r w:rsidRPr="00511A62">
        <w:rPr>
          <w:b/>
          <w:color w:val="FF0000"/>
          <w:sz w:val="36"/>
          <w:szCs w:val="36"/>
          <w:u w:val="single"/>
        </w:rPr>
        <w:t>»</w:t>
      </w:r>
    </w:p>
    <w:p w:rsidR="0031789A" w:rsidRDefault="0031789A" w:rsidP="0031789A">
      <w:pPr>
        <w:jc w:val="center"/>
        <w:rPr>
          <w:sz w:val="36"/>
          <w:szCs w:val="36"/>
        </w:rPr>
      </w:pPr>
      <w:r w:rsidRPr="00313120">
        <w:rPr>
          <w:sz w:val="36"/>
          <w:szCs w:val="36"/>
        </w:rPr>
        <w:t>Быть примерным пешеходом…</w:t>
      </w:r>
      <w:r>
        <w:rPr>
          <w:sz w:val="36"/>
          <w:szCs w:val="36"/>
        </w:rPr>
        <w:t>…(разрешается)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Переход при красном свете……(запрещается)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 зеленом даже детям……(разрешается)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Ехать «зайцем», как известно……(разрешается)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Уступить старушке место……(разрешается)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Давайте все перейдем по переходу на ту сторону дороги.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Шапокляк</w:t>
      </w:r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Пока автобус будем ждать,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Давайте, с мячиком играть!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Постойте, здесь играть нельзя!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Иначе может быть беда!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Чебурашка</w:t>
      </w:r>
      <w:proofErr w:type="spellEnd"/>
      <w:r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Давай старушка начинай,</w:t>
      </w:r>
    </w:p>
    <w:p w:rsidR="0031789A" w:rsidRPr="00FE0657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Ты мячик первая бросай!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 xml:space="preserve"> и Шапокляк играют в мяч. Едет машин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 xml:space="preserve">мальчик с рулем).Мячик выкатывается на дорогу, Шапокляк бежит за ним. Машина тормозит, Шапокляк падает. Дети и </w:t>
      </w:r>
      <w:proofErr w:type="spellStart"/>
      <w:r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 xml:space="preserve"> поднимают ее.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AD3DC1">
        <w:rPr>
          <w:b/>
          <w:sz w:val="36"/>
          <w:szCs w:val="36"/>
          <w:u w:val="single"/>
        </w:rPr>
        <w:t>Ребенок</w:t>
      </w:r>
      <w:r>
        <w:rPr>
          <w:b/>
          <w:sz w:val="36"/>
          <w:szCs w:val="36"/>
          <w:u w:val="single"/>
        </w:rPr>
        <w:t>:</w:t>
      </w:r>
    </w:p>
    <w:p w:rsidR="0031789A" w:rsidRPr="0049030E" w:rsidRDefault="0031789A" w:rsidP="0031789A">
      <w:pPr>
        <w:jc w:val="center"/>
        <w:rPr>
          <w:sz w:val="36"/>
          <w:szCs w:val="36"/>
        </w:rPr>
      </w:pPr>
      <w:r w:rsidRPr="0049030E">
        <w:rPr>
          <w:sz w:val="36"/>
          <w:szCs w:val="36"/>
        </w:rPr>
        <w:t>Правил дорожных не мало.</w:t>
      </w:r>
    </w:p>
    <w:p w:rsidR="0031789A" w:rsidRPr="0049030E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бы их выучить вам не мешало.</w:t>
      </w:r>
    </w:p>
    <w:p w:rsidR="0031789A" w:rsidRPr="0049030E" w:rsidRDefault="0031789A" w:rsidP="0031789A">
      <w:pPr>
        <w:jc w:val="center"/>
        <w:rPr>
          <w:sz w:val="36"/>
          <w:szCs w:val="36"/>
        </w:rPr>
      </w:pPr>
      <w:r w:rsidRPr="0049030E">
        <w:rPr>
          <w:sz w:val="36"/>
          <w:szCs w:val="36"/>
        </w:rPr>
        <w:t>Но основное из правил движения</w:t>
      </w:r>
    </w:p>
    <w:p w:rsidR="0031789A" w:rsidRDefault="0031789A" w:rsidP="0031789A">
      <w:pPr>
        <w:jc w:val="center"/>
        <w:rPr>
          <w:sz w:val="36"/>
          <w:szCs w:val="36"/>
        </w:rPr>
      </w:pPr>
      <w:r w:rsidRPr="0049030E">
        <w:rPr>
          <w:sz w:val="36"/>
          <w:szCs w:val="36"/>
        </w:rPr>
        <w:t>Знать как таблицу должны умноженья.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мостовой – не играть, не кататься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Если хотите здоровым остаться!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Быть серьезней на дороге,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Знать порядок вы должны,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 проезжей части строго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Игры все запрещены!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теперь ребятки,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Готовы разгадать загадки?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Прошу вас начинайте,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Загадки загадайте!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i/>
          <w:sz w:val="28"/>
          <w:szCs w:val="28"/>
        </w:rPr>
        <w:t>Дети по очереди загадывают загадки.</w:t>
      </w:r>
    </w:p>
    <w:p w:rsidR="0031789A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«Загадки</w:t>
      </w:r>
      <w:r w:rsidRPr="00511A62">
        <w:rPr>
          <w:b/>
          <w:color w:val="FF0000"/>
          <w:sz w:val="36"/>
          <w:szCs w:val="36"/>
          <w:u w:val="single"/>
        </w:rPr>
        <w:t>»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1.У него сигналов три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Ты сигналы назови?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2.Какой у светофора свет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Нам говорит: «Прохода нет!»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3.Какой свет горит: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>
        <w:rPr>
          <w:sz w:val="36"/>
          <w:szCs w:val="36"/>
        </w:rPr>
        <w:t>«Вперед, идите!» - говорит.</w:t>
      </w:r>
      <w:r w:rsidRPr="00414AEC">
        <w:rPr>
          <w:i/>
          <w:sz w:val="28"/>
          <w:szCs w:val="28"/>
        </w:rPr>
        <w:t xml:space="preserve"> 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4.Пешеходам объясняет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дорогу перейти.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Он сигналы зажигает,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Помогая им в пути.</w:t>
      </w:r>
    </w:p>
    <w:p w:rsidR="0031789A" w:rsidRDefault="0031789A" w:rsidP="0031789A">
      <w:pPr>
        <w:jc w:val="center"/>
        <w:rPr>
          <w:i/>
          <w:sz w:val="28"/>
          <w:szCs w:val="28"/>
        </w:rPr>
      </w:pPr>
      <w:r w:rsidRPr="005A53F8">
        <w:rPr>
          <w:i/>
          <w:sz w:val="28"/>
          <w:szCs w:val="28"/>
        </w:rPr>
        <w:t>Ответы дете</w:t>
      </w:r>
      <w:r>
        <w:rPr>
          <w:i/>
          <w:sz w:val="28"/>
          <w:szCs w:val="28"/>
        </w:rPr>
        <w:t>й.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 w:rsidRPr="00414AEC">
        <w:rPr>
          <w:sz w:val="36"/>
          <w:szCs w:val="36"/>
        </w:rPr>
        <w:t>Шапокляк</w:t>
      </w:r>
      <w:r>
        <w:rPr>
          <w:sz w:val="36"/>
          <w:szCs w:val="36"/>
        </w:rPr>
        <w:t>, наши ребята умеют загадывать не только загадки, но и много пословиц знают.</w:t>
      </w:r>
    </w:p>
    <w:p w:rsidR="0031789A" w:rsidRDefault="0031789A" w:rsidP="0031789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Игра: «Закончи пословицу</w:t>
      </w:r>
      <w:r w:rsidRPr="00511A62">
        <w:rPr>
          <w:b/>
          <w:color w:val="FF0000"/>
          <w:sz w:val="36"/>
          <w:szCs w:val="36"/>
          <w:u w:val="single"/>
        </w:rPr>
        <w:t>»</w:t>
      </w:r>
    </w:p>
    <w:p w:rsidR="0031789A" w:rsidRDefault="0031789A" w:rsidP="0031789A">
      <w:pPr>
        <w:pStyle w:val="a4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Тише едешь -……(дальше будешь)</w:t>
      </w:r>
    </w:p>
    <w:p w:rsidR="0031789A" w:rsidRDefault="0031789A" w:rsidP="0031789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2.Опасайся бед,…… (пока их нет)</w:t>
      </w:r>
    </w:p>
    <w:p w:rsidR="0031789A" w:rsidRDefault="0031789A" w:rsidP="0031789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3.Гляди в оба, да не разбей……(лба)</w:t>
      </w:r>
    </w:p>
    <w:p w:rsidR="0031789A" w:rsidRDefault="0031789A" w:rsidP="0031789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4.Ехал прямо, ……(попал в яму)</w:t>
      </w:r>
    </w:p>
    <w:p w:rsidR="0031789A" w:rsidRDefault="0031789A" w:rsidP="0031789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5.По плохой дороге, ……(далеко не уедешь)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Шапокляк</w:t>
      </w:r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поняла, простите меня!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Вижу, что </w:t>
      </w:r>
      <w:proofErr w:type="gramStart"/>
      <w:r>
        <w:rPr>
          <w:sz w:val="36"/>
          <w:szCs w:val="36"/>
        </w:rPr>
        <w:t>пакости</w:t>
      </w:r>
      <w:proofErr w:type="gramEnd"/>
      <w:r>
        <w:rPr>
          <w:sz w:val="36"/>
          <w:szCs w:val="36"/>
        </w:rPr>
        <w:t>, делала зря.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Сама же в аварию я и попала.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Дети, сама я себя наказала.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proofErr w:type="spellStart"/>
      <w:r w:rsidRPr="005A53F8">
        <w:rPr>
          <w:b/>
          <w:sz w:val="36"/>
          <w:szCs w:val="36"/>
          <w:u w:val="single"/>
        </w:rPr>
        <w:t>Светофорик</w:t>
      </w:r>
      <w:proofErr w:type="spellEnd"/>
      <w:r w:rsidRPr="005A53F8">
        <w:rPr>
          <w:b/>
          <w:sz w:val="36"/>
          <w:szCs w:val="36"/>
          <w:u w:val="single"/>
        </w:rPr>
        <w:t>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 правила помнила эта старушка,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Мы с вами споем ребята частушки.</w:t>
      </w:r>
    </w:p>
    <w:p w:rsidR="0031789A" w:rsidRPr="002E63C6" w:rsidRDefault="0031789A" w:rsidP="0031789A">
      <w:pPr>
        <w:jc w:val="center"/>
        <w:rPr>
          <w:b/>
          <w:sz w:val="36"/>
          <w:szCs w:val="36"/>
          <w:u w:val="single"/>
        </w:rPr>
      </w:pPr>
      <w:r w:rsidRPr="002E63C6">
        <w:rPr>
          <w:b/>
          <w:sz w:val="36"/>
          <w:szCs w:val="36"/>
          <w:u w:val="single"/>
        </w:rPr>
        <w:t>Частушки: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1.Как шофер не тормозит,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А машина все скользит.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 колесах как на лыжах,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Ближе, ближе, ближе, ближе!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2.Для спасенья есть возможность: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Лучший тормоз - осторожность.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Жизнь свою побереги: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Перед машиной не беги.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3.Мы подруженьки – подружки,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Есть глаза у нас и ушки: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дороге мы идем,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читаем и поем.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4.Дорогие вы подружки,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Наш послушайте совет.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Ведь дорога не читальня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не место для бесед.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5.Мы хорошие спортсмены,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Любим мы играть в футбол.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Мостовую превратили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 наше поле - стадион.</w:t>
      </w:r>
    </w:p>
    <w:p w:rsidR="0031789A" w:rsidRDefault="0031789A" w:rsidP="0031789A">
      <w:pPr>
        <w:jc w:val="center"/>
        <w:rPr>
          <w:sz w:val="36"/>
          <w:szCs w:val="36"/>
        </w:rPr>
      </w:pP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6.Мне бесспорно вывод ясен,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для жизни пас опасен,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Не дороги, а дворы –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Место для такой игры.</w:t>
      </w:r>
    </w:p>
    <w:p w:rsidR="0031789A" w:rsidRDefault="0031789A" w:rsidP="0031789A">
      <w:pPr>
        <w:jc w:val="center"/>
        <w:rPr>
          <w:b/>
          <w:sz w:val="36"/>
          <w:szCs w:val="36"/>
          <w:u w:val="single"/>
        </w:rPr>
      </w:pPr>
      <w:r w:rsidRPr="005A53F8">
        <w:rPr>
          <w:b/>
          <w:sz w:val="36"/>
          <w:szCs w:val="36"/>
          <w:u w:val="single"/>
        </w:rPr>
        <w:t>Ведущий: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Теперь наши ребята знают все правила дорожного движения и никогда не будут их нарушать. </w:t>
      </w:r>
    </w:p>
    <w:p w:rsidR="0031789A" w:rsidRDefault="0031789A" w:rsidP="0031789A">
      <w:pPr>
        <w:jc w:val="center"/>
        <w:rPr>
          <w:sz w:val="36"/>
          <w:szCs w:val="36"/>
        </w:rPr>
      </w:pPr>
      <w:r>
        <w:rPr>
          <w:sz w:val="36"/>
          <w:szCs w:val="36"/>
        </w:rPr>
        <w:t>И вы уважаемые герои не нарушайте правила дорожного движения!</w:t>
      </w:r>
    </w:p>
    <w:p w:rsidR="00D15757" w:rsidRDefault="00D15757"/>
    <w:sectPr w:rsidR="00D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245"/>
    <w:multiLevelType w:val="hybridMultilevel"/>
    <w:tmpl w:val="448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31789A"/>
    <w:rsid w:val="0031789A"/>
    <w:rsid w:val="00D1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7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1789A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78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2013-10-23T01:54:00Z</dcterms:created>
  <dcterms:modified xsi:type="dcterms:W3CDTF">2013-10-23T01:54:00Z</dcterms:modified>
</cp:coreProperties>
</file>