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D8" w:rsidRPr="008E5073" w:rsidRDefault="007A445F" w:rsidP="008D4D4D">
      <w:pPr>
        <w:spacing w:after="0" w:line="240" w:lineRule="atLeast"/>
        <w:jc w:val="center"/>
        <w:rPr>
          <w:rFonts w:ascii="Segoe Script" w:eastAsia="Times New Roman" w:hAnsi="Segoe Script"/>
          <w:color w:val="auto"/>
          <w:sz w:val="24"/>
          <w:szCs w:val="24"/>
          <w:lang w:eastAsia="ru-RU"/>
        </w:rPr>
      </w:pPr>
      <w:r w:rsidRPr="008E5073">
        <w:rPr>
          <w:rFonts w:ascii="Segoe Script" w:eastAsia="Times New Roman" w:hAnsi="Segoe Script"/>
          <w:color w:val="auto"/>
          <w:sz w:val="24"/>
          <w:szCs w:val="24"/>
          <w:lang w:eastAsia="ru-RU"/>
        </w:rPr>
        <w:t>Литературный досуг</w:t>
      </w:r>
      <w:r w:rsidR="006051D8" w:rsidRPr="008E5073">
        <w:rPr>
          <w:rFonts w:ascii="Segoe Script" w:eastAsia="Times New Roman" w:hAnsi="Segoe Script"/>
          <w:color w:val="auto"/>
          <w:sz w:val="24"/>
          <w:szCs w:val="24"/>
          <w:lang w:eastAsia="ru-RU"/>
        </w:rPr>
        <w:t>, посвященный творчеству</w:t>
      </w:r>
    </w:p>
    <w:p w:rsidR="006051D8" w:rsidRPr="008E5073" w:rsidRDefault="006051D8" w:rsidP="008D4D4D">
      <w:pPr>
        <w:spacing w:after="0" w:line="240" w:lineRule="atLeast"/>
        <w:jc w:val="center"/>
        <w:rPr>
          <w:rFonts w:ascii="Segoe Script" w:eastAsia="Times New Roman" w:hAnsi="Segoe Script"/>
          <w:b w:val="0"/>
          <w:bCs w:val="0"/>
          <w:color w:val="auto"/>
          <w:sz w:val="24"/>
          <w:szCs w:val="24"/>
          <w:lang w:eastAsia="ru-RU"/>
        </w:rPr>
      </w:pPr>
      <w:r w:rsidRPr="008E5073">
        <w:rPr>
          <w:rFonts w:ascii="Segoe Script" w:eastAsia="Times New Roman" w:hAnsi="Segoe Script"/>
          <w:color w:val="auto"/>
          <w:sz w:val="24"/>
          <w:szCs w:val="24"/>
          <w:lang w:eastAsia="ru-RU"/>
        </w:rPr>
        <w:t xml:space="preserve"> С. Я. Маршака</w:t>
      </w:r>
    </w:p>
    <w:p w:rsidR="008E5073" w:rsidRDefault="008E5073" w:rsidP="008D4D4D">
      <w:pPr>
        <w:spacing w:after="0" w:line="240" w:lineRule="atLeast"/>
        <w:rPr>
          <w:rFonts w:ascii="Times New Roman" w:eastAsia="Times New Roman" w:hAnsi="Times New Roman"/>
          <w:bCs w:val="0"/>
          <w:color w:val="auto"/>
          <w:spacing w:val="10"/>
          <w:sz w:val="24"/>
          <w:szCs w:val="24"/>
          <w:lang w:eastAsia="ru-RU"/>
        </w:rPr>
      </w:pPr>
    </w:p>
    <w:p w:rsidR="006051D8" w:rsidRPr="008E5073" w:rsidRDefault="006051D8" w:rsidP="008D4D4D">
      <w:pPr>
        <w:spacing w:after="0" w:line="240" w:lineRule="atLeast"/>
        <w:rPr>
          <w:rFonts w:ascii="Segoe Script" w:eastAsia="Times New Roman" w:hAnsi="Segoe Script"/>
          <w:b w:val="0"/>
          <w:bCs w:val="0"/>
          <w:color w:val="auto"/>
          <w:sz w:val="24"/>
          <w:szCs w:val="24"/>
          <w:lang w:eastAsia="ru-RU"/>
        </w:rPr>
      </w:pPr>
      <w:r w:rsidRPr="008E5073">
        <w:rPr>
          <w:rFonts w:ascii="Segoe Script" w:eastAsia="Times New Roman" w:hAnsi="Segoe Script"/>
          <w:bCs w:val="0"/>
          <w:color w:val="auto"/>
          <w:spacing w:val="10"/>
          <w:sz w:val="24"/>
          <w:szCs w:val="24"/>
          <w:lang w:eastAsia="ru-RU"/>
        </w:rPr>
        <w:t>ДЕЙСТВУЮЩИЕ ЛИЦА: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Ведущий.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Почтальон.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Рассеянный.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Кошка</w:t>
      </w:r>
      <w:r w:rsidR="00A83419"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, кот Василий, котята.</w:t>
      </w:r>
    </w:p>
    <w:p w:rsidR="006051D8" w:rsidRPr="008D4D4D" w:rsidRDefault="00A83419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Январь-месяц, февраль-месяц, апрель-месяц, падчерица.</w:t>
      </w:r>
    </w:p>
    <w:p w:rsidR="006051D8" w:rsidRPr="008D4D4D" w:rsidRDefault="006051D8" w:rsidP="008D4D4D">
      <w:pPr>
        <w:spacing w:after="0" w:line="240" w:lineRule="atLeast"/>
        <w:jc w:val="center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Ход: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40"/>
          <w:sz w:val="24"/>
          <w:szCs w:val="24"/>
          <w:lang w:eastAsia="ru-RU"/>
        </w:rPr>
        <w:t>Ведущий.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Дорогие ребята! Сегодня у нас большой праздник. Вас ждут интересные встречи с героями книг С. Я. Маршака, кото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softHyphen/>
        <w:t>рых вы знаете и очень любите. Вспомните, ка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softHyphen/>
        <w:t xml:space="preserve">кие книги С. Я. Маршака вам читали? Каждую весну </w:t>
      </w:r>
      <w:r w:rsid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д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ети нашей страны празднуют </w:t>
      </w:r>
      <w:r w:rsidR="00466010"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</w:t>
      </w:r>
      <w:r w:rsid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Кн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ижкины именины. Сегодня этот праздник у нас. Ин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softHyphen/>
        <w:t xml:space="preserve">тересно, какие книжки придут к нам в гости? 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(Стук в дверь.)</w:t>
      </w:r>
    </w:p>
    <w:p w:rsidR="00466010" w:rsidRPr="008D4D4D" w:rsidRDefault="00466010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4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40"/>
          <w:sz w:val="24"/>
          <w:szCs w:val="24"/>
          <w:lang w:eastAsia="ru-RU"/>
        </w:rPr>
        <w:t>Ведущий.</w:t>
      </w:r>
    </w:p>
    <w:p w:rsidR="006051D8" w:rsidRPr="008D4D4D" w:rsidRDefault="00466010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</w:t>
      </w:r>
      <w:r w:rsidR="006051D8"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Кто стучится в дверь ко мне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С толстой сумкой на ремне,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С цифрой 5 на медной бляжке,</w:t>
      </w:r>
    </w:p>
    <w:p w:rsidR="006051D8" w:rsidRPr="008D4D4D" w:rsidRDefault="00466010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</w:t>
      </w:r>
      <w:r w:rsidR="006051D8"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В синей форменной фуражке?</w:t>
      </w:r>
    </w:p>
    <w:p w:rsidR="006051D8" w:rsidRPr="008D4D4D" w:rsidRDefault="00466010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    </w:t>
      </w:r>
      <w:r w:rsidR="006051D8"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(С.</w:t>
      </w:r>
      <w:r w:rsidR="006051D8"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 xml:space="preserve"> Маршак «Почта»)</w:t>
      </w:r>
    </w:p>
    <w:p w:rsidR="006051D8" w:rsidRPr="008D4D4D" w:rsidRDefault="00466010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 xml:space="preserve">  </w:t>
      </w:r>
      <w:r w:rsidR="006051D8"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Ведущий открывает дверь, входит почтальон.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40"/>
          <w:sz w:val="24"/>
          <w:szCs w:val="24"/>
          <w:lang w:eastAsia="ru-RU"/>
        </w:rPr>
        <w:t>Ведущий.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Это он, это он... Кто, ребята?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40"/>
          <w:sz w:val="24"/>
          <w:szCs w:val="24"/>
          <w:lang w:eastAsia="ru-RU"/>
        </w:rPr>
        <w:t>Дети.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Ленинградский почтальон.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П о ч т а л ьо н. Здраствуйте, дети!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40"/>
          <w:sz w:val="24"/>
          <w:szCs w:val="24"/>
          <w:lang w:eastAsia="ru-RU"/>
        </w:rPr>
        <w:t>Дети.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Здравствуй, почтальон!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40"/>
          <w:sz w:val="24"/>
          <w:szCs w:val="24"/>
          <w:lang w:eastAsia="ru-RU"/>
        </w:rPr>
        <w:t>Почтальон.</w:t>
      </w:r>
      <w:r w:rsidRPr="008D4D4D">
        <w:rPr>
          <w:rFonts w:ascii="Times New Roman" w:eastAsia="Times New Roman" w:hAnsi="Times New Roman"/>
          <w:color w:val="auto"/>
          <w:w w:val="50"/>
          <w:sz w:val="24"/>
          <w:szCs w:val="24"/>
          <w:lang w:eastAsia="ru-RU"/>
        </w:rPr>
        <w:t xml:space="preserve"> А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откуда вы меня знаете?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40"/>
          <w:sz w:val="24"/>
          <w:szCs w:val="24"/>
          <w:lang w:eastAsia="ru-RU"/>
        </w:rPr>
        <w:t>Ведущий.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Вы пришли к нам из книжки С. Я. Маршака.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40"/>
          <w:sz w:val="24"/>
          <w:szCs w:val="24"/>
          <w:lang w:eastAsia="ru-RU"/>
        </w:rPr>
        <w:t>Почтальон.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Правильно. А ребята знают, как называется эта книга? 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Дети. «Почта».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П оч т а л ь о н. Молодцы! А у меня для вас посылка есть.</w:t>
      </w:r>
    </w:p>
    <w:p w:rsidR="006051D8" w:rsidRPr="008D4D4D" w:rsidRDefault="00466010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В е д у щ</w:t>
      </w:r>
      <w:r w:rsidR="006051D8"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и й. Интересно, что же в ней?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40"/>
          <w:sz w:val="24"/>
          <w:szCs w:val="24"/>
          <w:lang w:eastAsia="ru-RU"/>
        </w:rPr>
        <w:t>Почтальон.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А вот отгадайте! Не дерево, а с листочками, не рубашка, а сшита, не чело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softHyphen/>
        <w:t>век, а рассказывает?</w:t>
      </w:r>
    </w:p>
    <w:p w:rsidR="006051D8" w:rsidRPr="008D4D4D" w:rsidRDefault="006051D8" w:rsidP="008D4D4D">
      <w:pPr>
        <w:spacing w:after="0" w:line="240" w:lineRule="atLeast"/>
        <w:ind w:firstLine="220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Если дети затрудняются с ответом, почталь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softHyphen/>
        <w:t>он вскрывает посылку и, показав им книгу, спрашивает: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«Что это?»</w:t>
      </w:r>
    </w:p>
    <w:p w:rsidR="006051D8" w:rsidRPr="008D4D4D" w:rsidRDefault="006051D8" w:rsidP="008D4D4D">
      <w:pPr>
        <w:spacing w:after="0" w:line="240" w:lineRule="atLeast"/>
        <w:ind w:firstLine="220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Дети.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Книга.</w:t>
      </w:r>
    </w:p>
    <w:p w:rsidR="006051D8" w:rsidRPr="008D4D4D" w:rsidRDefault="006051D8" w:rsidP="008D4D4D">
      <w:pPr>
        <w:spacing w:after="0" w:line="240" w:lineRule="atLeast"/>
        <w:ind w:firstLine="220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Почтальон.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Получите посылку.</w:t>
      </w:r>
    </w:p>
    <w:p w:rsidR="006051D8" w:rsidRPr="008D4D4D" w:rsidRDefault="006051D8" w:rsidP="008D4D4D">
      <w:pPr>
        <w:spacing w:after="0" w:line="240" w:lineRule="atLeast"/>
        <w:ind w:firstLine="220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Ведущий.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Спасибо тебе, почтальон. У нас сегодня праздник, и эта посылка — лучший по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softHyphen/>
        <w:t>дарок для ребят. Оставайся у нас на праздни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softHyphen/>
        <w:t>ке, будем вместе веселиться.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Почтальон.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Большое спасибо, с удо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softHyphen/>
        <w:t>вольствием останусь (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садится с детьми).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Ведущий.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Какая красивая, большая кни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softHyphen/>
        <w:t>га! (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рассматривает с детьми обложку, читает название «Волшебная книга», открывает пер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softHyphen/>
        <w:t>вую страницу).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Сейчас узнаем, кто в ней жи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softHyphen/>
        <w:t>вет.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Жил человек рассеянный 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На улице Бассейной. 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Сел он утром на кровать.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Стал рубашку надевать, 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В рукава просунул руки — 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Оказалось, это брюки. 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Вот какой рассеянный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С улицы Бассейной.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(С.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 xml:space="preserve"> Маршак «Вот какой рассеянный»)"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lastRenderedPageBreak/>
        <w:t>Дети, из какой книжки эти стихи?</w:t>
      </w:r>
    </w:p>
    <w:p w:rsidR="006051D8" w:rsidRPr="008D4D4D" w:rsidRDefault="00A36C2A" w:rsidP="008D4D4D">
      <w:pPr>
        <w:spacing w:after="0" w:line="240" w:lineRule="atLeast"/>
        <w:ind w:firstLine="220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 xml:space="preserve">Дети </w:t>
      </w:r>
      <w:r w:rsidR="006051D8"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отвечают.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Ведущий,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Ребята, кто написал про Рас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softHyphen/>
        <w:t>сеянного?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Дети отвечают.</w:t>
      </w:r>
    </w:p>
    <w:p w:rsidR="00A36C2A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Стук в дверь, вбегает Рассеянный. Пальто застегнуто не на те пуговицы, на руках носки, на голове сковорода. Он удивленно оглядыва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softHyphen/>
        <w:t xml:space="preserve">ется и, обращаясь к детям, спрашивает: </w:t>
      </w:r>
    </w:p>
    <w:p w:rsidR="006051D8" w:rsidRPr="008D4D4D" w:rsidRDefault="00A36C2A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Рассеянный.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</w:t>
      </w:r>
      <w:r w:rsidR="006051D8"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Это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,</w:t>
      </w:r>
      <w:r w:rsidR="006051D8"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что за остановка — Бологое иль Поповка?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 xml:space="preserve">(Подходит </w:t>
      </w:r>
      <w:r w:rsidR="00A36C2A"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к ведущему и дергает его за ру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кав)</w:t>
      </w:r>
    </w:p>
    <w:p w:rsidR="00A36C2A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Глубокоуважаемый</w:t>
      </w:r>
    </w:p>
    <w:p w:rsidR="00A36C2A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Вагоноуважатый! </w:t>
      </w:r>
    </w:p>
    <w:p w:rsidR="00A36C2A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Ва гоноуважаем ый</w:t>
      </w:r>
    </w:p>
    <w:p w:rsidR="00A36C2A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Глубокоуважатый!</w:t>
      </w:r>
    </w:p>
    <w:p w:rsidR="00A36C2A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Во что бы то ни стало</w:t>
      </w:r>
    </w:p>
    <w:p w:rsidR="00A36C2A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Мне надо выходить.</w:t>
      </w:r>
    </w:p>
    <w:p w:rsidR="00A36C2A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Нельзя ли у трамвала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Вокзай остановить?</w:t>
      </w:r>
    </w:p>
    <w:p w:rsidR="006051D8" w:rsidRPr="008D4D4D" w:rsidRDefault="00A36C2A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(</w:t>
      </w:r>
      <w:r w:rsidR="006051D8"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Опять оглядывается и испуганно воскли</w:t>
      </w:r>
      <w:r w:rsidR="006051D8"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softHyphen/>
        <w:t>цает)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Ой, да это же не моя остановка, я опять по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softHyphen/>
        <w:t>пал не туда!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 xml:space="preserve"> (пытается уйти).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Ведущий.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Как раз вы попали туда, куда надо. Вы ведь из книжки С. Я. Маршака «Вот какой рассеянный».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Рассеянный.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Нет, вы ошибаетесь, я из книжки Чуковского «Мойдодыр».</w:t>
      </w:r>
    </w:p>
    <w:p w:rsidR="00A36C2A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Ведущий.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Дети, вы только послушайте, что говорит Рассеянный. Разве он из книжки «Мойдодыр»?</w:t>
      </w: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Дети.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Нет!</w:t>
      </w:r>
    </w:p>
    <w:p w:rsidR="00A36C2A" w:rsidRPr="008D4D4D" w:rsidRDefault="00A36C2A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Ведущий.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Ну что ты, Рассеянный! 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 xml:space="preserve">Ты 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опять все перепутал. Дети, скажите Рассеян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softHyphen/>
        <w:t>ному, кто о нем написал.</w:t>
      </w:r>
    </w:p>
    <w:p w:rsidR="00A36C2A" w:rsidRPr="008D4D4D" w:rsidRDefault="00A36C2A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Дети.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Маршак.</w:t>
      </w:r>
    </w:p>
    <w:p w:rsidR="00A36C2A" w:rsidRPr="008D4D4D" w:rsidRDefault="00A36C2A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Рассеянный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 xml:space="preserve"> (огорченно).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Вы уж меня простите, ребята. Я всегда все говорю и делаю наоборот. </w:t>
      </w:r>
    </w:p>
    <w:p w:rsidR="00A36C2A" w:rsidRPr="008D4D4D" w:rsidRDefault="00A36C2A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Ведущий.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Оставайся у нас на празднике.</w:t>
      </w:r>
    </w:p>
    <w:p w:rsidR="00A36C2A" w:rsidRPr="008D4D4D" w:rsidRDefault="00A36C2A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Рассеянный.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Останусь, так и быть! Этот трамвай мне как раз подойдет, может до нуж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softHyphen/>
        <w:t>ной остановки доеду, а заодно и повеселюсь. И пассажиры здесь все веселые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 xml:space="preserve"> (показывает на детей).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И вагоноуважатый  хороший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 xml:space="preserve"> (пока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softHyphen/>
        <w:t>зывает на ведущего),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до вокзала довезет. А би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softHyphen/>
        <w:t>лет у меня в кармане, вот он (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достает, не гля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softHyphen/>
        <w:t>дя, носовой платок),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я его в буфете купил. Ну, что вы, дети, смеетесь? Ну, что здесь смешно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softHyphen/>
        <w:t>го? Вы что, билет никогда не видели?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 xml:space="preserve"> (И опять, не глядя, прячет платок в карман.)</w:t>
      </w:r>
    </w:p>
    <w:p w:rsidR="00A36C2A" w:rsidRPr="008D4D4D" w:rsidRDefault="00A36C2A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Ведущий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 xml:space="preserve"> (смеясь).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Ну, что ж, Рассеян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softHyphen/>
        <w:t>ный, садись, поехали!</w:t>
      </w:r>
    </w:p>
    <w:p w:rsidR="00BF5188" w:rsidRPr="008D4D4D" w:rsidRDefault="00A36C2A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Ведущий открывает вторую страницу «Вол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softHyphen/>
        <w:t>шебной книги». На ней иллюстраци</w:t>
      </w:r>
      <w:r w:rsidR="00BF5188"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я из сказки «Кошкин дом».</w:t>
      </w:r>
    </w:p>
    <w:p w:rsidR="00A36C2A" w:rsidRPr="008D4D4D" w:rsidRDefault="00A36C2A" w:rsidP="008D4D4D">
      <w:pPr>
        <w:spacing w:after="0" w:line="240" w:lineRule="atLeast"/>
        <w:ind w:hanging="20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Ведущий.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</w:t>
      </w:r>
      <w:r w:rsidR="00BF5188"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А это из какой сказки гости пожаловали…</w:t>
      </w:r>
    </w:p>
    <w:p w:rsidR="006D11B9" w:rsidRPr="008D4D4D" w:rsidRDefault="00BF5188" w:rsidP="008D4D4D">
      <w:pPr>
        <w:spacing w:after="0" w:line="240" w:lineRule="atLeast"/>
        <w:ind w:hanging="20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Инсценировка отрывка из сказки «Кошкин дом»</w:t>
      </w:r>
    </w:p>
    <w:p w:rsidR="00EC79B5" w:rsidRPr="008D4D4D" w:rsidRDefault="00EC79B5" w:rsidP="008D4D4D">
      <w:pPr>
        <w:spacing w:after="0" w:line="240" w:lineRule="atLeast"/>
        <w:ind w:hanging="20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Котята: (Аэлита, Артём)</w:t>
      </w:r>
    </w:p>
    <w:p w:rsidR="006D11B9" w:rsidRPr="008D4D4D" w:rsidRDefault="006D11B9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Тетя, тетя кошка,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Выгляни в окошко!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Есть хотят котята.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Ты живешь богато.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Обогрей нас, кошка,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Покорми немножко!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Кот Василий</w:t>
      </w:r>
      <w:r w:rsidR="006D11B9"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:</w:t>
      </w: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 (Давид)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lastRenderedPageBreak/>
        <w:t>Кто там стучится у ворот?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Я - кошкин дворник, старый кот!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Котята</w:t>
      </w:r>
      <w:r w:rsidR="006D11B9"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:</w:t>
      </w:r>
    </w:p>
    <w:p w:rsidR="006D11B9" w:rsidRPr="008D4D4D" w:rsidRDefault="006D11B9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Мы - кошкины племянники!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Кот </w:t>
      </w:r>
      <w:r w:rsidR="006D11B9"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Василий</w:t>
      </w:r>
      <w:r w:rsidR="006D11B9"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: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Вот я вам дам на пряники!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У нас племянников не счесть,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И всем охота пить и есть!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Котята</w:t>
      </w:r>
      <w:r w:rsidR="006D11B9"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: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Скажи ты нашей тетке: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Мы круглые сиротки,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Изба у нас без крыши,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А пол прогрызли мыши,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А ветер дует в щели,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А хлеб давно мы съели...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Скажи своей хозяйке!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br/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Кот Василий</w:t>
      </w:r>
      <w:r w:rsidR="006D11B9"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: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Пошли вы, попрошайки!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Небось хотите сливок?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Вот я вас за загривок!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BF5188" w:rsidRPr="008D4D4D" w:rsidRDefault="00BF5188" w:rsidP="008D4D4D">
      <w:pPr>
        <w:spacing w:after="0" w:line="240" w:lineRule="atLeast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8D4D4D">
        <w:rPr>
          <w:rFonts w:ascii="Times New Roman" w:hAnsi="Times New Roman"/>
          <w:sz w:val="24"/>
          <w:szCs w:val="24"/>
          <w:lang w:eastAsia="ru-RU"/>
        </w:rPr>
        <w:t>Кошка</w:t>
      </w:r>
      <w:r w:rsidR="006D11B9" w:rsidRPr="008D4D4D">
        <w:rPr>
          <w:rFonts w:ascii="Times New Roman" w:hAnsi="Times New Roman"/>
          <w:sz w:val="24"/>
          <w:szCs w:val="24"/>
          <w:lang w:eastAsia="ru-RU"/>
        </w:rPr>
        <w:t>:</w:t>
      </w:r>
      <w:r w:rsidRPr="008D4D4D">
        <w:rPr>
          <w:rFonts w:ascii="Times New Roman" w:hAnsi="Times New Roman"/>
          <w:sz w:val="24"/>
          <w:szCs w:val="24"/>
          <w:lang w:eastAsia="ru-RU"/>
        </w:rPr>
        <w:t xml:space="preserve"> (Влада)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С кем говорил ты, старый кот,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Привратник мой Василий?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Кот Василий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Котята были у ворот -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Поесть они просили.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Кошка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Какой позор! Была сама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Котенком я когда-то.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Тогда в соседние дома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Не лазили котята.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Чего от нас они хотят,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Бездельники и плуты?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Для голодающих котят</w:t>
      </w:r>
    </w:p>
    <w:p w:rsidR="00BF5188" w:rsidRPr="008D4D4D" w:rsidRDefault="00BF518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Есть в городе приюты!</w:t>
      </w:r>
    </w:p>
    <w:p w:rsidR="00A36C2A" w:rsidRPr="008D4D4D" w:rsidRDefault="00A36C2A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 xml:space="preserve">Ведущий предлагает </w:t>
      </w:r>
      <w:r w:rsidR="006D11B9"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 xml:space="preserve">Котятам коту 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 xml:space="preserve"> и кошке сесть рядом с детьми.</w:t>
      </w:r>
    </w:p>
    <w:p w:rsidR="00466010" w:rsidRPr="008D4D4D" w:rsidRDefault="00A36C2A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Ведущий.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Читаем дальше нашу книгу</w:t>
      </w:r>
      <w:r w:rsidR="00466010"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 xml:space="preserve"> (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пе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softHyphen/>
        <w:t>реворачивает страницу).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На этой странице </w:t>
      </w:r>
      <w:r w:rsidR="006D11B9"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новая картинка. И мы переносимся в сказку…</w:t>
      </w:r>
    </w:p>
    <w:p w:rsidR="006D11B9" w:rsidRDefault="006D11B9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Инсценировка</w:t>
      </w:r>
      <w:r w:rsidR="00E47791"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отрывка из сказки - 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«12 месяцев»</w:t>
      </w:r>
      <w:r w:rsidR="00E47791"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.</w:t>
      </w:r>
    </w:p>
    <w:p w:rsidR="008E5073" w:rsidRDefault="008E5073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(Нищева. Февраль-май стр.215)</w:t>
      </w:r>
    </w:p>
    <w:p w:rsidR="00B95689" w:rsidRPr="008D4D4D" w:rsidRDefault="00B95689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lastRenderedPageBreak/>
        <w:t>Ведущий предлагаю ребятам немного потанцевать и поиграть (танец-игра «Ёлочки-пенёчки»)</w:t>
      </w:r>
    </w:p>
    <w:p w:rsidR="00466010" w:rsidRPr="008D4D4D" w:rsidRDefault="00466010" w:rsidP="008D4D4D">
      <w:pPr>
        <w:spacing w:after="0" w:line="240" w:lineRule="atLeast"/>
        <w:ind w:hanging="20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50"/>
          <w:sz w:val="24"/>
          <w:szCs w:val="24"/>
          <w:lang w:eastAsia="ru-RU"/>
        </w:rPr>
        <w:t>Ведущий.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 Наши дети любят стихи С. Мар</w:t>
      </w: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softHyphen/>
        <w:t>шака, и многие знают их наизусть. (</w:t>
      </w:r>
      <w:r w:rsidR="00A83419"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Дети читают стихи</w:t>
      </w: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)</w:t>
      </w:r>
      <w:r w:rsidR="00A83419"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.</w:t>
      </w:r>
    </w:p>
    <w:p w:rsidR="00A83419" w:rsidRPr="008D4D4D" w:rsidRDefault="00A83419" w:rsidP="008D4D4D">
      <w:pPr>
        <w:spacing w:after="0" w:line="240" w:lineRule="atLeast"/>
        <w:ind w:hanging="20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800000"/>
          <w:sz w:val="24"/>
          <w:szCs w:val="24"/>
        </w:rPr>
        <w:t>Хороший день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Вот портфель,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Пальто и шляпа.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День у паны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Выходной.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Не ушел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Сегодня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Папа.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Значит,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Будет он со мной.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Что мы нынче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Делать будем?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Это вместе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Мы обсудим.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Сяду к папе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На кровать -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Станем вместе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Обсуждать.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Не поехать ли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Сегодня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 ботанический музей?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Не созвать ли нам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Сегодня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Всех знакомых и друзей?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br/>
        <w:t>Не отдать ли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 мастерскую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Безголового коня?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Не купить ли нам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Морскую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Черепаху для меня?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Или можно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Сделать змея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Из бумажного листа,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Если есть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Немного клея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мочалка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Для хвоста.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Понесется змей гремучий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Выше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Крыши,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Выше тучи!..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- А пока, -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Сказала мать, -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Не пора ли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lastRenderedPageBreak/>
        <w:t>Вам вставать?..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br/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- Хорошо! Сейчас встаем! -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Отвечали мы вдвоем.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Мы одеты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обуты.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Мы побрились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 две минуты.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(Что касается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Бритья -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Брился папа,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А не я!)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Мы постель убрали сами.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Вместе с мамой пили чай.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А потом сказали маме: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- До свиданья! Не скучай!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Перед домом на Садовой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Сели мы в троллейбус новый.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Из открытого окна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Вся Садовая видна.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Мчатся стаями "Победы",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"Москвичи", велосипеды.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Едет с почтой почтальон.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Вот машина голубая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Разъезжает, поливая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Мостовую с двух сторон.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Из троллейбуса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Я вылез,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Папа выпрыгнул за мной.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А потом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Мы прокатились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На машине легковой.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А потом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 метро спустились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помчались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Под Москвой.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br/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А потом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Стреляли в тире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 леопарда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Десять раз: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Папа - шесть,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А я - четыре: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 брюхо,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 ухо,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lastRenderedPageBreak/>
        <w:t>В лоб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в глаз!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Голубое,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Голубое,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Голубое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 этот день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Было небо над Москвою,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в садах цвела сирень.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Мы прошлись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По зоопарку.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Там кормили сторожа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Крокодила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цесарку,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Антилопу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моржа.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Сторожа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Давали свеклу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Двум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Задумчивым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Слонам.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А в бассейне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Что-то мокло...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Это был гиппопотам!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Покатался я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На пони, -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Это маленькие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Кони.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Ездил прямо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кругом,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 таратайке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верхом.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Мне и папе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Стало жарко.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Мы растаяли, как воск.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За оградой зоопарка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Отыскали мы киоск.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Из серебряного крана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 шумом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Брызнуло ситро.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Мне досталось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Полстакана,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А хотелось бы -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Ведро!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Мы вернулись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На трамвае,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Привезли домой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Сирень.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lastRenderedPageBreak/>
        <w:t>Шли по лестнице,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Хромая, -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Так устали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 этот день!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Я нажал звонок знакомый -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Он ответил мне, звеня,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затих...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Как тихо дома,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color w:val="00000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Если дома нет меня!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color w:val="00000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800000"/>
          <w:sz w:val="24"/>
          <w:szCs w:val="24"/>
        </w:rPr>
        <w:t>Багаж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Дама сдавала в багаж 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Диван,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Чемодан,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Саквояж,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Картину,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Корзину,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Картонку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маленькую собачонку.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Выдали даме на станции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Четыре зеленых квитанции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О том, что получен багаж: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Диван,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Чемодан,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Саквояж,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Картина,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Корзина,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Картонка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маленькая собачонка.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Вещи везут на перрон.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Кидают в открытый вагон.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Готово. Уложен багаж: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Диван,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Чемодан,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Саквояж,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Картина,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Корзина,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Картонка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маленькая собачонка.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Но только раздался звонок,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Удрал из вагона щенок.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Хватились на станции Дно: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Потеряно место одно.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 испуге считают багаж: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Диван,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Чемодан,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Саквояж,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Картина,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Корзина,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Картонка...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lastRenderedPageBreak/>
        <w:t>- Товарищи! Где собачонка?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Вдруг видят: стоит у колес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Огромный взъерошенный пес.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Поймали его - и в багаж,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Туда, где лежал саквояж,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Картина,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Корзина,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Картонка,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Где прежде была собачонка.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Приехали в город Житомир.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Носильщик пятнадцатый номер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Везет на тележке багаж: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Диван,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Чемодан,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Саквояж,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Картину,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Корзину,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Картонку,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А сзади ведут собачонку.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Собака-то как зарычит,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А барыня как закричит: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- Разбойники! Воры! Уроды!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Собака - не той породы!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Швырнула она чемодан,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Ногой отпихнула диван,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Картину,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Корзину,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Картонку...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- Отдайте мою собачонку!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- Позвольте, мамаша! На станции,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Согласно багажной квитанции,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От вас получили багаж: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Диван,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Чемодан,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Саквояж,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Картину,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Корзину,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Картонку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маленькую собачонку.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Однако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За время пути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Собака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Могла подрасти!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800000"/>
          <w:sz w:val="24"/>
          <w:szCs w:val="24"/>
        </w:rPr>
        <w:t>Круглый год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sz w:val="24"/>
          <w:szCs w:val="24"/>
        </w:rPr>
        <w:t> 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ЯНВАРЬ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Открываем календарь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Начинается январь.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 январе, в январе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Много снегу на дворе.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Снег - на крыше, на крылечке.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lastRenderedPageBreak/>
        <w:t>Солнце в небе голубом.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 нашем доме топят печки.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 небо дым идет столбом.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ФЕВРАЛЬ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Дуют ветры в феврале,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Воют в трубах громко.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Змейкой мчится по земле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Легкая поземка.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Поднимаясь, мчатся вдаль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Самолетов звенья.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Это празднует февраль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Армии рожденье.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МАРТ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Рыхлый снег темнеет в марте.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Тают льдинки на окне.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Зайчик бегает по парте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по карте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На стене.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br/>
        <w:t>АПРЕЛЬ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Апрель, апрель!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На дворе звенит капель.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По полям бегут ручьи,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На дорогах лужи.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Скоро выйдут муравьи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После зимней стужи.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Пробирается медведь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Сквозь лесной валежник.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Стали птицы песни петь,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расцвел подснежник.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МАЙ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Распустился ландыш в мае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 самый праздник - в первый день.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Май цветами провожая,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Распускается сирень.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color w:val="00000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color w:val="00000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ИЮНЬ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Пришел июнь.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«Июнь! Июнь!»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 саду щебечут птицы...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На одуванчик только дунь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весь он разлетится.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ИЮЛЬ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Сенокос идет в июле,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Где-то гром ворчит порой.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готов покинуть улей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Молодой пчелиный рой.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АВГУСТ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lastRenderedPageBreak/>
        <w:t>Собираем в августе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Урожай плодов.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Много людям радости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После всех трудов.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Солнце над просторными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Нивами стоит.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подсолнух зернами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Черными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Набит.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СЕНТЯБРЬ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Ясным утром сентября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Хлеб молотят села,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Мчатся птицы за моря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открылась школа.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br/>
        <w:t>ОКТЯБРЬ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 октябре, в октябре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Частый дождик на дворе.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На лугах мертва трава,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Замолчал кузнечик.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Заготовлены дрова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На зиму для печек.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br/>
        <w:t>НОЯБРЬ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День седьмого ноября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Красный день календаря.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Погляди в свое окно: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Все на улице красно.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Вьются флаги у ворот,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Пламенем пылая.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Видишь, музыка идет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Там, где шли трамваи.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Весь народ - и млад и стар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Празднует свободу.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И летит мой красный шар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Прямо к небосводу!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color w:val="000000"/>
          <w:sz w:val="24"/>
          <w:szCs w:val="24"/>
        </w:rPr>
      </w:pP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ДЕКАБРЬ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 декабре, в декабре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Все деревья в серебре.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Нашу речку, словно в сказке,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За ночь вымостил мороз,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Обновил коньки, салазки,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Елку из лесу привез.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Елка плакала сначала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От домашнего тепла.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Утром плакать перестала,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Задышала, ожила.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Чуть дрожат ее иголки,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На ветвях огни зажглись.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Как по лесенке, по елке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Огоньки взбегают ввысь.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Блещут золотом хлопушки.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Серебром звезду зажег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lastRenderedPageBreak/>
        <w:t>Добежавший до верхушки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Самый смелый огонек.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br/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Год прошел, как день вчерашний.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Над Москвою в этот час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Бьют часы Кремлевской башни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  <w:r w:rsidRPr="008D4D4D">
        <w:rPr>
          <w:rFonts w:ascii="Times New Roman" w:eastAsia="Times New Roman" w:hAnsi="Times New Roman"/>
          <w:b w:val="0"/>
          <w:color w:val="000000"/>
          <w:sz w:val="24"/>
          <w:szCs w:val="24"/>
        </w:rPr>
        <w:t>Свой салют - двенадцать раз.</w:t>
      </w:r>
    </w:p>
    <w:p w:rsidR="00A83419" w:rsidRPr="008D4D4D" w:rsidRDefault="00A83419" w:rsidP="008D4D4D">
      <w:pPr>
        <w:spacing w:after="0" w:line="240" w:lineRule="atLeast"/>
        <w:rPr>
          <w:rFonts w:ascii="Times New Roman" w:eastAsia="Times New Roman" w:hAnsi="Times New Roman"/>
          <w:b w:val="0"/>
          <w:sz w:val="24"/>
          <w:szCs w:val="24"/>
        </w:rPr>
      </w:pPr>
    </w:p>
    <w:p w:rsidR="00A83419" w:rsidRPr="008D4D4D" w:rsidRDefault="00A83419" w:rsidP="008D4D4D">
      <w:pPr>
        <w:pStyle w:val="a4"/>
        <w:spacing w:before="0" w:beforeAutospacing="0" w:after="0" w:afterAutospacing="0" w:line="240" w:lineRule="atLeast"/>
      </w:pPr>
      <w:r w:rsidRPr="008D4D4D">
        <w:rPr>
          <w:color w:val="800000"/>
        </w:rPr>
        <w:t>Где обедал воробей?</w:t>
      </w:r>
      <w:r w:rsidRPr="008D4D4D">
        <w:t xml:space="preserve"> </w:t>
      </w:r>
    </w:p>
    <w:p w:rsidR="00A83419" w:rsidRPr="008D4D4D" w:rsidRDefault="00A83419" w:rsidP="008D4D4D">
      <w:pPr>
        <w:pStyle w:val="a4"/>
        <w:spacing w:before="0" w:beforeAutospacing="0" w:after="0" w:afterAutospacing="0" w:line="240" w:lineRule="atLeast"/>
      </w:pPr>
      <w:r w:rsidRPr="008D4D4D">
        <w:t> </w:t>
      </w:r>
    </w:p>
    <w:p w:rsidR="00A83419" w:rsidRPr="008D4D4D" w:rsidRDefault="00A83419" w:rsidP="008D4D4D">
      <w:pPr>
        <w:pStyle w:val="a4"/>
        <w:spacing w:before="0" w:beforeAutospacing="0" w:after="0" w:afterAutospacing="0" w:line="240" w:lineRule="atLeast"/>
      </w:pPr>
      <w:r w:rsidRPr="008D4D4D">
        <w:t>Где обедал, воробей?</w:t>
      </w:r>
      <w:r w:rsidRPr="008D4D4D">
        <w:br/>
        <w:t>В зоопарке у зверей.</w:t>
      </w:r>
      <w:r w:rsidRPr="008D4D4D">
        <w:br/>
        <w:t>Пообедал я сперва</w:t>
      </w:r>
      <w:r w:rsidRPr="008D4D4D">
        <w:br/>
        <w:t>За решеткою у льва.</w:t>
      </w:r>
    </w:p>
    <w:p w:rsidR="00A83419" w:rsidRPr="008D4D4D" w:rsidRDefault="00A83419" w:rsidP="008D4D4D">
      <w:pPr>
        <w:pStyle w:val="a4"/>
        <w:spacing w:before="0" w:beforeAutospacing="0" w:after="0" w:afterAutospacing="0" w:line="240" w:lineRule="atLeast"/>
      </w:pPr>
      <w:r w:rsidRPr="008D4D4D">
        <w:t>Подкрепился у лисицы.</w:t>
      </w:r>
      <w:r w:rsidRPr="008D4D4D">
        <w:br/>
        <w:t>У моржа попил водицы.</w:t>
      </w:r>
      <w:r w:rsidRPr="008D4D4D">
        <w:br/>
        <w:t>Ел морковку у слона.</w:t>
      </w:r>
      <w:r w:rsidRPr="008D4D4D">
        <w:br/>
        <w:t>С журавлем поел пшена.</w:t>
      </w:r>
    </w:p>
    <w:p w:rsidR="00A83419" w:rsidRPr="008D4D4D" w:rsidRDefault="00A83419" w:rsidP="008D4D4D">
      <w:pPr>
        <w:pStyle w:val="a4"/>
        <w:spacing w:before="0" w:beforeAutospacing="0" w:after="0" w:afterAutospacing="0" w:line="240" w:lineRule="atLeast"/>
      </w:pPr>
      <w:r w:rsidRPr="008D4D4D">
        <w:t>Погостил у носорога,</w:t>
      </w:r>
      <w:r w:rsidRPr="008D4D4D">
        <w:br/>
        <w:t>Отрубей поел немного.</w:t>
      </w:r>
      <w:r w:rsidRPr="008D4D4D">
        <w:br/>
        <w:t>Побывал я на пиру</w:t>
      </w:r>
      <w:r w:rsidRPr="008D4D4D">
        <w:br/>
        <w:t>У хвостатых кенгуру.</w:t>
      </w:r>
    </w:p>
    <w:p w:rsidR="00A83419" w:rsidRPr="008D4D4D" w:rsidRDefault="00A83419" w:rsidP="008D4D4D">
      <w:pPr>
        <w:pStyle w:val="a4"/>
        <w:spacing w:before="0" w:beforeAutospacing="0" w:after="0" w:afterAutospacing="0" w:line="240" w:lineRule="atLeast"/>
      </w:pPr>
      <w:r w:rsidRPr="008D4D4D">
        <w:t>Был на праздничном обеде</w:t>
      </w:r>
      <w:r w:rsidRPr="008D4D4D">
        <w:br/>
        <w:t>У мохнатого медведя.</w:t>
      </w:r>
      <w:r w:rsidRPr="008D4D4D">
        <w:br/>
        <w:t>А зубастый крокодил</w:t>
      </w:r>
      <w:r w:rsidRPr="008D4D4D">
        <w:br/>
        <w:t>Чуть меня не проглотил.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29"/>
      </w:tblGrid>
      <w:tr w:rsidR="00A83419" w:rsidRPr="008D4D4D" w:rsidTr="00A83419">
        <w:trPr>
          <w:trHeight w:val="20"/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СТРАУСЁНОК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Я - страусёнок молодой,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 xml:space="preserve">Заносчивый и гордый. 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Когда сержусь, я бью ногой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 xml:space="preserve">Мозолистой и твердой. 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Когда пугаюсь, я бегу,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 xml:space="preserve">Вытягиваю шею. 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А вот летать я не могу,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И петь я не умею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СЛОН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i/>
                <w:iCs/>
                <w:color w:val="000000"/>
                <w:sz w:val="24"/>
                <w:szCs w:val="24"/>
              </w:rPr>
              <w:t>автор: Самуил Маршак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Дали туфельки слону.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Взял он туфельку одну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И сказал: - Нужны пошире,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И не две, а все четыре!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***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СОВЯТА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Взгляни на маленьких совят -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Малютки рядышком сидят.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Когда не спят,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Они едят.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Когда едят,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lastRenderedPageBreak/>
              <w:t>Они не спят.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***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ЭСКИМОССКАЯ СОБАКА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На прутике - записка: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"Не подходите близко!"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Записке ты не верь -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Я самый добрый зверь.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За что сижу я в клетке,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Я сам не знаю, детки.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ЛЕБЕДЁНОК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Отчего течёт вода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С этого младенца?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Он недавно из пруда,</w:t>
            </w:r>
          </w:p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8D4D4D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Дайте полотенце!</w:t>
            </w:r>
          </w:p>
        </w:tc>
      </w:tr>
      <w:tr w:rsidR="00A83419" w:rsidRPr="008D4D4D" w:rsidTr="008D4D4D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A83419" w:rsidRPr="008D4D4D" w:rsidRDefault="00A83419" w:rsidP="008D4D4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83419" w:rsidRPr="008D4D4D" w:rsidRDefault="00A83419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Ведущий: </w:t>
      </w:r>
    </w:p>
    <w:p w:rsidR="00A83419" w:rsidRPr="008D4D4D" w:rsidRDefault="00466010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 xml:space="preserve">Хорошо читают стихи наши дети. </w:t>
      </w:r>
    </w:p>
    <w:p w:rsidR="00466010" w:rsidRPr="008D4D4D" w:rsidRDefault="00466010" w:rsidP="008D4D4D">
      <w:pPr>
        <w:spacing w:after="0" w:line="240" w:lineRule="atLeast"/>
        <w:ind w:hanging="20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color w:val="auto"/>
          <w:spacing w:val="10"/>
          <w:sz w:val="24"/>
          <w:szCs w:val="24"/>
          <w:lang w:eastAsia="ru-RU"/>
        </w:rPr>
        <w:t>Все любят книжки и дружат с ними. Сегодня они с удовольствием приглашают героев книги С. Маршака на танец.</w:t>
      </w:r>
    </w:p>
    <w:p w:rsidR="00466010" w:rsidRPr="008D4D4D" w:rsidRDefault="00466010" w:rsidP="008D4D4D">
      <w:pPr>
        <w:pStyle w:val="a3"/>
        <w:spacing w:before="240" w:line="240" w:lineRule="atLeast"/>
        <w:rPr>
          <w:rFonts w:ascii="Times New Roman" w:hAnsi="Times New Roman"/>
          <w:b w:val="0"/>
          <w:bCs w:val="0"/>
          <w:color w:val="auto"/>
          <w:spacing w:val="30"/>
          <w:sz w:val="24"/>
          <w:szCs w:val="24"/>
          <w:lang w:eastAsia="ru-RU"/>
        </w:rPr>
      </w:pPr>
      <w:r w:rsidRPr="008D4D4D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Исполняется  </w:t>
      </w:r>
      <w:r w:rsidR="00A83419" w:rsidRPr="008D4D4D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весёлый танец.</w:t>
      </w:r>
      <w:r w:rsidR="008D4D4D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 («Сказкоград»)</w:t>
      </w:r>
    </w:p>
    <w:p w:rsidR="00466010" w:rsidRPr="008D4D4D" w:rsidRDefault="00466010" w:rsidP="008D4D4D">
      <w:pPr>
        <w:spacing w:after="0" w:line="240" w:lineRule="atLeast"/>
        <w:ind w:hanging="20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Дети садятся на места</w:t>
      </w:r>
      <w:r w:rsidR="00A83419" w:rsidRPr="008D4D4D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eastAsia="ru-RU"/>
        </w:rPr>
        <w:t>.</w:t>
      </w:r>
    </w:p>
    <w:p w:rsidR="00466010" w:rsidRPr="008D4D4D" w:rsidRDefault="00A83419" w:rsidP="008D4D4D">
      <w:pPr>
        <w:pStyle w:val="a3"/>
        <w:spacing w:line="240" w:lineRule="atLeast"/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Ведущий:</w:t>
      </w:r>
    </w:p>
    <w:p w:rsidR="00466010" w:rsidRPr="008D4D4D" w:rsidRDefault="00466010" w:rsidP="008D4D4D">
      <w:pPr>
        <w:pStyle w:val="a3"/>
        <w:spacing w:line="240" w:lineRule="atLeast"/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Узнать должны мы много</w:t>
      </w:r>
    </w:p>
    <w:p w:rsidR="00466010" w:rsidRPr="008D4D4D" w:rsidRDefault="00466010" w:rsidP="008D4D4D">
      <w:pPr>
        <w:pStyle w:val="a3"/>
        <w:spacing w:line="240" w:lineRule="atLeast"/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Про все, что есть вокруг</w:t>
      </w:r>
    </w:p>
    <w:p w:rsidR="00466010" w:rsidRPr="008D4D4D" w:rsidRDefault="00466010" w:rsidP="008D4D4D">
      <w:pPr>
        <w:pStyle w:val="a3"/>
        <w:spacing w:line="240" w:lineRule="atLeast"/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И книга в том подмога</w:t>
      </w:r>
    </w:p>
    <w:p w:rsidR="00466010" w:rsidRPr="008D4D4D" w:rsidRDefault="00466010" w:rsidP="008D4D4D">
      <w:pPr>
        <w:pStyle w:val="a3"/>
        <w:spacing w:line="240" w:lineRule="atLeast"/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Испытанный наш друг.</w:t>
      </w:r>
    </w:p>
    <w:p w:rsidR="00466010" w:rsidRPr="008D4D4D" w:rsidRDefault="00466010" w:rsidP="008D4D4D">
      <w:pPr>
        <w:pStyle w:val="a3"/>
        <w:spacing w:line="240" w:lineRule="atLeast"/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Нам жить помогут книги</w:t>
      </w:r>
    </w:p>
    <w:p w:rsidR="00466010" w:rsidRPr="008D4D4D" w:rsidRDefault="00466010" w:rsidP="008D4D4D">
      <w:pPr>
        <w:pStyle w:val="a3"/>
        <w:spacing w:line="240" w:lineRule="atLeast"/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Избрать надежный путь</w:t>
      </w:r>
    </w:p>
    <w:p w:rsidR="00466010" w:rsidRPr="008D4D4D" w:rsidRDefault="00466010" w:rsidP="008D4D4D">
      <w:pPr>
        <w:pStyle w:val="a3"/>
        <w:spacing w:line="240" w:lineRule="atLeast"/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Товарищ, где б ты ни был</w:t>
      </w:r>
    </w:p>
    <w:p w:rsidR="00466010" w:rsidRDefault="00466010" w:rsidP="008D4D4D">
      <w:pPr>
        <w:pStyle w:val="a3"/>
        <w:spacing w:line="240" w:lineRule="atLeast"/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О книге не забудь!</w:t>
      </w:r>
    </w:p>
    <w:p w:rsidR="008D4D4D" w:rsidRPr="008D4D4D" w:rsidRDefault="008D4D4D" w:rsidP="008D4D4D">
      <w:pPr>
        <w:pStyle w:val="a3"/>
        <w:spacing w:line="240" w:lineRule="atLeast"/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Почтальон. Дети, мне очень понравилось как вы читали стихи, танцевали и инсценировали отрывки из произведения С.Я. Маршака. Я хочу угостить вас конфетами. (угощает детей конфетами)</w:t>
      </w:r>
      <w:r w:rsidR="008E5073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. А теперь нам пора. До новых встреч в книгах С.Я. Маршака. </w:t>
      </w:r>
    </w:p>
    <w:p w:rsidR="00466010" w:rsidRPr="008D4D4D" w:rsidRDefault="00A83419" w:rsidP="008D4D4D">
      <w:pPr>
        <w:spacing w:after="0" w:line="240" w:lineRule="atLeast"/>
        <w:ind w:hanging="20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8D4D4D">
        <w:rPr>
          <w:rFonts w:ascii="Times New Roman" w:eastAsia="Times New Roman" w:hAnsi="Times New Roman"/>
          <w:b w:val="0"/>
          <w:bCs w:val="0"/>
          <w:iCs/>
          <w:color w:val="auto"/>
          <w:sz w:val="24"/>
          <w:szCs w:val="24"/>
          <w:lang w:eastAsia="ru-RU"/>
        </w:rPr>
        <w:t xml:space="preserve">Герои прощаются. </w:t>
      </w:r>
      <w:r w:rsidR="00466010" w:rsidRPr="008D4D4D">
        <w:rPr>
          <w:rFonts w:ascii="Times New Roman" w:eastAsia="Times New Roman" w:hAnsi="Times New Roman"/>
          <w:b w:val="0"/>
          <w:bCs w:val="0"/>
          <w:iCs/>
          <w:color w:val="auto"/>
          <w:sz w:val="24"/>
          <w:szCs w:val="24"/>
          <w:lang w:eastAsia="ru-RU"/>
        </w:rPr>
        <w:t>Под звуки марша дети, стоя, провожают их громкими аплодисментами.</w:t>
      </w:r>
    </w:p>
    <w:p w:rsidR="00A36C2A" w:rsidRPr="008D4D4D" w:rsidRDefault="00A36C2A" w:rsidP="008D4D4D">
      <w:pPr>
        <w:spacing w:after="0" w:line="240" w:lineRule="atLeast"/>
        <w:ind w:hanging="20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6051D8" w:rsidRPr="008D4D4D" w:rsidRDefault="006051D8" w:rsidP="008D4D4D">
      <w:pPr>
        <w:spacing w:after="0" w:line="240" w:lineRule="atLeast"/>
        <w:jc w:val="left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FD4637" w:rsidRPr="008D4D4D" w:rsidRDefault="00FD4637" w:rsidP="008D4D4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FD4637" w:rsidRPr="008D4D4D" w:rsidSect="008D4D4D">
      <w:pgSz w:w="11909" w:h="16834"/>
      <w:pgMar w:top="709" w:right="1440" w:bottom="851" w:left="1440" w:header="0" w:footer="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0E1" w:rsidRDefault="007A40E1">
      <w:pPr>
        <w:spacing w:after="0" w:line="240" w:lineRule="auto"/>
      </w:pPr>
      <w:r>
        <w:separator/>
      </w:r>
    </w:p>
  </w:endnote>
  <w:endnote w:type="continuationSeparator" w:id="1">
    <w:p w:rsidR="007A40E1" w:rsidRDefault="007A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0E1" w:rsidRDefault="007A40E1">
      <w:pPr>
        <w:spacing w:after="0" w:line="240" w:lineRule="auto"/>
      </w:pPr>
      <w:r>
        <w:separator/>
      </w:r>
    </w:p>
  </w:footnote>
  <w:footnote w:type="continuationSeparator" w:id="1">
    <w:p w:rsidR="007A40E1" w:rsidRDefault="007A4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1"/>
  <w:drawingGridVerticalSpacing w:val="191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1D8"/>
    <w:rsid w:val="00423F68"/>
    <w:rsid w:val="00466010"/>
    <w:rsid w:val="004A224E"/>
    <w:rsid w:val="004C57D2"/>
    <w:rsid w:val="00506C02"/>
    <w:rsid w:val="0059152E"/>
    <w:rsid w:val="005B001F"/>
    <w:rsid w:val="006051D8"/>
    <w:rsid w:val="006D11B9"/>
    <w:rsid w:val="006D4627"/>
    <w:rsid w:val="007A40E1"/>
    <w:rsid w:val="007A445F"/>
    <w:rsid w:val="00845123"/>
    <w:rsid w:val="008D4D4D"/>
    <w:rsid w:val="008E5073"/>
    <w:rsid w:val="009E23C1"/>
    <w:rsid w:val="00A36C2A"/>
    <w:rsid w:val="00A83419"/>
    <w:rsid w:val="00B23F31"/>
    <w:rsid w:val="00B44D39"/>
    <w:rsid w:val="00B95689"/>
    <w:rsid w:val="00BF5188"/>
    <w:rsid w:val="00D941ED"/>
    <w:rsid w:val="00E21D3D"/>
    <w:rsid w:val="00E47791"/>
    <w:rsid w:val="00EC79B5"/>
    <w:rsid w:val="00EF50E1"/>
    <w:rsid w:val="00F1475E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37"/>
    <w:pPr>
      <w:spacing w:after="200" w:line="276" w:lineRule="auto"/>
      <w:jc w:val="both"/>
    </w:pPr>
    <w:rPr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010"/>
    <w:pPr>
      <w:jc w:val="both"/>
    </w:pPr>
    <w:rPr>
      <w:b/>
      <w:bCs/>
      <w:color w:val="365F91"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A834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 w:val="0"/>
      <w:bCs w:val="0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0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msi</cp:lastModifiedBy>
  <cp:revision>8</cp:revision>
  <dcterms:created xsi:type="dcterms:W3CDTF">2014-02-07T03:02:00Z</dcterms:created>
  <dcterms:modified xsi:type="dcterms:W3CDTF">2016-02-10T20:18:00Z</dcterms:modified>
</cp:coreProperties>
</file>