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09" w:rsidRPr="00197109" w:rsidRDefault="00197109" w:rsidP="00197109">
      <w:pPr>
        <w:pStyle w:val="2"/>
        <w:jc w:val="center"/>
        <w:rPr>
          <w:bCs/>
          <w:sz w:val="28"/>
        </w:rPr>
      </w:pPr>
      <w:r w:rsidRPr="00197109">
        <w:rPr>
          <w:bCs/>
          <w:sz w:val="28"/>
        </w:rPr>
        <w:t>Конспект урока математики по теме «Сложение в пределах 6» (1 класс)</w:t>
      </w:r>
    </w:p>
    <w:p w:rsidR="00197109" w:rsidRPr="00197109" w:rsidRDefault="00197109" w:rsidP="00197109">
      <w:pPr>
        <w:pStyle w:val="2"/>
        <w:rPr>
          <w:b w:val="0"/>
          <w:sz w:val="28"/>
        </w:rPr>
      </w:pPr>
      <w:r w:rsidRPr="00197109">
        <w:rPr>
          <w:bCs/>
          <w:sz w:val="28"/>
        </w:rPr>
        <w:t>Тема:</w:t>
      </w:r>
      <w:r w:rsidRPr="00197109">
        <w:rPr>
          <w:b w:val="0"/>
          <w:sz w:val="28"/>
        </w:rPr>
        <w:t xml:space="preserve"> Сложение в пределах 6.</w:t>
      </w:r>
    </w:p>
    <w:p w:rsidR="00197109" w:rsidRPr="00197109" w:rsidRDefault="00197109" w:rsidP="00197109">
      <w:pPr>
        <w:ind w:firstLine="540"/>
        <w:rPr>
          <w:sz w:val="28"/>
          <w:szCs w:val="28"/>
        </w:rPr>
      </w:pPr>
      <w:r w:rsidRPr="00197109">
        <w:rPr>
          <w:b/>
          <w:bCs/>
          <w:sz w:val="28"/>
          <w:szCs w:val="28"/>
        </w:rPr>
        <w:t>Цель:</w:t>
      </w:r>
      <w:r w:rsidRPr="00197109">
        <w:rPr>
          <w:sz w:val="28"/>
          <w:szCs w:val="28"/>
        </w:rPr>
        <w:t xml:space="preserve"> формировать навыки сложения и вычитания в пределах 6.</w:t>
      </w:r>
    </w:p>
    <w:p w:rsidR="00197109" w:rsidRPr="00197109" w:rsidRDefault="00197109" w:rsidP="00197109">
      <w:pPr>
        <w:ind w:firstLine="540"/>
        <w:jc w:val="both"/>
        <w:rPr>
          <w:sz w:val="28"/>
          <w:szCs w:val="28"/>
        </w:rPr>
      </w:pPr>
      <w:r w:rsidRPr="00197109">
        <w:rPr>
          <w:b/>
          <w:sz w:val="28"/>
          <w:szCs w:val="28"/>
        </w:rPr>
        <w:t>Задачи урока:</w:t>
      </w:r>
      <w:r w:rsidRPr="00197109">
        <w:rPr>
          <w:sz w:val="28"/>
          <w:szCs w:val="28"/>
        </w:rPr>
        <w:t xml:space="preserve"> 1) Обучающие: закрепление знания нумерации чисел  от 1 до 6, особенностей построения числового ряда;  формирование умения сравнивать  числа, обучение приемам сложения и вычитания чисел в пр.6,  повторение алгоритма решения арифметической задачи; проверка усвоения  геометрических фигур. </w:t>
      </w:r>
    </w:p>
    <w:p w:rsidR="00197109" w:rsidRPr="00197109" w:rsidRDefault="00197109" w:rsidP="00197109">
      <w:pPr>
        <w:ind w:firstLine="54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>2) Коррекционно-развивающие: активизация  познавательной деятельности, привитие интереса к предмету математики,    использование математических знаний в жизненных ситуациях; развитие мышления, памяти,  речи.</w:t>
      </w:r>
    </w:p>
    <w:p w:rsidR="00197109" w:rsidRPr="00197109" w:rsidRDefault="00197109" w:rsidP="00197109">
      <w:pPr>
        <w:ind w:firstLine="54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>3) Воспитательные: расширение представлений учащихся о предметах окружающей жизни, ее связи с математикой, привитие навыков  культурного поведения в общественных местах, воспитание  аккуратности,  чувства уважения  к  труду других людей.</w:t>
      </w:r>
    </w:p>
    <w:p w:rsidR="00197109" w:rsidRPr="00197109" w:rsidRDefault="00197109" w:rsidP="00197109">
      <w:pPr>
        <w:ind w:firstLine="540"/>
        <w:jc w:val="both"/>
        <w:rPr>
          <w:sz w:val="28"/>
          <w:szCs w:val="28"/>
        </w:rPr>
      </w:pPr>
      <w:r w:rsidRPr="00197109">
        <w:rPr>
          <w:b/>
          <w:sz w:val="28"/>
          <w:szCs w:val="28"/>
        </w:rPr>
        <w:t>Оборудование</w:t>
      </w:r>
      <w:r w:rsidRPr="00197109">
        <w:rPr>
          <w:sz w:val="28"/>
          <w:szCs w:val="28"/>
        </w:rPr>
        <w:t>. Картинка  «За столом», в центре класса -  стол, на нем - игрушечная посуда, индивидуальные карточки с цифрами,   таблица « Числовой ряд от 1 до 10», картинки с изображением    продуктов, муляжи фруктов.</w:t>
      </w:r>
    </w:p>
    <w:p w:rsidR="00197109" w:rsidRPr="00197109" w:rsidRDefault="00197109" w:rsidP="00197109">
      <w:pPr>
        <w:ind w:firstLine="540"/>
        <w:jc w:val="center"/>
        <w:rPr>
          <w:b/>
          <w:sz w:val="28"/>
          <w:szCs w:val="28"/>
        </w:rPr>
      </w:pPr>
      <w:r w:rsidRPr="00197109">
        <w:rPr>
          <w:b/>
          <w:sz w:val="28"/>
          <w:szCs w:val="28"/>
        </w:rPr>
        <w:t>Ход урока.</w:t>
      </w:r>
    </w:p>
    <w:p w:rsidR="00197109" w:rsidRPr="00197109" w:rsidRDefault="00197109" w:rsidP="00197109">
      <w:pPr>
        <w:ind w:firstLine="540"/>
        <w:jc w:val="both"/>
        <w:rPr>
          <w:b/>
          <w:sz w:val="28"/>
          <w:szCs w:val="28"/>
        </w:rPr>
      </w:pPr>
      <w:proofErr w:type="gramStart"/>
      <w:r w:rsidRPr="00197109">
        <w:rPr>
          <w:b/>
          <w:sz w:val="28"/>
          <w:szCs w:val="28"/>
          <w:lang w:val="en-US"/>
        </w:rPr>
        <w:t>I</w:t>
      </w:r>
      <w:r w:rsidRPr="00197109">
        <w:rPr>
          <w:b/>
          <w:sz w:val="28"/>
          <w:szCs w:val="28"/>
        </w:rPr>
        <w:t xml:space="preserve"> Организационный момент.</w:t>
      </w:r>
      <w:proofErr w:type="gramEnd"/>
      <w:r w:rsidRPr="00197109">
        <w:rPr>
          <w:b/>
          <w:sz w:val="28"/>
          <w:szCs w:val="28"/>
        </w:rPr>
        <w:t xml:space="preserve"> </w:t>
      </w:r>
    </w:p>
    <w:p w:rsidR="00197109" w:rsidRPr="00197109" w:rsidRDefault="00197109" w:rsidP="00197109">
      <w:p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        Активизация внимания.</w:t>
      </w:r>
    </w:p>
    <w:p w:rsidR="00197109" w:rsidRPr="00197109" w:rsidRDefault="00197109" w:rsidP="00197109">
      <w:pPr>
        <w:pStyle w:val="21"/>
        <w:numPr>
          <w:ilvl w:val="0"/>
          <w:numId w:val="1"/>
        </w:numPr>
        <w:rPr>
          <w:sz w:val="28"/>
        </w:rPr>
      </w:pPr>
      <w:r w:rsidRPr="00197109">
        <w:rPr>
          <w:sz w:val="28"/>
        </w:rPr>
        <w:t>Какое сегодня число?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>Какой день недели?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>Что необычное вы заметили сегодня в классе?</w:t>
      </w:r>
    </w:p>
    <w:p w:rsidR="00197109" w:rsidRPr="00197109" w:rsidRDefault="00197109" w:rsidP="0019710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197109">
        <w:rPr>
          <w:b/>
          <w:sz w:val="28"/>
          <w:szCs w:val="28"/>
        </w:rPr>
        <w:t xml:space="preserve">Вступительная беседа. </w:t>
      </w:r>
    </w:p>
    <w:p w:rsidR="00197109" w:rsidRPr="00197109" w:rsidRDefault="00197109" w:rsidP="00197109">
      <w:pPr>
        <w:pStyle w:val="21"/>
        <w:numPr>
          <w:ilvl w:val="0"/>
          <w:numId w:val="1"/>
        </w:numPr>
        <w:tabs>
          <w:tab w:val="num" w:pos="720"/>
        </w:tabs>
        <w:ind w:left="0" w:firstLine="540"/>
        <w:rPr>
          <w:sz w:val="28"/>
        </w:rPr>
      </w:pPr>
      <w:r w:rsidRPr="00197109">
        <w:rPr>
          <w:sz w:val="28"/>
        </w:rPr>
        <w:t xml:space="preserve">В каждом  доме, или в школе, есть разные помещения, предназначенные для определенной деятельности людей. 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>Где вы учитесь?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>Где вы спите?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Где проходят уроки музыки, ритмики?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>Какие еще помещения в нашей школе вы можете назвать?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В столовой мы принимаем пищу. </w:t>
      </w:r>
    </w:p>
    <w:p w:rsidR="00197109" w:rsidRPr="00197109" w:rsidRDefault="00197109" w:rsidP="00197109">
      <w:pPr>
        <w:numPr>
          <w:ilvl w:val="0"/>
          <w:numId w:val="1"/>
        </w:numPr>
        <w:tabs>
          <w:tab w:val="num" w:pos="720"/>
        </w:tabs>
        <w:ind w:left="0" w:firstLine="540"/>
        <w:jc w:val="both"/>
        <w:rPr>
          <w:b/>
          <w:sz w:val="28"/>
          <w:szCs w:val="28"/>
        </w:rPr>
      </w:pPr>
      <w:r w:rsidRPr="00197109">
        <w:rPr>
          <w:sz w:val="28"/>
          <w:szCs w:val="28"/>
        </w:rPr>
        <w:t xml:space="preserve">Наш урок необычный, мы будем учиться математике и играть. Игра называется «Ждем гостей». </w:t>
      </w:r>
    </w:p>
    <w:p w:rsidR="00197109" w:rsidRPr="00197109" w:rsidRDefault="00197109" w:rsidP="00197109">
      <w:pPr>
        <w:ind w:firstLine="540"/>
        <w:jc w:val="both"/>
        <w:rPr>
          <w:b/>
          <w:sz w:val="28"/>
          <w:szCs w:val="28"/>
        </w:rPr>
      </w:pPr>
      <w:r w:rsidRPr="00197109">
        <w:rPr>
          <w:b/>
          <w:sz w:val="28"/>
          <w:szCs w:val="28"/>
          <w:lang w:val="en-US"/>
        </w:rPr>
        <w:t>III</w:t>
      </w:r>
      <w:r w:rsidRPr="00197109">
        <w:rPr>
          <w:b/>
          <w:sz w:val="28"/>
          <w:szCs w:val="28"/>
        </w:rPr>
        <w:t>. Устный счет.</w:t>
      </w:r>
    </w:p>
    <w:p w:rsidR="00197109" w:rsidRPr="00197109" w:rsidRDefault="00197109" w:rsidP="00197109">
      <w:pPr>
        <w:pStyle w:val="21"/>
        <w:rPr>
          <w:sz w:val="28"/>
        </w:rPr>
      </w:pPr>
      <w:r w:rsidRPr="00197109">
        <w:rPr>
          <w:sz w:val="28"/>
        </w:rPr>
        <w:t xml:space="preserve">   1) </w:t>
      </w:r>
      <w:proofErr w:type="spellStart"/>
      <w:r w:rsidRPr="00197109">
        <w:rPr>
          <w:sz w:val="28"/>
        </w:rPr>
        <w:t>Счт</w:t>
      </w:r>
      <w:proofErr w:type="spellEnd"/>
      <w:r w:rsidRPr="00197109">
        <w:rPr>
          <w:sz w:val="28"/>
        </w:rPr>
        <w:t xml:space="preserve"> </w:t>
      </w:r>
      <w:proofErr w:type="spellStart"/>
      <w:r w:rsidRPr="00197109">
        <w:rPr>
          <w:sz w:val="28"/>
        </w:rPr>
        <w:t>редметов</w:t>
      </w:r>
      <w:proofErr w:type="spellEnd"/>
    </w:p>
    <w:p w:rsidR="00197109" w:rsidRPr="00197109" w:rsidRDefault="00197109" w:rsidP="00197109">
      <w:pPr>
        <w:ind w:firstLine="54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 Сколько столов?    1</w:t>
      </w:r>
      <w:proofErr w:type="gramStart"/>
      <w:r w:rsidRPr="00197109">
        <w:rPr>
          <w:sz w:val="28"/>
          <w:szCs w:val="28"/>
        </w:rPr>
        <w:t xml:space="preserve">                            С</w:t>
      </w:r>
      <w:proofErr w:type="gramEnd"/>
      <w:r w:rsidRPr="00197109">
        <w:rPr>
          <w:sz w:val="28"/>
          <w:szCs w:val="28"/>
        </w:rPr>
        <w:t>колько блюдец?  4</w:t>
      </w:r>
    </w:p>
    <w:p w:rsidR="00197109" w:rsidRPr="00197109" w:rsidRDefault="00197109" w:rsidP="00197109">
      <w:p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          Сколько стульев?   3</w:t>
      </w:r>
      <w:proofErr w:type="gramStart"/>
      <w:r w:rsidRPr="00197109">
        <w:rPr>
          <w:sz w:val="28"/>
          <w:szCs w:val="28"/>
        </w:rPr>
        <w:t xml:space="preserve">                            С</w:t>
      </w:r>
      <w:proofErr w:type="gramEnd"/>
      <w:r w:rsidRPr="00197109">
        <w:rPr>
          <w:sz w:val="28"/>
          <w:szCs w:val="28"/>
        </w:rPr>
        <w:t>колько ложек?    7</w:t>
      </w:r>
    </w:p>
    <w:p w:rsidR="00197109" w:rsidRPr="00197109" w:rsidRDefault="00197109" w:rsidP="00197109">
      <w:p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          Сколько чашек?      5</w:t>
      </w:r>
      <w:proofErr w:type="gramStart"/>
      <w:r w:rsidRPr="00197109">
        <w:rPr>
          <w:sz w:val="28"/>
          <w:szCs w:val="28"/>
        </w:rPr>
        <w:t xml:space="preserve">                           С</w:t>
      </w:r>
      <w:proofErr w:type="gramEnd"/>
      <w:r w:rsidRPr="00197109">
        <w:rPr>
          <w:sz w:val="28"/>
          <w:szCs w:val="28"/>
        </w:rPr>
        <w:t>колько  вазочек?  2</w:t>
      </w:r>
    </w:p>
    <w:p w:rsidR="00197109" w:rsidRPr="00197109" w:rsidRDefault="00197109" w:rsidP="00197109">
      <w:pPr>
        <w:pStyle w:val="21"/>
        <w:rPr>
          <w:sz w:val="28"/>
        </w:rPr>
      </w:pPr>
      <w:r w:rsidRPr="00197109">
        <w:rPr>
          <w:sz w:val="28"/>
        </w:rPr>
        <w:t>Дети отвечают на вопросы и выкладывают на парте карточки с цифрами, учитель – на доске.</w:t>
      </w:r>
    </w:p>
    <w:p w:rsidR="00197109" w:rsidRPr="00197109" w:rsidRDefault="00197109" w:rsidP="00197109">
      <w:pPr>
        <w:jc w:val="both"/>
        <w:rPr>
          <w:sz w:val="28"/>
          <w:szCs w:val="28"/>
        </w:rPr>
      </w:pPr>
      <w:r w:rsidRPr="00197109">
        <w:rPr>
          <w:sz w:val="28"/>
          <w:szCs w:val="28"/>
        </w:rPr>
        <w:lastRenderedPageBreak/>
        <w:t xml:space="preserve">1    3    5   4   7    2      (Число и цифра  7  дается   как  перспективный  элемент  изучения нумерации). </w:t>
      </w:r>
    </w:p>
    <w:p w:rsidR="00197109" w:rsidRPr="00197109" w:rsidRDefault="00197109" w:rsidP="00197109">
      <w:pPr>
        <w:pStyle w:val="21"/>
        <w:numPr>
          <w:ilvl w:val="0"/>
          <w:numId w:val="1"/>
        </w:numPr>
        <w:rPr>
          <w:sz w:val="28"/>
        </w:rPr>
      </w:pPr>
      <w:r w:rsidRPr="00197109">
        <w:rPr>
          <w:sz w:val="28"/>
        </w:rPr>
        <w:t>Можно ли назвать это расположение числовым рядом? Почему?</w:t>
      </w:r>
    </w:p>
    <w:p w:rsidR="00197109" w:rsidRPr="00197109" w:rsidRDefault="00197109" w:rsidP="00197109">
      <w:pPr>
        <w:numPr>
          <w:ilvl w:val="0"/>
          <w:numId w:val="1"/>
        </w:numPr>
        <w:tabs>
          <w:tab w:val="num" w:pos="720"/>
        </w:tabs>
        <w:ind w:left="0" w:firstLine="54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>Составьте  правильный числовой ряд,   учитывая особенности его построения.</w:t>
      </w:r>
    </w:p>
    <w:p w:rsidR="00197109" w:rsidRPr="00197109" w:rsidRDefault="00197109" w:rsidP="00197109">
      <w:pPr>
        <w:pStyle w:val="21"/>
        <w:rPr>
          <w:sz w:val="28"/>
        </w:rPr>
      </w:pPr>
      <w:r w:rsidRPr="00197109">
        <w:rPr>
          <w:sz w:val="28"/>
        </w:rPr>
        <w:t>2) Приготовим  «угощение» (повторение состава числа 6). Нужно разложить печенье (квадратики из картона  - 6 штук) на 2 вазочки.</w:t>
      </w:r>
    </w:p>
    <w:p w:rsidR="00197109" w:rsidRPr="00197109" w:rsidRDefault="00197109" w:rsidP="00197109">
      <w:p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      Схема на доске.</w:t>
      </w:r>
    </w:p>
    <w:p w:rsidR="00197109" w:rsidRPr="00197109" w:rsidRDefault="00197109" w:rsidP="00197109">
      <w:pPr>
        <w:rPr>
          <w:sz w:val="28"/>
          <w:szCs w:val="28"/>
        </w:rPr>
      </w:pPr>
      <w:r w:rsidRPr="00197109">
        <w:rPr>
          <w:noProof/>
          <w:sz w:val="28"/>
          <w:szCs w:val="28"/>
        </w:rPr>
        <w:pict>
          <v:line id="_x0000_s1035" style="position:absolute;z-index:251669504" from="378pt,10.85pt" to="387pt,28.85pt">
            <v:stroke endarrow="block"/>
          </v:line>
        </w:pict>
      </w:r>
      <w:r w:rsidRPr="00197109">
        <w:rPr>
          <w:noProof/>
          <w:sz w:val="28"/>
          <w:szCs w:val="28"/>
        </w:rPr>
        <w:pict>
          <v:line id="_x0000_s1034" style="position:absolute;flip:x;z-index:251668480" from="5in,10.85pt" to="369pt,28.85pt">
            <v:stroke endarrow="block"/>
          </v:line>
        </w:pict>
      </w:r>
      <w:r w:rsidRPr="00197109">
        <w:rPr>
          <w:noProof/>
          <w:sz w:val="28"/>
          <w:szCs w:val="28"/>
        </w:rPr>
        <w:pict>
          <v:line id="_x0000_s1033" style="position:absolute;z-index:251667456" from="279pt,10.85pt" to="297pt,19.85pt">
            <v:stroke endarrow="block"/>
          </v:line>
        </w:pict>
      </w:r>
      <w:r w:rsidRPr="00197109">
        <w:rPr>
          <w:noProof/>
          <w:sz w:val="28"/>
          <w:szCs w:val="28"/>
        </w:rPr>
        <w:pict>
          <v:line id="_x0000_s1032" style="position:absolute;flip:x;z-index:251666432" from="270pt,10.85pt" to="279pt,19.85pt">
            <v:stroke endarrow="block"/>
          </v:line>
        </w:pict>
      </w:r>
      <w:r w:rsidRPr="00197109">
        <w:rPr>
          <w:noProof/>
          <w:sz w:val="28"/>
          <w:szCs w:val="28"/>
        </w:rPr>
        <w:pict>
          <v:line id="_x0000_s1031" style="position:absolute;z-index:251665408" from="189pt,10.85pt" to="198pt,19.85pt">
            <v:stroke endarrow="block"/>
          </v:line>
        </w:pict>
      </w:r>
      <w:r w:rsidRPr="00197109">
        <w:rPr>
          <w:noProof/>
          <w:sz w:val="28"/>
          <w:szCs w:val="28"/>
        </w:rPr>
        <w:pict>
          <v:line id="_x0000_s1030" style="position:absolute;flip:x;z-index:251664384" from="171pt,10.85pt" to="180pt,19.85pt">
            <v:stroke endarrow="block"/>
          </v:line>
        </w:pict>
      </w:r>
      <w:r w:rsidRPr="00197109">
        <w:rPr>
          <w:noProof/>
          <w:sz w:val="28"/>
          <w:szCs w:val="28"/>
        </w:rPr>
        <w:pict>
          <v:line id="_x0000_s1029" style="position:absolute;z-index:251663360" from="117pt,10.85pt" to="126pt,19.85pt">
            <v:stroke endarrow="block"/>
          </v:line>
        </w:pict>
      </w:r>
      <w:r w:rsidRPr="00197109">
        <w:rPr>
          <w:noProof/>
          <w:sz w:val="28"/>
          <w:szCs w:val="28"/>
        </w:rPr>
        <w:pict>
          <v:line id="_x0000_s1028" style="position:absolute;flip:x;z-index:251662336" from="99pt,10.85pt" to="108pt,19.85pt">
            <v:stroke endarrow="block"/>
          </v:line>
        </w:pict>
      </w:r>
      <w:r w:rsidRPr="00197109">
        <w:rPr>
          <w:noProof/>
          <w:sz w:val="28"/>
          <w:szCs w:val="28"/>
        </w:rPr>
        <w:pict>
          <v:line id="_x0000_s1027" style="position:absolute;z-index:251661312" from="36pt,10.85pt" to="45pt,19.85pt">
            <v:stroke endarrow="block"/>
          </v:line>
        </w:pict>
      </w:r>
      <w:r w:rsidRPr="00197109">
        <w:rPr>
          <w:noProof/>
          <w:sz w:val="28"/>
          <w:szCs w:val="28"/>
        </w:rPr>
        <w:pict>
          <v:line id="_x0000_s1026" style="position:absolute;flip:x;z-index:251660288" from="18pt,10.85pt" to="27pt,19.85pt">
            <v:stroke endarrow="block"/>
          </v:line>
        </w:pict>
      </w:r>
      <w:r w:rsidRPr="00197109">
        <w:rPr>
          <w:sz w:val="28"/>
          <w:szCs w:val="28"/>
        </w:rPr>
        <w:t xml:space="preserve">           6                       </w:t>
      </w:r>
      <w:proofErr w:type="spellStart"/>
      <w:r w:rsidRPr="00197109">
        <w:rPr>
          <w:sz w:val="28"/>
          <w:szCs w:val="28"/>
        </w:rPr>
        <w:t>6</w:t>
      </w:r>
      <w:proofErr w:type="spellEnd"/>
      <w:r w:rsidRPr="00197109">
        <w:rPr>
          <w:sz w:val="28"/>
          <w:szCs w:val="28"/>
        </w:rPr>
        <w:t xml:space="preserve">                      </w:t>
      </w:r>
      <w:proofErr w:type="spellStart"/>
      <w:r w:rsidRPr="00197109">
        <w:rPr>
          <w:sz w:val="28"/>
          <w:szCs w:val="28"/>
        </w:rPr>
        <w:t>6</w:t>
      </w:r>
      <w:proofErr w:type="spellEnd"/>
      <w:r w:rsidRPr="00197109">
        <w:rPr>
          <w:sz w:val="28"/>
          <w:szCs w:val="28"/>
        </w:rPr>
        <w:t xml:space="preserve">                               </w:t>
      </w:r>
      <w:proofErr w:type="spellStart"/>
      <w:r w:rsidRPr="00197109">
        <w:rPr>
          <w:sz w:val="28"/>
          <w:szCs w:val="28"/>
        </w:rPr>
        <w:t>6</w:t>
      </w:r>
      <w:proofErr w:type="spellEnd"/>
      <w:r w:rsidRPr="00197109">
        <w:rPr>
          <w:sz w:val="28"/>
          <w:szCs w:val="28"/>
        </w:rPr>
        <w:t xml:space="preserve">                            </w:t>
      </w:r>
      <w:proofErr w:type="spellStart"/>
      <w:r w:rsidRPr="00197109">
        <w:rPr>
          <w:sz w:val="28"/>
          <w:szCs w:val="28"/>
        </w:rPr>
        <w:t>6</w:t>
      </w:r>
      <w:proofErr w:type="spellEnd"/>
    </w:p>
    <w:p w:rsidR="00197109" w:rsidRPr="00197109" w:rsidRDefault="00197109" w:rsidP="00197109">
      <w:pPr>
        <w:jc w:val="both"/>
        <w:rPr>
          <w:sz w:val="28"/>
          <w:szCs w:val="28"/>
        </w:rPr>
      </w:pPr>
    </w:p>
    <w:p w:rsidR="00197109" w:rsidRPr="00197109" w:rsidRDefault="00197109" w:rsidP="00197109">
      <w:p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    5        1               </w:t>
      </w:r>
      <w:proofErr w:type="spellStart"/>
      <w:r w:rsidRPr="00197109">
        <w:rPr>
          <w:sz w:val="28"/>
          <w:szCs w:val="28"/>
        </w:rPr>
        <w:t>1</w:t>
      </w:r>
      <w:proofErr w:type="spellEnd"/>
      <w:r w:rsidRPr="00197109">
        <w:rPr>
          <w:sz w:val="28"/>
          <w:szCs w:val="28"/>
        </w:rPr>
        <w:t xml:space="preserve">         5            4       2                     </w:t>
      </w:r>
      <w:proofErr w:type="spellStart"/>
      <w:r w:rsidRPr="00197109">
        <w:rPr>
          <w:sz w:val="28"/>
          <w:szCs w:val="28"/>
        </w:rPr>
        <w:t>2</w:t>
      </w:r>
      <w:proofErr w:type="spellEnd"/>
      <w:r w:rsidRPr="00197109">
        <w:rPr>
          <w:sz w:val="28"/>
          <w:szCs w:val="28"/>
        </w:rPr>
        <w:t xml:space="preserve">         4                  3       </w:t>
      </w:r>
      <w:proofErr w:type="spellStart"/>
      <w:r w:rsidRPr="00197109">
        <w:rPr>
          <w:sz w:val="28"/>
          <w:szCs w:val="28"/>
        </w:rPr>
        <w:t>3</w:t>
      </w:r>
      <w:proofErr w:type="spellEnd"/>
    </w:p>
    <w:p w:rsidR="00197109" w:rsidRPr="00197109" w:rsidRDefault="00197109" w:rsidP="00197109">
      <w:pPr>
        <w:pStyle w:val="21"/>
        <w:rPr>
          <w:sz w:val="28"/>
        </w:rPr>
      </w:pPr>
      <w:r w:rsidRPr="00197109">
        <w:rPr>
          <w:sz w:val="28"/>
        </w:rPr>
        <w:t>Проговаривание таблицы хором и индивидуально,  сильные учащиеся наизусть.</w:t>
      </w:r>
    </w:p>
    <w:p w:rsidR="00197109" w:rsidRPr="00197109" w:rsidRDefault="00197109" w:rsidP="00197109">
      <w:pPr>
        <w:ind w:firstLine="540"/>
        <w:jc w:val="both"/>
        <w:rPr>
          <w:b/>
          <w:sz w:val="28"/>
          <w:szCs w:val="28"/>
        </w:rPr>
      </w:pPr>
      <w:r w:rsidRPr="00197109">
        <w:rPr>
          <w:b/>
          <w:sz w:val="28"/>
          <w:szCs w:val="28"/>
          <w:lang w:val="en-US"/>
        </w:rPr>
        <w:t>IV</w:t>
      </w:r>
      <w:r w:rsidRPr="00197109">
        <w:rPr>
          <w:b/>
          <w:sz w:val="28"/>
          <w:szCs w:val="28"/>
        </w:rPr>
        <w:t xml:space="preserve"> Работа в тетради «</w:t>
      </w:r>
      <w:proofErr w:type="gramStart"/>
      <w:r w:rsidRPr="00197109">
        <w:rPr>
          <w:b/>
          <w:sz w:val="28"/>
          <w:szCs w:val="28"/>
        </w:rPr>
        <w:t>Сложение  чисел</w:t>
      </w:r>
      <w:proofErr w:type="gramEnd"/>
      <w:r w:rsidRPr="00197109">
        <w:rPr>
          <w:b/>
          <w:sz w:val="28"/>
          <w:szCs w:val="28"/>
        </w:rPr>
        <w:t xml:space="preserve">  в пределах 6».</w:t>
      </w:r>
    </w:p>
    <w:p w:rsidR="00197109" w:rsidRPr="00197109" w:rsidRDefault="00197109" w:rsidP="00197109">
      <w:pPr>
        <w:numPr>
          <w:ilvl w:val="1"/>
          <w:numId w:val="2"/>
        </w:numPr>
        <w:tabs>
          <w:tab w:val="num" w:pos="1440"/>
        </w:tabs>
        <w:ind w:left="0" w:firstLine="54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>Упражнения в написании числа 6 по образцу в тетради и на доске.  Списывание схемы разложения числа 6 на 2 слагаемых.</w:t>
      </w:r>
    </w:p>
    <w:p w:rsidR="00197109" w:rsidRPr="00197109" w:rsidRDefault="00197109" w:rsidP="00197109">
      <w:pPr>
        <w:ind w:left="48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>2) Сравнение  предметных множеств и чисел.</w:t>
      </w:r>
    </w:p>
    <w:p w:rsidR="00197109" w:rsidRPr="00197109" w:rsidRDefault="00197109" w:rsidP="00197109">
      <w:pPr>
        <w:ind w:left="48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  На доске картинки: </w:t>
      </w:r>
    </w:p>
    <w:p w:rsidR="00197109" w:rsidRPr="00197109" w:rsidRDefault="00197109" w:rsidP="00197109">
      <w:pPr>
        <w:ind w:left="48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яблоки – 6 шт.,   апельсины – 6 шт., </w:t>
      </w:r>
    </w:p>
    <w:p w:rsidR="00197109" w:rsidRPr="00197109" w:rsidRDefault="00197109" w:rsidP="00197109">
      <w:pPr>
        <w:ind w:left="48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печенье -2 шт.   конфеты  - 3 шт., </w:t>
      </w:r>
    </w:p>
    <w:p w:rsidR="00197109" w:rsidRPr="00197109" w:rsidRDefault="00197109" w:rsidP="00197109">
      <w:pPr>
        <w:ind w:left="48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баранки – 3 шт.,  банка варенья – 1 шт., </w:t>
      </w:r>
    </w:p>
    <w:p w:rsidR="00197109" w:rsidRPr="00197109" w:rsidRDefault="00197109" w:rsidP="00197109">
      <w:pPr>
        <w:ind w:left="48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>пряник   - 1 шт.,    вафли  - 4 шт.</w:t>
      </w:r>
    </w:p>
    <w:p w:rsidR="00197109" w:rsidRPr="00197109" w:rsidRDefault="00197109" w:rsidP="00197109">
      <w:pPr>
        <w:pStyle w:val="21"/>
        <w:rPr>
          <w:sz w:val="28"/>
        </w:rPr>
      </w:pPr>
      <w:r w:rsidRPr="00197109">
        <w:rPr>
          <w:sz w:val="28"/>
        </w:rPr>
        <w:t>Запишем выражения в тетради:</w:t>
      </w:r>
    </w:p>
    <w:p w:rsidR="00197109" w:rsidRPr="00197109" w:rsidRDefault="00197109" w:rsidP="00197109">
      <w:pPr>
        <w:ind w:firstLine="54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6 = 6            2   &lt; 3</w:t>
      </w:r>
    </w:p>
    <w:p w:rsidR="00197109" w:rsidRPr="00197109" w:rsidRDefault="00197109" w:rsidP="00197109">
      <w:pPr>
        <w:ind w:firstLine="54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3  &gt; 1           </w:t>
      </w:r>
      <w:proofErr w:type="spellStart"/>
      <w:r w:rsidRPr="00197109">
        <w:rPr>
          <w:sz w:val="28"/>
          <w:szCs w:val="28"/>
        </w:rPr>
        <w:t>1</w:t>
      </w:r>
      <w:proofErr w:type="spellEnd"/>
      <w:r w:rsidRPr="00197109">
        <w:rPr>
          <w:sz w:val="28"/>
          <w:szCs w:val="28"/>
        </w:rPr>
        <w:t xml:space="preserve">   &lt; 4</w:t>
      </w:r>
    </w:p>
    <w:p w:rsidR="00197109" w:rsidRPr="00197109" w:rsidRDefault="00197109" w:rsidP="00197109">
      <w:pPr>
        <w:pStyle w:val="21"/>
        <w:rPr>
          <w:sz w:val="28"/>
        </w:rPr>
      </w:pPr>
      <w:r w:rsidRPr="00197109">
        <w:rPr>
          <w:sz w:val="28"/>
        </w:rPr>
        <w:t>3) Составление и   решение примеров.</w:t>
      </w:r>
    </w:p>
    <w:p w:rsidR="00197109" w:rsidRPr="00197109" w:rsidRDefault="00197109" w:rsidP="00197109">
      <w:pPr>
        <w:ind w:firstLine="54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>- В гости к нам придут 6 гостей.     Посмотрите внимательно на стол, что надо сделать?</w:t>
      </w:r>
    </w:p>
    <w:p w:rsidR="00197109" w:rsidRPr="00197109" w:rsidRDefault="00197109" w:rsidP="00197109">
      <w:pPr>
        <w:pStyle w:val="21"/>
        <w:rPr>
          <w:sz w:val="28"/>
        </w:rPr>
      </w:pPr>
      <w:r w:rsidRPr="00197109">
        <w:rPr>
          <w:sz w:val="28"/>
        </w:rPr>
        <w:t xml:space="preserve"> Дети выполняют действия, комментируя их.</w:t>
      </w:r>
    </w:p>
    <w:p w:rsidR="00197109" w:rsidRPr="00197109" w:rsidRDefault="00197109" w:rsidP="00197109">
      <w:p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      - Поставить еще 3 стула.</w:t>
      </w:r>
    </w:p>
    <w:p w:rsidR="00197109" w:rsidRPr="00197109" w:rsidRDefault="00197109" w:rsidP="00197109">
      <w:p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       - Поставить на стол 1 чашку.</w:t>
      </w:r>
    </w:p>
    <w:p w:rsidR="00197109" w:rsidRPr="00197109" w:rsidRDefault="00197109" w:rsidP="00197109">
      <w:p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       - Убрать   1 ложку.</w:t>
      </w:r>
    </w:p>
    <w:p w:rsidR="00197109" w:rsidRPr="00197109" w:rsidRDefault="00197109" w:rsidP="00197109">
      <w:p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       - Добавить 2 блюдца.</w:t>
      </w:r>
    </w:p>
    <w:p w:rsidR="00197109" w:rsidRPr="00197109" w:rsidRDefault="00197109" w:rsidP="00197109">
      <w:pPr>
        <w:pStyle w:val="21"/>
        <w:rPr>
          <w:sz w:val="28"/>
        </w:rPr>
      </w:pPr>
      <w:r w:rsidRPr="00197109">
        <w:rPr>
          <w:sz w:val="28"/>
        </w:rPr>
        <w:t>Запишем примеры:</w:t>
      </w:r>
    </w:p>
    <w:p w:rsidR="00197109" w:rsidRPr="00197109" w:rsidRDefault="00197109" w:rsidP="00197109">
      <w:pPr>
        <w:ind w:firstLine="54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3 + 3 = 6                 4 + 2 = 6    </w:t>
      </w:r>
    </w:p>
    <w:p w:rsidR="00197109" w:rsidRPr="00197109" w:rsidRDefault="00197109" w:rsidP="00197109">
      <w:pPr>
        <w:pStyle w:val="21"/>
        <w:rPr>
          <w:sz w:val="28"/>
        </w:rPr>
      </w:pPr>
      <w:r w:rsidRPr="00197109">
        <w:rPr>
          <w:sz w:val="28"/>
        </w:rPr>
        <w:t>5 + 1 = 6                 7 – 1 = 6  (пример не записывается)</w:t>
      </w:r>
    </w:p>
    <w:p w:rsidR="00197109" w:rsidRPr="00197109" w:rsidRDefault="00197109" w:rsidP="00197109">
      <w:pPr>
        <w:pStyle w:val="21"/>
        <w:rPr>
          <w:sz w:val="28"/>
        </w:rPr>
      </w:pPr>
      <w:r w:rsidRPr="00197109">
        <w:rPr>
          <w:sz w:val="28"/>
        </w:rPr>
        <w:t>Все готово к приему гостей.  Мы немного устали, сделаем разминку.</w:t>
      </w:r>
    </w:p>
    <w:p w:rsidR="00197109" w:rsidRPr="00197109" w:rsidRDefault="00197109" w:rsidP="00197109">
      <w:pPr>
        <w:ind w:firstLine="540"/>
        <w:jc w:val="both"/>
        <w:rPr>
          <w:b/>
          <w:sz w:val="28"/>
          <w:szCs w:val="28"/>
        </w:rPr>
      </w:pPr>
      <w:proofErr w:type="gramStart"/>
      <w:r w:rsidRPr="00197109">
        <w:rPr>
          <w:b/>
          <w:sz w:val="28"/>
          <w:szCs w:val="28"/>
          <w:lang w:val="en-US"/>
        </w:rPr>
        <w:t>V</w:t>
      </w:r>
      <w:r w:rsidRPr="00197109">
        <w:rPr>
          <w:b/>
          <w:sz w:val="28"/>
          <w:szCs w:val="28"/>
        </w:rPr>
        <w:t xml:space="preserve"> Физкультминутка.</w:t>
      </w:r>
      <w:proofErr w:type="gramEnd"/>
      <w:r w:rsidRPr="00197109">
        <w:rPr>
          <w:b/>
          <w:sz w:val="28"/>
          <w:szCs w:val="28"/>
        </w:rPr>
        <w:t xml:space="preserve">   </w:t>
      </w:r>
    </w:p>
    <w:p w:rsidR="00197109" w:rsidRPr="00197109" w:rsidRDefault="00197109" w:rsidP="00197109">
      <w:pPr>
        <w:numPr>
          <w:ilvl w:val="0"/>
          <w:numId w:val="3"/>
        </w:numPr>
        <w:jc w:val="both"/>
        <w:rPr>
          <w:sz w:val="28"/>
          <w:szCs w:val="28"/>
        </w:rPr>
      </w:pPr>
      <w:r w:rsidRPr="00197109">
        <w:rPr>
          <w:b/>
          <w:sz w:val="28"/>
          <w:szCs w:val="28"/>
        </w:rPr>
        <w:t>Решение  задачи.</w:t>
      </w:r>
      <w:r w:rsidRPr="00197109">
        <w:rPr>
          <w:sz w:val="28"/>
          <w:szCs w:val="28"/>
        </w:rPr>
        <w:t xml:space="preserve"> </w:t>
      </w:r>
    </w:p>
    <w:p w:rsidR="00197109" w:rsidRPr="00197109" w:rsidRDefault="00197109" w:rsidP="00197109">
      <w:pPr>
        <w:ind w:left="540"/>
        <w:jc w:val="both"/>
        <w:rPr>
          <w:sz w:val="28"/>
          <w:szCs w:val="28"/>
        </w:rPr>
      </w:pPr>
      <w:r w:rsidRPr="00197109">
        <w:rPr>
          <w:sz w:val="28"/>
          <w:szCs w:val="28"/>
        </w:rPr>
        <w:t>Учитель     читает условие    задачи, записанное на доске.</w:t>
      </w:r>
    </w:p>
    <w:p w:rsidR="00197109" w:rsidRPr="00197109" w:rsidRDefault="00197109" w:rsidP="00197109">
      <w:pPr>
        <w:pStyle w:val="21"/>
        <w:rPr>
          <w:sz w:val="28"/>
        </w:rPr>
      </w:pPr>
      <w:r w:rsidRPr="00197109">
        <w:rPr>
          <w:sz w:val="28"/>
        </w:rPr>
        <w:t>Мы приготовили  для каждого  гостя     на   блюдце     4 конфеты   и 2 вафли.          Сколько  сладостей съест каждый гость?</w:t>
      </w:r>
    </w:p>
    <w:p w:rsidR="00197109" w:rsidRPr="00197109" w:rsidRDefault="00197109" w:rsidP="00197109">
      <w:pPr>
        <w:pStyle w:val="21"/>
        <w:rPr>
          <w:sz w:val="28"/>
        </w:rPr>
      </w:pPr>
      <w:r w:rsidRPr="00197109">
        <w:rPr>
          <w:sz w:val="28"/>
        </w:rPr>
        <w:t xml:space="preserve">Работа над задачей. Повторение  основных элементов   задачи.    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>Повторите условие задачи.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lastRenderedPageBreak/>
        <w:t>Какой вопрос имеет  задача?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>Повторите всю задачу.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>Какое арифметическое действие нужно выполнить, чтобы решить задачу?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Какой получится ответ? 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Запись решения задачи  на доске и в    тетради.          </w:t>
      </w:r>
    </w:p>
    <w:p w:rsidR="00197109" w:rsidRPr="00197109" w:rsidRDefault="00197109" w:rsidP="00197109">
      <w:pPr>
        <w:jc w:val="both"/>
        <w:rPr>
          <w:sz w:val="28"/>
          <w:szCs w:val="28"/>
          <w:u w:val="single"/>
        </w:rPr>
      </w:pPr>
      <w:r w:rsidRPr="00197109">
        <w:rPr>
          <w:sz w:val="28"/>
          <w:szCs w:val="28"/>
        </w:rPr>
        <w:t xml:space="preserve">                 4 шт. + 2 шт. = </w:t>
      </w:r>
      <w:r w:rsidRPr="00197109">
        <w:rPr>
          <w:sz w:val="28"/>
          <w:szCs w:val="28"/>
          <w:u w:val="single"/>
        </w:rPr>
        <w:t>6 шт.</w:t>
      </w:r>
    </w:p>
    <w:p w:rsidR="00197109" w:rsidRPr="00197109" w:rsidRDefault="00197109" w:rsidP="00197109">
      <w:pPr>
        <w:ind w:firstLine="540"/>
        <w:jc w:val="both"/>
        <w:rPr>
          <w:b/>
          <w:bCs/>
          <w:sz w:val="28"/>
          <w:szCs w:val="28"/>
        </w:rPr>
      </w:pPr>
      <w:r w:rsidRPr="00197109">
        <w:rPr>
          <w:b/>
          <w:sz w:val="28"/>
          <w:szCs w:val="28"/>
          <w:lang w:val="en-US"/>
        </w:rPr>
        <w:t>VII</w:t>
      </w:r>
      <w:r w:rsidRPr="00197109">
        <w:rPr>
          <w:b/>
          <w:sz w:val="28"/>
          <w:szCs w:val="28"/>
        </w:rPr>
        <w:t>. Узнавание    и    называние геометрических</w:t>
      </w:r>
      <w:r w:rsidRPr="00197109">
        <w:rPr>
          <w:sz w:val="28"/>
          <w:szCs w:val="28"/>
        </w:rPr>
        <w:t xml:space="preserve">   </w:t>
      </w:r>
      <w:r w:rsidRPr="00197109">
        <w:rPr>
          <w:b/>
          <w:sz w:val="28"/>
          <w:szCs w:val="28"/>
        </w:rPr>
        <w:t xml:space="preserve"> </w:t>
      </w:r>
      <w:proofErr w:type="gramStart"/>
      <w:r w:rsidRPr="00197109">
        <w:rPr>
          <w:b/>
          <w:sz w:val="28"/>
          <w:szCs w:val="28"/>
        </w:rPr>
        <w:t>форм</w:t>
      </w:r>
      <w:r w:rsidRPr="00197109">
        <w:rPr>
          <w:sz w:val="28"/>
          <w:szCs w:val="28"/>
        </w:rPr>
        <w:t xml:space="preserve">  </w:t>
      </w:r>
      <w:r w:rsidRPr="00197109">
        <w:rPr>
          <w:b/>
          <w:bCs/>
          <w:sz w:val="28"/>
          <w:szCs w:val="28"/>
        </w:rPr>
        <w:t>знакомых</w:t>
      </w:r>
      <w:proofErr w:type="gramEnd"/>
      <w:r w:rsidRPr="00197109">
        <w:rPr>
          <w:b/>
          <w:bCs/>
          <w:sz w:val="28"/>
          <w:szCs w:val="28"/>
        </w:rPr>
        <w:t xml:space="preserve">  предметов.</w:t>
      </w:r>
    </w:p>
    <w:p w:rsidR="00197109" w:rsidRPr="00197109" w:rsidRDefault="00197109" w:rsidP="00197109">
      <w:pPr>
        <w:pStyle w:val="21"/>
        <w:rPr>
          <w:sz w:val="28"/>
        </w:rPr>
      </w:pPr>
      <w:r w:rsidRPr="00197109">
        <w:rPr>
          <w:sz w:val="28"/>
        </w:rPr>
        <w:t xml:space="preserve">- Какой формы стол?    Скатерть?     Блюдце?   Салфетка? </w:t>
      </w:r>
    </w:p>
    <w:p w:rsidR="00197109" w:rsidRPr="00197109" w:rsidRDefault="00197109" w:rsidP="00197109">
      <w:pPr>
        <w:ind w:firstLine="540"/>
        <w:jc w:val="both"/>
        <w:rPr>
          <w:sz w:val="28"/>
          <w:szCs w:val="28"/>
          <w:u w:val="single"/>
        </w:rPr>
      </w:pPr>
      <w:r w:rsidRPr="00197109">
        <w:rPr>
          <w:sz w:val="28"/>
          <w:szCs w:val="28"/>
        </w:rPr>
        <w:t>Стол – квадратный,  скатерть –  прямоугольная, блюдце – круглое, салфетка -    треугольная.</w:t>
      </w:r>
    </w:p>
    <w:p w:rsidR="00197109" w:rsidRPr="00197109" w:rsidRDefault="00197109" w:rsidP="00197109">
      <w:pPr>
        <w:numPr>
          <w:ilvl w:val="0"/>
          <w:numId w:val="3"/>
        </w:numPr>
        <w:jc w:val="both"/>
        <w:rPr>
          <w:sz w:val="28"/>
          <w:szCs w:val="28"/>
        </w:rPr>
      </w:pPr>
      <w:r w:rsidRPr="00197109">
        <w:rPr>
          <w:b/>
          <w:sz w:val="28"/>
          <w:szCs w:val="28"/>
        </w:rPr>
        <w:t>Итоги урока.</w:t>
      </w:r>
      <w:r w:rsidRPr="00197109">
        <w:rPr>
          <w:sz w:val="28"/>
          <w:szCs w:val="28"/>
        </w:rPr>
        <w:t xml:space="preserve">  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Нужна ли математика нам в повседневной жизни? 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 xml:space="preserve">  Да, нужна!</w:t>
      </w:r>
    </w:p>
    <w:p w:rsidR="00197109" w:rsidRPr="00197109" w:rsidRDefault="00197109" w:rsidP="00197109">
      <w:pPr>
        <w:numPr>
          <w:ilvl w:val="0"/>
          <w:numId w:val="1"/>
        </w:numPr>
        <w:jc w:val="both"/>
        <w:rPr>
          <w:sz w:val="28"/>
          <w:szCs w:val="28"/>
        </w:rPr>
      </w:pPr>
      <w:r w:rsidRPr="00197109">
        <w:rPr>
          <w:sz w:val="28"/>
          <w:szCs w:val="28"/>
        </w:rPr>
        <w:t>Чему мы сегодня учились?</w:t>
      </w:r>
    </w:p>
    <w:p w:rsidR="00197109" w:rsidRPr="00197109" w:rsidRDefault="00197109" w:rsidP="00197109">
      <w:pPr>
        <w:numPr>
          <w:ilvl w:val="0"/>
          <w:numId w:val="1"/>
        </w:numPr>
        <w:tabs>
          <w:tab w:val="num" w:pos="720"/>
        </w:tabs>
        <w:ind w:left="0" w:firstLine="540"/>
        <w:jc w:val="both"/>
        <w:rPr>
          <w:b/>
          <w:bCs/>
          <w:sz w:val="28"/>
          <w:szCs w:val="28"/>
        </w:rPr>
      </w:pPr>
      <w:r w:rsidRPr="00197109">
        <w:rPr>
          <w:sz w:val="28"/>
          <w:szCs w:val="28"/>
        </w:rPr>
        <w:t xml:space="preserve">   Мы играли  и  учились математике:    считать предметы, сравнивать количество и числа,  повторили состав числа 6 ,  тренировались в  составлении  и решении   примеров   и задачи   на сложение   в пределах 6.; повторили основные геометрические формы.</w:t>
      </w:r>
      <w:r w:rsidRPr="00197109">
        <w:rPr>
          <w:b/>
          <w:bCs/>
          <w:sz w:val="28"/>
          <w:szCs w:val="28"/>
        </w:rPr>
        <w:t xml:space="preserve"> </w:t>
      </w:r>
    </w:p>
    <w:p w:rsidR="00E66168" w:rsidRPr="00197109" w:rsidRDefault="00D9770F">
      <w:pPr>
        <w:rPr>
          <w:sz w:val="28"/>
          <w:szCs w:val="28"/>
        </w:rPr>
      </w:pPr>
    </w:p>
    <w:sectPr w:rsidR="00E66168" w:rsidRPr="00197109" w:rsidSect="00BD7E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0F" w:rsidRDefault="00D9770F" w:rsidP="00197109">
      <w:r>
        <w:separator/>
      </w:r>
    </w:p>
  </w:endnote>
  <w:endnote w:type="continuationSeparator" w:id="0">
    <w:p w:rsidR="00D9770F" w:rsidRDefault="00D9770F" w:rsidP="0019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2728"/>
      <w:docPartObj>
        <w:docPartGallery w:val="Page Numbers (Bottom of Page)"/>
        <w:docPartUnique/>
      </w:docPartObj>
    </w:sdtPr>
    <w:sdtContent>
      <w:p w:rsidR="00197109" w:rsidRDefault="00197109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97109" w:rsidRDefault="001971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0F" w:rsidRDefault="00D9770F" w:rsidP="00197109">
      <w:r>
        <w:separator/>
      </w:r>
    </w:p>
  </w:footnote>
  <w:footnote w:type="continuationSeparator" w:id="0">
    <w:p w:rsidR="00D9770F" w:rsidRDefault="00D9770F" w:rsidP="00197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2B0C"/>
    <w:multiLevelType w:val="hybridMultilevel"/>
    <w:tmpl w:val="A6963956"/>
    <w:lvl w:ilvl="0" w:tplc="C4FA5636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2FE4AE2"/>
    <w:multiLevelType w:val="hybridMultilevel"/>
    <w:tmpl w:val="A1EC433E"/>
    <w:lvl w:ilvl="0" w:tplc="96781B6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E4D3441"/>
    <w:multiLevelType w:val="hybridMultilevel"/>
    <w:tmpl w:val="A61CFA64"/>
    <w:lvl w:ilvl="0" w:tplc="F51E33C0">
      <w:start w:val="1"/>
      <w:numFmt w:val="upperRoman"/>
      <w:lvlText w:val="%1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7AEE9B94">
      <w:start w:val="1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109"/>
    <w:rsid w:val="00197109"/>
    <w:rsid w:val="00721D59"/>
    <w:rsid w:val="00BD7E5E"/>
    <w:rsid w:val="00D9770F"/>
    <w:rsid w:val="00F0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7109"/>
    <w:pPr>
      <w:keepNext/>
      <w:ind w:firstLine="54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109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21">
    <w:name w:val="Body Text Indent 2"/>
    <w:basedOn w:val="a"/>
    <w:link w:val="22"/>
    <w:rsid w:val="00197109"/>
    <w:pPr>
      <w:ind w:firstLine="54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rsid w:val="0019710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71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7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1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2016-02-04T07:50:00Z</dcterms:created>
  <dcterms:modified xsi:type="dcterms:W3CDTF">2016-02-04T07:51:00Z</dcterms:modified>
</cp:coreProperties>
</file>