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E9" w:rsidRDefault="004834E9" w:rsidP="004834E9">
      <w:pPr>
        <w:shd w:val="clear" w:color="auto" w:fill="FFFFFF"/>
        <w:spacing w:after="0" w:line="240" w:lineRule="auto"/>
        <w:jc w:val="both"/>
        <w:rPr>
          <w:rFonts w:ascii="Arial" w:eastAsia="Times New Roman" w:hAnsi="Arial" w:cs="Arial"/>
          <w:i/>
          <w:iCs/>
          <w:sz w:val="23"/>
          <w:szCs w:val="23"/>
          <w:lang w:eastAsia="ru-RU"/>
        </w:rPr>
      </w:pPr>
      <w:r>
        <w:rPr>
          <w:rFonts w:ascii="Arial" w:eastAsia="Times New Roman" w:hAnsi="Arial" w:cs="Arial"/>
          <w:i/>
          <w:iCs/>
          <w:sz w:val="23"/>
          <w:szCs w:val="23"/>
          <w:lang w:eastAsia="ru-RU"/>
        </w:rPr>
        <w:t xml:space="preserve">Щербакова Наталья Юрьевна, учитель биологии,  МБОУ </w:t>
      </w:r>
      <w:proofErr w:type="spellStart"/>
      <w:r>
        <w:rPr>
          <w:rFonts w:ascii="Arial" w:eastAsia="Times New Roman" w:hAnsi="Arial" w:cs="Arial"/>
          <w:i/>
          <w:iCs/>
          <w:sz w:val="23"/>
          <w:szCs w:val="23"/>
          <w:lang w:eastAsia="ru-RU"/>
        </w:rPr>
        <w:t>Локотская</w:t>
      </w:r>
      <w:proofErr w:type="spellEnd"/>
      <w:r>
        <w:rPr>
          <w:rFonts w:ascii="Arial" w:eastAsia="Times New Roman" w:hAnsi="Arial" w:cs="Arial"/>
          <w:i/>
          <w:iCs/>
          <w:sz w:val="23"/>
          <w:szCs w:val="23"/>
          <w:lang w:eastAsia="ru-RU"/>
        </w:rPr>
        <w:t xml:space="preserve"> СОШ №2 имени Н.Ф. </w:t>
      </w:r>
      <w:proofErr w:type="spellStart"/>
      <w:r>
        <w:rPr>
          <w:rFonts w:ascii="Arial" w:eastAsia="Times New Roman" w:hAnsi="Arial" w:cs="Arial"/>
          <w:i/>
          <w:iCs/>
          <w:sz w:val="23"/>
          <w:szCs w:val="23"/>
          <w:lang w:eastAsia="ru-RU"/>
        </w:rPr>
        <w:t>Струченкова</w:t>
      </w:r>
      <w:proofErr w:type="spellEnd"/>
    </w:p>
    <w:p w:rsidR="004834E9" w:rsidRDefault="004834E9" w:rsidP="004834E9">
      <w:pPr>
        <w:shd w:val="clear" w:color="auto" w:fill="FFFFFF"/>
        <w:spacing w:after="0" w:line="240" w:lineRule="auto"/>
        <w:jc w:val="both"/>
        <w:rPr>
          <w:rFonts w:ascii="Arial" w:eastAsia="Times New Roman" w:hAnsi="Arial" w:cs="Arial"/>
          <w:i/>
          <w:iCs/>
          <w:sz w:val="23"/>
          <w:szCs w:val="23"/>
          <w:lang w:eastAsia="ru-RU"/>
        </w:rPr>
      </w:pPr>
    </w:p>
    <w:p w:rsidR="004834E9" w:rsidRDefault="004834E9" w:rsidP="004834E9">
      <w:pPr>
        <w:shd w:val="clear" w:color="auto" w:fill="FFFFFF"/>
        <w:spacing w:after="0" w:line="240" w:lineRule="auto"/>
        <w:jc w:val="both"/>
        <w:rPr>
          <w:rFonts w:ascii="Arial" w:eastAsia="Times New Roman" w:hAnsi="Arial" w:cs="Arial"/>
          <w:sz w:val="23"/>
          <w:szCs w:val="23"/>
          <w:lang w:eastAsia="ru-RU"/>
        </w:rPr>
      </w:pPr>
      <w:r w:rsidRPr="004834E9">
        <w:rPr>
          <w:rFonts w:ascii="Arial" w:eastAsia="Times New Roman" w:hAnsi="Arial" w:cs="Arial"/>
          <w:b/>
          <w:bCs/>
          <w:sz w:val="23"/>
          <w:lang w:eastAsia="ru-RU"/>
        </w:rPr>
        <w:t>Описание материала:</w:t>
      </w:r>
      <w:r w:rsidRPr="004834E9">
        <w:rPr>
          <w:rFonts w:ascii="Arial" w:eastAsia="Times New Roman" w:hAnsi="Arial" w:cs="Arial"/>
          <w:sz w:val="23"/>
          <w:szCs w:val="23"/>
          <w:lang w:eastAsia="ru-RU"/>
        </w:rPr>
        <w:t xml:space="preserve"> </w:t>
      </w:r>
      <w:r>
        <w:rPr>
          <w:rFonts w:ascii="Arial" w:eastAsia="Times New Roman" w:hAnsi="Arial" w:cs="Arial"/>
          <w:sz w:val="23"/>
          <w:szCs w:val="23"/>
          <w:lang w:eastAsia="ru-RU"/>
        </w:rPr>
        <w:t>данный конспект подойдет для проведения классного часа в среднем звене, 5-9 классах</w:t>
      </w:r>
      <w:r w:rsidRPr="004834E9">
        <w:rPr>
          <w:rFonts w:ascii="Arial" w:eastAsia="Times New Roman" w:hAnsi="Arial" w:cs="Arial"/>
          <w:sz w:val="23"/>
          <w:szCs w:val="23"/>
          <w:lang w:eastAsia="ru-RU"/>
        </w:rPr>
        <w:t>.</w:t>
      </w:r>
      <w:r>
        <w:rPr>
          <w:rFonts w:ascii="Arial" w:eastAsia="Times New Roman" w:hAnsi="Arial" w:cs="Arial"/>
          <w:sz w:val="23"/>
          <w:szCs w:val="23"/>
          <w:lang w:eastAsia="ru-RU"/>
        </w:rPr>
        <w:t xml:space="preserve"> Можно провести в рамках месячника «СПОР</w:t>
      </w:r>
      <w:proofErr w:type="gramStart"/>
      <w:r>
        <w:rPr>
          <w:rFonts w:ascii="Arial" w:eastAsia="Times New Roman" w:hAnsi="Arial" w:cs="Arial"/>
          <w:sz w:val="23"/>
          <w:szCs w:val="23"/>
          <w:lang w:eastAsia="ru-RU"/>
        </w:rPr>
        <w:t>Т-</w:t>
      </w:r>
      <w:proofErr w:type="gramEnd"/>
      <w:r>
        <w:rPr>
          <w:rFonts w:ascii="Arial" w:eastAsia="Times New Roman" w:hAnsi="Arial" w:cs="Arial"/>
          <w:sz w:val="23"/>
          <w:szCs w:val="23"/>
          <w:lang w:eastAsia="ru-RU"/>
        </w:rPr>
        <w:t xml:space="preserve"> АЛЬТЕРНАТИВА ПАГУБНЫМ ПРИВЫКАМ».</w:t>
      </w:r>
      <w:r w:rsidRPr="004834E9">
        <w:rPr>
          <w:rFonts w:ascii="Arial" w:eastAsia="Times New Roman" w:hAnsi="Arial" w:cs="Arial"/>
          <w:sz w:val="23"/>
          <w:szCs w:val="23"/>
          <w:lang w:eastAsia="ru-RU"/>
        </w:rPr>
        <w:t xml:space="preserve"> Это конспект занятия, направлен на формирование здорового образа жизни и укрепления здоровья учащихся</w:t>
      </w:r>
    </w:p>
    <w:p w:rsidR="004834E9" w:rsidRDefault="004834E9" w:rsidP="004834E9">
      <w:pPr>
        <w:shd w:val="clear" w:color="auto" w:fill="FFFFFF"/>
        <w:spacing w:after="0" w:line="240" w:lineRule="auto"/>
        <w:jc w:val="both"/>
        <w:rPr>
          <w:rFonts w:ascii="Arial" w:eastAsia="Times New Roman" w:hAnsi="Arial" w:cs="Arial"/>
          <w:sz w:val="23"/>
          <w:szCs w:val="23"/>
          <w:lang w:eastAsia="ru-RU"/>
        </w:rPr>
      </w:pPr>
    </w:p>
    <w:p w:rsidR="004834E9" w:rsidRPr="004834E9" w:rsidRDefault="004834E9" w:rsidP="004834E9">
      <w:pPr>
        <w:shd w:val="clear" w:color="auto" w:fill="FFFFFF"/>
        <w:spacing w:after="0" w:line="240" w:lineRule="auto"/>
        <w:jc w:val="both"/>
        <w:rPr>
          <w:rFonts w:ascii="Arial" w:eastAsia="Times New Roman" w:hAnsi="Arial" w:cs="Arial"/>
          <w:sz w:val="23"/>
          <w:szCs w:val="23"/>
          <w:lang w:eastAsia="ru-RU"/>
        </w:rPr>
      </w:pPr>
    </w:p>
    <w:p w:rsidR="004834E9" w:rsidRDefault="004834E9" w:rsidP="004834E9">
      <w:pPr>
        <w:shd w:val="clear" w:color="auto" w:fill="FFFFFF"/>
        <w:spacing w:after="75" w:line="240" w:lineRule="auto"/>
        <w:jc w:val="both"/>
        <w:rPr>
          <w:rFonts w:ascii="Trebuchet MS" w:eastAsia="Times New Roman" w:hAnsi="Trebuchet MS" w:cs="Arial"/>
          <w:b/>
          <w:bCs/>
          <w:color w:val="548DD4" w:themeColor="text2" w:themeTint="99"/>
          <w:sz w:val="44"/>
          <w:szCs w:val="44"/>
          <w:lang w:eastAsia="ru-RU"/>
        </w:rPr>
      </w:pPr>
      <w:r w:rsidRPr="004834E9">
        <w:rPr>
          <w:rFonts w:ascii="Trebuchet MS" w:eastAsia="Times New Roman" w:hAnsi="Trebuchet MS" w:cs="Arial"/>
          <w:b/>
          <w:bCs/>
          <w:color w:val="548DD4" w:themeColor="text2" w:themeTint="99"/>
          <w:sz w:val="44"/>
          <w:szCs w:val="44"/>
          <w:lang w:eastAsia="ru-RU"/>
        </w:rPr>
        <w:t>Классный час на тему: Режим дня</w:t>
      </w:r>
    </w:p>
    <w:p w:rsidR="004834E9" w:rsidRDefault="004834E9" w:rsidP="004834E9">
      <w:pPr>
        <w:shd w:val="clear" w:color="auto" w:fill="FFFFFF"/>
        <w:spacing w:after="75" w:line="240" w:lineRule="auto"/>
        <w:jc w:val="both"/>
        <w:rPr>
          <w:rFonts w:ascii="Trebuchet MS" w:eastAsia="Times New Roman" w:hAnsi="Trebuchet MS" w:cs="Arial"/>
          <w:b/>
          <w:bCs/>
          <w:color w:val="548DD4" w:themeColor="text2" w:themeTint="99"/>
          <w:sz w:val="44"/>
          <w:szCs w:val="44"/>
          <w:lang w:eastAsia="ru-RU"/>
        </w:rPr>
      </w:pPr>
    </w:p>
    <w:p w:rsidR="004834E9" w:rsidRPr="004834E9" w:rsidRDefault="004834E9" w:rsidP="004834E9">
      <w:pPr>
        <w:shd w:val="clear" w:color="auto" w:fill="FFFFFF"/>
        <w:spacing w:after="75" w:line="240" w:lineRule="auto"/>
        <w:jc w:val="both"/>
        <w:rPr>
          <w:rFonts w:ascii="Trebuchet MS" w:eastAsia="Times New Roman" w:hAnsi="Trebuchet MS" w:cs="Arial"/>
          <w:b/>
          <w:bCs/>
          <w:color w:val="548DD4" w:themeColor="text2" w:themeTint="99"/>
          <w:sz w:val="44"/>
          <w:szCs w:val="44"/>
          <w:lang w:eastAsia="ru-RU"/>
        </w:rPr>
      </w:pPr>
    </w:p>
    <w:p w:rsidR="004834E9" w:rsidRPr="004834E9" w:rsidRDefault="004834E9" w:rsidP="004834E9">
      <w:pPr>
        <w:shd w:val="clear" w:color="auto" w:fill="FFFFFF"/>
        <w:spacing w:after="0" w:line="240" w:lineRule="auto"/>
        <w:jc w:val="both"/>
        <w:rPr>
          <w:rFonts w:ascii="Arial" w:eastAsia="Times New Roman" w:hAnsi="Arial" w:cs="Arial"/>
          <w:sz w:val="23"/>
          <w:szCs w:val="23"/>
          <w:lang w:eastAsia="ru-RU"/>
        </w:rPr>
      </w:pPr>
      <w:r w:rsidRPr="004834E9">
        <w:rPr>
          <w:rFonts w:ascii="Arial" w:eastAsia="Times New Roman" w:hAnsi="Arial" w:cs="Arial"/>
          <w:b/>
          <w:bCs/>
          <w:sz w:val="23"/>
          <w:lang w:eastAsia="ru-RU"/>
        </w:rPr>
        <w:t>Цель:</w:t>
      </w:r>
      <w:r w:rsidRPr="004834E9">
        <w:rPr>
          <w:rFonts w:ascii="Arial" w:eastAsia="Times New Roman" w:hAnsi="Arial" w:cs="Arial"/>
          <w:sz w:val="23"/>
          <w:szCs w:val="23"/>
          <w:lang w:eastAsia="ru-RU"/>
        </w:rPr>
        <w:t xml:space="preserve"> Формирование знаний о режиме </w:t>
      </w:r>
      <w:proofErr w:type="spellStart"/>
      <w:r w:rsidRPr="004834E9">
        <w:rPr>
          <w:rFonts w:ascii="Arial" w:eastAsia="Times New Roman" w:hAnsi="Arial" w:cs="Arial"/>
          <w:sz w:val="23"/>
          <w:szCs w:val="23"/>
          <w:lang w:eastAsia="ru-RU"/>
        </w:rPr>
        <w:t>дня</w:t>
      </w:r>
      <w:proofErr w:type="gramStart"/>
      <w:r w:rsidRPr="004834E9">
        <w:rPr>
          <w:rFonts w:ascii="Arial" w:eastAsia="Times New Roman" w:hAnsi="Arial" w:cs="Arial"/>
          <w:sz w:val="23"/>
          <w:szCs w:val="23"/>
          <w:lang w:eastAsia="ru-RU"/>
        </w:rPr>
        <w:t>;р</w:t>
      </w:r>
      <w:proofErr w:type="gramEnd"/>
      <w:r w:rsidRPr="004834E9">
        <w:rPr>
          <w:rFonts w:ascii="Arial" w:eastAsia="Times New Roman" w:hAnsi="Arial" w:cs="Arial"/>
          <w:sz w:val="23"/>
          <w:szCs w:val="23"/>
          <w:lang w:eastAsia="ru-RU"/>
        </w:rPr>
        <w:t>азвитие</w:t>
      </w:r>
      <w:proofErr w:type="spellEnd"/>
      <w:r w:rsidRPr="004834E9">
        <w:rPr>
          <w:rFonts w:ascii="Arial" w:eastAsia="Times New Roman" w:hAnsi="Arial" w:cs="Arial"/>
          <w:sz w:val="23"/>
          <w:szCs w:val="23"/>
          <w:lang w:eastAsia="ru-RU"/>
        </w:rPr>
        <w:t xml:space="preserve"> ответственного отношения к своему здоровью; воспитание гармонично развитого молодого поколения.</w:t>
      </w:r>
      <w:r w:rsidRPr="004834E9">
        <w:rPr>
          <w:rFonts w:ascii="Arial" w:eastAsia="Times New Roman" w:hAnsi="Arial" w:cs="Arial"/>
          <w:sz w:val="23"/>
          <w:szCs w:val="23"/>
          <w:lang w:eastAsia="ru-RU"/>
        </w:rPr>
        <w:br/>
      </w:r>
      <w:r w:rsidRPr="004834E9">
        <w:rPr>
          <w:rFonts w:ascii="Arial" w:eastAsia="Times New Roman" w:hAnsi="Arial" w:cs="Arial"/>
          <w:b/>
          <w:bCs/>
          <w:sz w:val="23"/>
          <w:lang w:eastAsia="ru-RU"/>
        </w:rPr>
        <w:t>Задачи:</w:t>
      </w:r>
      <w:r w:rsidRPr="004834E9">
        <w:rPr>
          <w:rFonts w:ascii="Arial" w:eastAsia="Times New Roman" w:hAnsi="Arial" w:cs="Arial"/>
          <w:sz w:val="23"/>
          <w:szCs w:val="23"/>
          <w:lang w:eastAsia="ru-RU"/>
        </w:rPr>
        <w:t xml:space="preserve"> создание условий, при которых ребенок заинтересуется тем, как нужно заботиться о своем здоровье; формирование системы знаний о распорядке дня</w:t>
      </w:r>
      <w:proofErr w:type="gramStart"/>
      <w:r w:rsidRPr="004834E9">
        <w:rPr>
          <w:rFonts w:ascii="Arial" w:eastAsia="Times New Roman" w:hAnsi="Arial" w:cs="Arial"/>
          <w:sz w:val="23"/>
          <w:szCs w:val="23"/>
          <w:lang w:eastAsia="ru-RU"/>
        </w:rPr>
        <w:br/>
      </w:r>
      <w:r w:rsidRPr="004834E9">
        <w:rPr>
          <w:rFonts w:ascii="Arial" w:eastAsia="Times New Roman" w:hAnsi="Arial" w:cs="Arial"/>
          <w:sz w:val="23"/>
          <w:szCs w:val="23"/>
          <w:lang w:eastAsia="ru-RU"/>
        </w:rPr>
        <w:br/>
        <w:t>К</w:t>
      </w:r>
      <w:proofErr w:type="gramEnd"/>
      <w:r w:rsidRPr="004834E9">
        <w:rPr>
          <w:rFonts w:ascii="Arial" w:eastAsia="Times New Roman" w:hAnsi="Arial" w:cs="Arial"/>
          <w:sz w:val="23"/>
          <w:szCs w:val="23"/>
          <w:lang w:eastAsia="ru-RU"/>
        </w:rPr>
        <w:t xml:space="preserve">огда люди встречаются, то они приветствуют друг друга, произнося слова на разных языках. Смысл слов один – пожелания здоровья. Здоровье – самое главное богатство человека, оно необходимо для осуществления любых планов человека. </w:t>
      </w:r>
      <w:r w:rsidRPr="004834E9">
        <w:rPr>
          <w:rFonts w:ascii="Arial" w:eastAsia="Times New Roman" w:hAnsi="Arial" w:cs="Arial"/>
          <w:sz w:val="23"/>
          <w:szCs w:val="23"/>
          <w:lang w:eastAsia="ru-RU"/>
        </w:rPr>
        <w:br/>
        <w:t>Охрана и укрепление здоровья, воспитание гармонично развитого молодого поколения являются одной из важнейших задач. Для решения этой задачи государство делает очень многое, создавая возможности по сохранению и укреплению своего здоровья для каждого человека. Но все ли используют в полной мере предоставленные возможности. В молодости многим кажется, что здоровье будет всегда крепким и не надо прилагать никаких усилий для сохранения здоровья. Медицина утверждает, что здоровье нужно беречь и укреплять смолоду. Здоровье человека зависит не только от общества, состояния здравоохранения, но и от него самого. Важнейшим условием для укрепления здоровья является рациональный режим жизни.</w:t>
      </w:r>
      <w:r w:rsidRPr="004834E9">
        <w:rPr>
          <w:rFonts w:ascii="Arial" w:eastAsia="Times New Roman" w:hAnsi="Arial" w:cs="Arial"/>
          <w:sz w:val="23"/>
          <w:szCs w:val="23"/>
          <w:lang w:eastAsia="ru-RU"/>
        </w:rPr>
        <w:br/>
        <w:t xml:space="preserve">Соблюдение режима в подростковом возрасте – это фундамент здорового образа жизни. Каким </w:t>
      </w:r>
      <w:proofErr w:type="gramStart"/>
      <w:r w:rsidRPr="004834E9">
        <w:rPr>
          <w:rFonts w:ascii="Arial" w:eastAsia="Times New Roman" w:hAnsi="Arial" w:cs="Arial"/>
          <w:sz w:val="23"/>
          <w:szCs w:val="23"/>
          <w:lang w:eastAsia="ru-RU"/>
        </w:rPr>
        <w:t>будет этот фундамент зависит</w:t>
      </w:r>
      <w:proofErr w:type="gramEnd"/>
      <w:r w:rsidRPr="004834E9">
        <w:rPr>
          <w:rFonts w:ascii="Arial" w:eastAsia="Times New Roman" w:hAnsi="Arial" w:cs="Arial"/>
          <w:sz w:val="23"/>
          <w:szCs w:val="23"/>
          <w:lang w:eastAsia="ru-RU"/>
        </w:rPr>
        <w:t xml:space="preserve"> от самого человека. Можно сделать его прочным и сохранить здоровье на всю жизнь, можно сделать – слабым и неустойчивым, и тогда юношеские мечты могут не воплотиться в жизнь. Правильный режим поможет сберечь не только здоровье, но и время, создаст возможность для интересной, наполненной жизни, для использования всех богатств, которые предоставляет молодежи наше общество. В школе имеются все условия для выполнения рационального режима: гимнастика перед началом занятий, физкультминутки на уроках, активный отдых на переменах, использование спортивных сооружений для занятий физической культуры и спортом, рациональное питание…</w:t>
      </w:r>
    </w:p>
    <w:p w:rsidR="004834E9" w:rsidRPr="004834E9" w:rsidRDefault="004834E9" w:rsidP="004834E9">
      <w:pPr>
        <w:shd w:val="clear" w:color="auto" w:fill="FFFFFF"/>
        <w:spacing w:after="30" w:line="240" w:lineRule="auto"/>
        <w:jc w:val="both"/>
        <w:rPr>
          <w:rFonts w:ascii="Trebuchet MS" w:eastAsia="Times New Roman" w:hAnsi="Trebuchet MS" w:cs="Arial"/>
          <w:b/>
          <w:bCs/>
          <w:color w:val="39306F"/>
          <w:sz w:val="29"/>
          <w:szCs w:val="29"/>
          <w:lang w:eastAsia="ru-RU"/>
        </w:rPr>
      </w:pPr>
      <w:r w:rsidRPr="004834E9">
        <w:rPr>
          <w:rFonts w:ascii="Trebuchet MS" w:eastAsia="Times New Roman" w:hAnsi="Trebuchet MS" w:cs="Arial"/>
          <w:b/>
          <w:bCs/>
          <w:color w:val="39306F"/>
          <w:sz w:val="29"/>
          <w:szCs w:val="29"/>
          <w:lang w:eastAsia="ru-RU"/>
        </w:rPr>
        <w:t>Физические основы режима.</w:t>
      </w:r>
    </w:p>
    <w:p w:rsidR="004834E9" w:rsidRPr="004834E9" w:rsidRDefault="004834E9" w:rsidP="004834E9">
      <w:pPr>
        <w:shd w:val="clear" w:color="auto" w:fill="FFFFFF"/>
        <w:spacing w:after="0" w:line="240" w:lineRule="auto"/>
        <w:jc w:val="both"/>
        <w:rPr>
          <w:rFonts w:ascii="Arial" w:eastAsia="Times New Roman" w:hAnsi="Arial" w:cs="Arial"/>
          <w:sz w:val="23"/>
          <w:szCs w:val="23"/>
          <w:lang w:eastAsia="ru-RU"/>
        </w:rPr>
      </w:pPr>
      <w:r w:rsidRPr="004834E9">
        <w:rPr>
          <w:rFonts w:ascii="Arial" w:eastAsia="Times New Roman" w:hAnsi="Arial" w:cs="Arial"/>
          <w:sz w:val="23"/>
          <w:szCs w:val="23"/>
          <w:lang w:eastAsia="ru-RU"/>
        </w:rPr>
        <w:t xml:space="preserve">Необходимость соблюдения рационального распорядка дня основана на знании физиологических основ и принципов построения режима. Античные философы Гераклит, Аристотель, Платон выдвигали в своё время идею о ритмичности процессов, происходящих в природе и организме. Интерес к этой особенности жизнедеятельности природы и организма человека поддерживался на протяжении веков. В XVIII веке К. Линней предложил ввести «цветочные часы», используя способности цветов раскрываться утром и закрываться вечером. В начале </w:t>
      </w:r>
      <w:proofErr w:type="spellStart"/>
      <w:proofErr w:type="gramStart"/>
      <w:r w:rsidRPr="004834E9">
        <w:rPr>
          <w:rFonts w:ascii="Arial" w:eastAsia="Times New Roman" w:hAnsi="Arial" w:cs="Arial"/>
          <w:sz w:val="23"/>
          <w:szCs w:val="23"/>
          <w:lang w:eastAsia="ru-RU"/>
        </w:rPr>
        <w:t>XIX</w:t>
      </w:r>
      <w:proofErr w:type="gramEnd"/>
      <w:r w:rsidRPr="004834E9">
        <w:rPr>
          <w:rFonts w:ascii="Arial" w:eastAsia="Times New Roman" w:hAnsi="Arial" w:cs="Arial"/>
          <w:sz w:val="23"/>
          <w:szCs w:val="23"/>
          <w:lang w:eastAsia="ru-RU"/>
        </w:rPr>
        <w:t>века</w:t>
      </w:r>
      <w:proofErr w:type="spellEnd"/>
      <w:r w:rsidRPr="004834E9">
        <w:rPr>
          <w:rFonts w:ascii="Arial" w:eastAsia="Times New Roman" w:hAnsi="Arial" w:cs="Arial"/>
          <w:sz w:val="23"/>
          <w:szCs w:val="23"/>
          <w:lang w:eastAsia="ru-RU"/>
        </w:rPr>
        <w:t xml:space="preserve"> медики впервые применили термин «живые часы» для обозначения суточного ритма функций организма, называя сутки «единицей нашей естественной хронологии».</w:t>
      </w:r>
      <w:r w:rsidRPr="004834E9">
        <w:rPr>
          <w:rFonts w:ascii="Arial" w:eastAsia="Times New Roman" w:hAnsi="Arial" w:cs="Arial"/>
          <w:sz w:val="23"/>
          <w:szCs w:val="23"/>
          <w:lang w:eastAsia="ru-RU"/>
        </w:rPr>
        <w:br/>
      </w:r>
      <w:r w:rsidRPr="004834E9">
        <w:rPr>
          <w:rFonts w:ascii="Arial" w:eastAsia="Times New Roman" w:hAnsi="Arial" w:cs="Arial"/>
          <w:sz w:val="23"/>
          <w:szCs w:val="23"/>
          <w:lang w:eastAsia="ru-RU"/>
        </w:rPr>
        <w:lastRenderedPageBreak/>
        <w:t>Сейчас для изучения биологических ритмов создана специальная наука – хронобиология. Биологический ритм – это периодическое чередование различных состояний организма и колебаний интенсивности физиологических процессов и реакций. Важная характеристика любого ритма – это период, то есть отрезок времени, по истечении которого происходит повторение состояний организма.</w:t>
      </w:r>
      <w:r w:rsidRPr="004834E9">
        <w:rPr>
          <w:rFonts w:ascii="Arial" w:eastAsia="Times New Roman" w:hAnsi="Arial" w:cs="Arial"/>
          <w:sz w:val="23"/>
          <w:szCs w:val="23"/>
          <w:lang w:eastAsia="ru-RU"/>
        </w:rPr>
        <w:br/>
        <w:t>Основным ритмом организма является суточный (циркадный) ритм, продолжительностью около 24 часов с частотой повторяемости один раз в сутки. Циркадный ритм присущ более 300 функциям и процессам организма. Биоритмы – одно из важнейших приспособлений организма к окружающей среде. Это критерий функционального состояния организма, его благополучия. Многие гигиенические рекомендации основаны на знании суточных ритмов. Существуют биоритмы физической и психической деятельности, сезонные, лунные, климатогеографические условия. Наше время предъявляет к организму человека повышенные требования. На биологические ритмы могут оказывать неблагоприятное воздействие различные социальные факторы:</w:t>
      </w:r>
      <w:r w:rsidRPr="004834E9">
        <w:rPr>
          <w:rFonts w:ascii="Arial" w:eastAsia="Times New Roman" w:hAnsi="Arial" w:cs="Arial"/>
          <w:sz w:val="23"/>
          <w:szCs w:val="23"/>
          <w:lang w:eastAsia="ru-RU"/>
        </w:rPr>
        <w:br/>
        <w:t>- увеличение времени бодрствования за счет искусственного удлинения светового дня, просмотра телевизора, игры в Интернете, социальные сети;</w:t>
      </w:r>
      <w:r w:rsidRPr="004834E9">
        <w:rPr>
          <w:rFonts w:ascii="Arial" w:eastAsia="Times New Roman" w:hAnsi="Arial" w:cs="Arial"/>
          <w:sz w:val="23"/>
          <w:szCs w:val="23"/>
          <w:lang w:eastAsia="ru-RU"/>
        </w:rPr>
        <w:br/>
        <w:t>- увеличение времени напряженного бодрствования, в результате возрастания учебной нагрузки в школе и домашних заданий;</w:t>
      </w:r>
      <w:r w:rsidRPr="004834E9">
        <w:rPr>
          <w:rFonts w:ascii="Arial" w:eastAsia="Times New Roman" w:hAnsi="Arial" w:cs="Arial"/>
          <w:sz w:val="23"/>
          <w:szCs w:val="23"/>
          <w:lang w:eastAsia="ru-RU"/>
        </w:rPr>
        <w:br/>
        <w:t>- частые стрессовые нагрузки.</w:t>
      </w:r>
      <w:r w:rsidRPr="004834E9">
        <w:rPr>
          <w:rFonts w:ascii="Arial" w:eastAsia="Times New Roman" w:hAnsi="Arial" w:cs="Arial"/>
          <w:sz w:val="23"/>
          <w:szCs w:val="23"/>
          <w:lang w:eastAsia="ru-RU"/>
        </w:rPr>
        <w:br/>
        <w:t>Организм детей и подростков очень чувствителен к воздействию неблагоприятных факторов окружающей среды и особенно нуждается в эффективных средствах защиты. К таким средствам относится рациональный режим дня, который строится с учетом биоритмов, соблюдением часов отхода ко сну и длительности сна, приема пищи, занятий утренней гимнастики. Всё это формирует динамический стереотип нервных процессов. Формирование и закрепление динамического стереотипа вызывает дополнительное напряжение нервной системы, требует времени, поэтому привыкание к новому режиму происходит постепенно, только при повторении его элементов, то есть при строгом соблюдении распорядка дня.</w:t>
      </w:r>
    </w:p>
    <w:p w:rsidR="004834E9" w:rsidRPr="004834E9" w:rsidRDefault="004834E9" w:rsidP="004834E9">
      <w:pPr>
        <w:shd w:val="clear" w:color="auto" w:fill="FFFFFF"/>
        <w:spacing w:line="240" w:lineRule="auto"/>
        <w:jc w:val="both"/>
        <w:rPr>
          <w:rFonts w:ascii="Trebuchet MS" w:eastAsia="Times New Roman" w:hAnsi="Trebuchet MS" w:cs="Arial"/>
          <w:b/>
          <w:bCs/>
          <w:color w:val="39306F"/>
          <w:sz w:val="29"/>
          <w:szCs w:val="29"/>
          <w:lang w:eastAsia="ru-RU"/>
        </w:rPr>
      </w:pPr>
      <w:r w:rsidRPr="004834E9">
        <w:rPr>
          <w:rFonts w:ascii="Trebuchet MS" w:eastAsia="Times New Roman" w:hAnsi="Trebuchet MS" w:cs="Arial"/>
          <w:b/>
          <w:bCs/>
          <w:color w:val="39306F"/>
          <w:sz w:val="29"/>
          <w:szCs w:val="29"/>
          <w:lang w:eastAsia="ru-RU"/>
        </w:rPr>
        <w:t>Суточный режим подростка.</w:t>
      </w:r>
    </w:p>
    <w:p w:rsidR="00363E65" w:rsidRDefault="004834E9" w:rsidP="004834E9">
      <w:r w:rsidRPr="004834E9">
        <w:rPr>
          <w:rFonts w:ascii="Arial" w:eastAsia="Times New Roman" w:hAnsi="Arial" w:cs="Arial"/>
          <w:sz w:val="23"/>
          <w:szCs w:val="23"/>
          <w:lang w:eastAsia="ru-RU"/>
        </w:rPr>
        <w:t>Режим – это длительность, организация и распределение в течени</w:t>
      </w:r>
      <w:proofErr w:type="gramStart"/>
      <w:r w:rsidRPr="004834E9">
        <w:rPr>
          <w:rFonts w:ascii="Arial" w:eastAsia="Times New Roman" w:hAnsi="Arial" w:cs="Arial"/>
          <w:sz w:val="23"/>
          <w:szCs w:val="23"/>
          <w:lang w:eastAsia="ru-RU"/>
        </w:rPr>
        <w:t>и</w:t>
      </w:r>
      <w:proofErr w:type="gramEnd"/>
      <w:r w:rsidRPr="004834E9">
        <w:rPr>
          <w:rFonts w:ascii="Arial" w:eastAsia="Times New Roman" w:hAnsi="Arial" w:cs="Arial"/>
          <w:sz w:val="23"/>
          <w:szCs w:val="23"/>
          <w:lang w:eastAsia="ru-RU"/>
        </w:rPr>
        <w:t xml:space="preserve"> суток всех видов деятельности, отдыха и приёмов пищи. У школьников можно выделить следующие виды деятельности: учебная, трудовая, спортивная. Отдых можно разделить </w:t>
      </w:r>
      <w:proofErr w:type="gramStart"/>
      <w:r w:rsidRPr="004834E9">
        <w:rPr>
          <w:rFonts w:ascii="Arial" w:eastAsia="Times New Roman" w:hAnsi="Arial" w:cs="Arial"/>
          <w:sz w:val="23"/>
          <w:szCs w:val="23"/>
          <w:lang w:eastAsia="ru-RU"/>
        </w:rPr>
        <w:t>на</w:t>
      </w:r>
      <w:proofErr w:type="gramEnd"/>
      <w:r w:rsidRPr="004834E9">
        <w:rPr>
          <w:rFonts w:ascii="Arial" w:eastAsia="Times New Roman" w:hAnsi="Arial" w:cs="Arial"/>
          <w:sz w:val="23"/>
          <w:szCs w:val="23"/>
          <w:lang w:eastAsia="ru-RU"/>
        </w:rPr>
        <w:t xml:space="preserve"> активный и пассивный. По характеру деятельность должна быть посильной и не превышать границ работоспособности человека, а отдых достаточным для полного восстановления всех функций.</w:t>
      </w:r>
      <w:r w:rsidRPr="004834E9">
        <w:rPr>
          <w:rFonts w:ascii="Arial" w:eastAsia="Times New Roman" w:hAnsi="Arial" w:cs="Arial"/>
          <w:sz w:val="23"/>
          <w:szCs w:val="23"/>
          <w:lang w:eastAsia="ru-RU"/>
        </w:rPr>
        <w:br/>
        <w:t>Подростковый возраст играет важную роль в физическом развитии, формировании нервной системы и высшей нервной деятельности, в становлении личности. Темп современной жизни очень высок, каждому подростку многое хочется узнать, всему научиться. Кроме того существуют такие увлекательные вещи, как спорт, общение с друзьями, книги, музыка, компьютерные игры</w:t>
      </w:r>
      <w:proofErr w:type="gramStart"/>
      <w:r w:rsidRPr="004834E9">
        <w:rPr>
          <w:rFonts w:ascii="Arial" w:eastAsia="Times New Roman" w:hAnsi="Arial" w:cs="Arial"/>
          <w:sz w:val="23"/>
          <w:szCs w:val="23"/>
          <w:lang w:eastAsia="ru-RU"/>
        </w:rPr>
        <w:t>… Г</w:t>
      </w:r>
      <w:proofErr w:type="gramEnd"/>
      <w:r w:rsidRPr="004834E9">
        <w:rPr>
          <w:rFonts w:ascii="Arial" w:eastAsia="Times New Roman" w:hAnsi="Arial" w:cs="Arial"/>
          <w:sz w:val="23"/>
          <w:szCs w:val="23"/>
          <w:lang w:eastAsia="ru-RU"/>
        </w:rPr>
        <w:t>де найти время для всего этого? Секрет простой: необходимо выделить основные режимные компоненты и правильно распределить между ними суточный бюджет времени.</w:t>
      </w:r>
      <w:r w:rsidRPr="004834E9">
        <w:rPr>
          <w:rFonts w:ascii="Arial" w:eastAsia="Times New Roman" w:hAnsi="Arial" w:cs="Arial"/>
          <w:sz w:val="23"/>
          <w:szCs w:val="23"/>
          <w:lang w:eastAsia="ru-RU"/>
        </w:rPr>
        <w:br/>
        <w:t>В режиме дня школьника должны выделяться 6 основных компонентов: сон, пребывание на свежем воздухе, учебная деятельность, отдых, приём пищи, личная гигиена.</w:t>
      </w:r>
      <w:r w:rsidRPr="004834E9">
        <w:rPr>
          <w:rFonts w:ascii="Arial" w:eastAsia="Times New Roman" w:hAnsi="Arial" w:cs="Arial"/>
          <w:sz w:val="23"/>
          <w:szCs w:val="23"/>
          <w:lang w:eastAsia="ru-RU"/>
        </w:rPr>
        <w:br/>
      </w:r>
      <w:r w:rsidRPr="004834E9">
        <w:rPr>
          <w:rFonts w:ascii="Arial" w:eastAsia="Times New Roman" w:hAnsi="Arial" w:cs="Arial"/>
          <w:i/>
          <w:iCs/>
          <w:sz w:val="23"/>
          <w:szCs w:val="23"/>
          <w:lang w:eastAsia="ru-RU"/>
        </w:rPr>
        <w:t>Для учащихся среднего звена (11-15 лет) рекомендована следующая продолжительность компонентов режима:</w:t>
      </w:r>
      <w:r w:rsidRPr="004834E9">
        <w:rPr>
          <w:rFonts w:ascii="Arial" w:eastAsia="Times New Roman" w:hAnsi="Arial" w:cs="Arial"/>
          <w:i/>
          <w:iCs/>
          <w:sz w:val="23"/>
          <w:szCs w:val="23"/>
          <w:lang w:eastAsia="ru-RU"/>
        </w:rPr>
        <w:br/>
        <w:t xml:space="preserve">- </w:t>
      </w:r>
      <w:proofErr w:type="gramStart"/>
      <w:r w:rsidRPr="004834E9">
        <w:rPr>
          <w:rFonts w:ascii="Arial" w:eastAsia="Times New Roman" w:hAnsi="Arial" w:cs="Arial"/>
          <w:i/>
          <w:iCs/>
          <w:sz w:val="23"/>
          <w:szCs w:val="23"/>
          <w:lang w:eastAsia="ru-RU"/>
        </w:rPr>
        <w:t>Учебные занятия в школе, включая факультативы: 5-6 часов,</w:t>
      </w:r>
      <w:r w:rsidRPr="004834E9">
        <w:rPr>
          <w:rFonts w:ascii="Arial" w:eastAsia="Times New Roman" w:hAnsi="Arial" w:cs="Arial"/>
          <w:i/>
          <w:iCs/>
          <w:sz w:val="23"/>
          <w:szCs w:val="23"/>
          <w:lang w:eastAsia="ru-RU"/>
        </w:rPr>
        <w:br/>
        <w:t>- Учебные занятия дома, с учетом перерыва: 2,5-4 часа,</w:t>
      </w:r>
      <w:r w:rsidRPr="004834E9">
        <w:rPr>
          <w:rFonts w:ascii="Arial" w:eastAsia="Times New Roman" w:hAnsi="Arial" w:cs="Arial"/>
          <w:i/>
          <w:iCs/>
          <w:sz w:val="23"/>
          <w:szCs w:val="23"/>
          <w:lang w:eastAsia="ru-RU"/>
        </w:rPr>
        <w:br/>
        <w:t xml:space="preserve">- Подвижные игры и спортивные развлечения на открытом воздухе, спорт, дорога </w:t>
      </w:r>
      <w:r w:rsidRPr="004834E9">
        <w:rPr>
          <w:rFonts w:ascii="Arial" w:eastAsia="Times New Roman" w:hAnsi="Arial" w:cs="Arial"/>
          <w:i/>
          <w:iCs/>
          <w:sz w:val="23"/>
          <w:szCs w:val="23"/>
          <w:lang w:eastAsia="ru-RU"/>
        </w:rPr>
        <w:lastRenderedPageBreak/>
        <w:t>в школу и обратно: 3-2,5 часа,</w:t>
      </w:r>
      <w:r w:rsidRPr="004834E9">
        <w:rPr>
          <w:rFonts w:ascii="Arial" w:eastAsia="Times New Roman" w:hAnsi="Arial" w:cs="Arial"/>
          <w:i/>
          <w:iCs/>
          <w:sz w:val="23"/>
          <w:szCs w:val="23"/>
          <w:lang w:eastAsia="ru-RU"/>
        </w:rPr>
        <w:br/>
        <w:t>- Внеклассные и внешкольные занятия, в том числе творческая деятельность, общественно-полезный труд, помощь семье, развлечения: 1-2,5 часа,</w:t>
      </w:r>
      <w:r w:rsidRPr="004834E9">
        <w:rPr>
          <w:rFonts w:ascii="Arial" w:eastAsia="Times New Roman" w:hAnsi="Arial" w:cs="Arial"/>
          <w:i/>
          <w:iCs/>
          <w:sz w:val="23"/>
          <w:szCs w:val="23"/>
          <w:lang w:eastAsia="ru-RU"/>
        </w:rPr>
        <w:br/>
        <w:t>- Приём пищи, утренняя гимнастика, закаливающие процедуры, туалет: 2,5-2 часа,</w:t>
      </w:r>
      <w:r w:rsidRPr="004834E9">
        <w:rPr>
          <w:rFonts w:ascii="Arial" w:eastAsia="Times New Roman" w:hAnsi="Arial" w:cs="Arial"/>
          <w:i/>
          <w:iCs/>
          <w:sz w:val="23"/>
          <w:szCs w:val="23"/>
          <w:lang w:eastAsia="ru-RU"/>
        </w:rPr>
        <w:br/>
        <w:t>- Сон</w:t>
      </w:r>
      <w:proofErr w:type="gramEnd"/>
      <w:r w:rsidRPr="004834E9">
        <w:rPr>
          <w:rFonts w:ascii="Arial" w:eastAsia="Times New Roman" w:hAnsi="Arial" w:cs="Arial"/>
          <w:i/>
          <w:iCs/>
          <w:sz w:val="23"/>
          <w:szCs w:val="23"/>
          <w:lang w:eastAsia="ru-RU"/>
        </w:rPr>
        <w:t>: 9,5-9 часов.</w:t>
      </w:r>
      <w:r w:rsidRPr="004834E9">
        <w:rPr>
          <w:rFonts w:ascii="Arial" w:eastAsia="Times New Roman" w:hAnsi="Arial" w:cs="Arial"/>
          <w:sz w:val="23"/>
          <w:szCs w:val="23"/>
          <w:lang w:eastAsia="ru-RU"/>
        </w:rPr>
        <w:br/>
        <w:t>С возрастом увеличивается учебная нагрузка в школе, больше времени отводится на выполнение домашних заданий. Одновременно увеличивается время на внеклассные и внешкольные занятия, которые выбирает сам школьник. Обязательно нужно выделять время для подвижных игр, спортивных занятий на свежем воздухе. Особое внимание следует обратить на продолжительность сна. Во время сна происходит восстановление работоспособности организма. Доказано, что недосыпание школьников на ча</w:t>
      </w:r>
      <w:proofErr w:type="gramStart"/>
      <w:r w:rsidRPr="004834E9">
        <w:rPr>
          <w:rFonts w:ascii="Arial" w:eastAsia="Times New Roman" w:hAnsi="Arial" w:cs="Arial"/>
          <w:sz w:val="23"/>
          <w:szCs w:val="23"/>
          <w:lang w:eastAsia="ru-RU"/>
        </w:rPr>
        <w:t>с-</w:t>
      </w:r>
      <w:proofErr w:type="gramEnd"/>
      <w:r w:rsidRPr="004834E9">
        <w:rPr>
          <w:rFonts w:ascii="Arial" w:eastAsia="Times New Roman" w:hAnsi="Arial" w:cs="Arial"/>
          <w:sz w:val="23"/>
          <w:szCs w:val="23"/>
          <w:lang w:eastAsia="ru-RU"/>
        </w:rPr>
        <w:t xml:space="preserve"> полтора, снижает уровень работоспособности на 30%. Рекомендации врачей о просмотре телевизора не больше 2 часов и не чаще 3 раз в неделю и </w:t>
      </w:r>
      <w:proofErr w:type="spellStart"/>
      <w:r w:rsidRPr="004834E9">
        <w:rPr>
          <w:rFonts w:ascii="Arial" w:eastAsia="Times New Roman" w:hAnsi="Arial" w:cs="Arial"/>
          <w:sz w:val="23"/>
          <w:szCs w:val="23"/>
          <w:lang w:eastAsia="ru-RU"/>
        </w:rPr>
        <w:t>игры-работа</w:t>
      </w:r>
      <w:proofErr w:type="spellEnd"/>
      <w:r w:rsidRPr="004834E9">
        <w:rPr>
          <w:rFonts w:ascii="Arial" w:eastAsia="Times New Roman" w:hAnsi="Arial" w:cs="Arial"/>
          <w:sz w:val="23"/>
          <w:szCs w:val="23"/>
          <w:lang w:eastAsia="ru-RU"/>
        </w:rPr>
        <w:t xml:space="preserve"> на компьютере не более 30 минут в день практически не соблюдаются. Увлечение компьютером «отнимает» время, которое ребёнок должен проводить на свежем воздухе, активно двигаться или, наоборот, спать. При таком «режиме» накапливается утомление, раздражительность, что приводит к печальным результатам. </w:t>
      </w:r>
      <w:r w:rsidRPr="004834E9">
        <w:rPr>
          <w:rFonts w:ascii="Arial" w:eastAsia="Times New Roman" w:hAnsi="Arial" w:cs="Arial"/>
          <w:sz w:val="23"/>
          <w:szCs w:val="23"/>
          <w:lang w:eastAsia="ru-RU"/>
        </w:rPr>
        <w:br/>
        <w:t>Соблюдение длительности основных компонентов режима не решает полностью проблему профилактики переутомления. Не менее важно рационально распределять в течени</w:t>
      </w:r>
      <w:proofErr w:type="gramStart"/>
      <w:r w:rsidRPr="004834E9">
        <w:rPr>
          <w:rFonts w:ascii="Arial" w:eastAsia="Times New Roman" w:hAnsi="Arial" w:cs="Arial"/>
          <w:sz w:val="23"/>
          <w:szCs w:val="23"/>
          <w:lang w:eastAsia="ru-RU"/>
        </w:rPr>
        <w:t>и</w:t>
      </w:r>
      <w:proofErr w:type="gramEnd"/>
      <w:r w:rsidRPr="004834E9">
        <w:rPr>
          <w:rFonts w:ascii="Arial" w:eastAsia="Times New Roman" w:hAnsi="Arial" w:cs="Arial"/>
          <w:sz w:val="23"/>
          <w:szCs w:val="23"/>
          <w:lang w:eastAsia="ru-RU"/>
        </w:rPr>
        <w:t xml:space="preserve"> суток компоненты режима, чередовать их. Каждый режимный компонент должен принципиально отличаться от предыдущего по характеру своего воздействия на организм. В этом случае он превращается в своеобразный отдых, снимающий утомление, вызванное предшествующей работой. И.М. Сеченов, изучая работоспособность руки, доказал, что сила её восстанавливается быстрее не при полном пассивном отдыхе, а когда в период отдыха в работу включается другая рука. То есть для снятия утомления одного органа, в период его отдыха необходимо давать нагрузку на другой орган или функциональную систему. Для школьников – это чередование учебной деятельности с физическими упражнениями и подвижными играми на воздухе, чередование трудного урока с легким, творческой работы с полезным трудом и помощью семье и т.д.</w:t>
      </w:r>
      <w:r w:rsidRPr="004834E9">
        <w:rPr>
          <w:rFonts w:ascii="Arial" w:eastAsia="Times New Roman" w:hAnsi="Arial" w:cs="Arial"/>
          <w:sz w:val="23"/>
          <w:szCs w:val="23"/>
          <w:lang w:eastAsia="ru-RU"/>
        </w:rPr>
        <w:br/>
        <w:t>Необходимо учитывать ещё одну особенность. Работа интересная, приносящая чувство удовлетворения утомляет гораздо меньше. Но если заниматься тяжелой работой, которая не представляет большого интереса, но при этом важна и необходима, то преодоление трудностей для достижения цели приносит чувство удовлетворения, вызывает положительные эмоции, которые снимают утомление. Поэтому формирование потребности действовать – одна из важнейших задач. Воспитание этого качества – это основа для полноценного выполнения социальных задач личностью. В правильно построенном режиме заложены возможности для успешного достижения этой цели.</w:t>
      </w:r>
      <w:r w:rsidRPr="004834E9">
        <w:rPr>
          <w:rFonts w:ascii="Arial" w:eastAsia="Times New Roman" w:hAnsi="Arial" w:cs="Arial"/>
          <w:sz w:val="23"/>
          <w:szCs w:val="23"/>
          <w:lang w:eastAsia="ru-RU"/>
        </w:rPr>
        <w:br/>
      </w:r>
      <w:r w:rsidRPr="004834E9">
        <w:rPr>
          <w:rFonts w:ascii="Arial" w:eastAsia="Times New Roman" w:hAnsi="Arial" w:cs="Arial"/>
          <w:i/>
          <w:iCs/>
          <w:sz w:val="23"/>
          <w:szCs w:val="23"/>
          <w:lang w:eastAsia="ru-RU"/>
        </w:rPr>
        <w:t>Рассмотрим в качестве примера схему режима дня ученика среднего звена общеобразовательной школы:</w:t>
      </w:r>
      <w:r w:rsidRPr="004834E9">
        <w:rPr>
          <w:rFonts w:ascii="Arial" w:eastAsia="Times New Roman" w:hAnsi="Arial" w:cs="Arial"/>
          <w:i/>
          <w:iCs/>
          <w:sz w:val="23"/>
          <w:szCs w:val="23"/>
          <w:lang w:eastAsia="ru-RU"/>
        </w:rPr>
        <w:br/>
      </w:r>
      <w:proofErr w:type="gramStart"/>
      <w:r w:rsidRPr="004834E9">
        <w:rPr>
          <w:rFonts w:ascii="Arial" w:eastAsia="Times New Roman" w:hAnsi="Arial" w:cs="Arial"/>
          <w:i/>
          <w:iCs/>
          <w:sz w:val="23"/>
          <w:szCs w:val="23"/>
          <w:lang w:eastAsia="ru-RU"/>
        </w:rPr>
        <w:t>Подъём, утренняя гимнастика, закаливающие процедуры, уборка постели, умывание: 6.30-7.00;</w:t>
      </w:r>
      <w:r w:rsidRPr="004834E9">
        <w:rPr>
          <w:rFonts w:ascii="Arial" w:eastAsia="Times New Roman" w:hAnsi="Arial" w:cs="Arial"/>
          <w:i/>
          <w:iCs/>
          <w:sz w:val="23"/>
          <w:szCs w:val="23"/>
          <w:lang w:eastAsia="ru-RU"/>
        </w:rPr>
        <w:br/>
        <w:t>Завтрак: 7.00-7.20;</w:t>
      </w:r>
      <w:r w:rsidRPr="004834E9">
        <w:rPr>
          <w:rFonts w:ascii="Arial" w:eastAsia="Times New Roman" w:hAnsi="Arial" w:cs="Arial"/>
          <w:i/>
          <w:iCs/>
          <w:sz w:val="23"/>
          <w:szCs w:val="23"/>
          <w:lang w:eastAsia="ru-RU"/>
        </w:rPr>
        <w:br/>
        <w:t>Дорога в школу, прогулка: 7.20-8.00;</w:t>
      </w:r>
      <w:r w:rsidRPr="004834E9">
        <w:rPr>
          <w:rFonts w:ascii="Arial" w:eastAsia="Times New Roman" w:hAnsi="Arial" w:cs="Arial"/>
          <w:i/>
          <w:iCs/>
          <w:sz w:val="23"/>
          <w:szCs w:val="23"/>
          <w:lang w:eastAsia="ru-RU"/>
        </w:rPr>
        <w:br/>
        <w:t>Учебные и факультативные занятия в школе: 8.00-14.00;</w:t>
      </w:r>
      <w:r w:rsidRPr="004834E9">
        <w:rPr>
          <w:rFonts w:ascii="Arial" w:eastAsia="Times New Roman" w:hAnsi="Arial" w:cs="Arial"/>
          <w:i/>
          <w:iCs/>
          <w:sz w:val="23"/>
          <w:szCs w:val="23"/>
          <w:lang w:eastAsia="ru-RU"/>
        </w:rPr>
        <w:br/>
        <w:t>Дорога из школы домой, прогулка: 14.00-14.30;</w:t>
      </w:r>
      <w:r w:rsidRPr="004834E9">
        <w:rPr>
          <w:rFonts w:ascii="Arial" w:eastAsia="Times New Roman" w:hAnsi="Arial" w:cs="Arial"/>
          <w:i/>
          <w:iCs/>
          <w:sz w:val="23"/>
          <w:szCs w:val="23"/>
          <w:lang w:eastAsia="ru-RU"/>
        </w:rPr>
        <w:br/>
      </w:r>
      <w:r w:rsidRPr="004834E9">
        <w:rPr>
          <w:rFonts w:ascii="Arial" w:eastAsia="Times New Roman" w:hAnsi="Arial" w:cs="Arial"/>
          <w:i/>
          <w:iCs/>
          <w:sz w:val="23"/>
          <w:szCs w:val="23"/>
          <w:lang w:eastAsia="ru-RU"/>
        </w:rPr>
        <w:lastRenderedPageBreak/>
        <w:t>Обед: 14.30-15.00;</w:t>
      </w:r>
      <w:r w:rsidRPr="004834E9">
        <w:rPr>
          <w:rFonts w:ascii="Arial" w:eastAsia="Times New Roman" w:hAnsi="Arial" w:cs="Arial"/>
          <w:i/>
          <w:iCs/>
          <w:sz w:val="23"/>
          <w:szCs w:val="23"/>
          <w:lang w:eastAsia="ru-RU"/>
        </w:rPr>
        <w:br/>
        <w:t>Прогулка, подвижные игры на воздухе: 15.00-16-30;</w:t>
      </w:r>
      <w:r w:rsidRPr="004834E9">
        <w:rPr>
          <w:rFonts w:ascii="Arial" w:eastAsia="Times New Roman" w:hAnsi="Arial" w:cs="Arial"/>
          <w:i/>
          <w:iCs/>
          <w:sz w:val="23"/>
          <w:szCs w:val="23"/>
          <w:lang w:eastAsia="ru-RU"/>
        </w:rPr>
        <w:br/>
        <w:t>Приготовление домашних заданий: 16.30-19.30;</w:t>
      </w:r>
      <w:r w:rsidRPr="004834E9">
        <w:rPr>
          <w:rFonts w:ascii="Arial" w:eastAsia="Times New Roman" w:hAnsi="Arial" w:cs="Arial"/>
          <w:i/>
          <w:iCs/>
          <w:sz w:val="23"/>
          <w:szCs w:val="23"/>
          <w:lang w:eastAsia="ru-RU"/>
        </w:rPr>
        <w:br/>
        <w:t>Ужин и занятия по интересам: 19.30-21.30;</w:t>
      </w:r>
      <w:proofErr w:type="gramEnd"/>
      <w:r w:rsidRPr="004834E9">
        <w:rPr>
          <w:rFonts w:ascii="Arial" w:eastAsia="Times New Roman" w:hAnsi="Arial" w:cs="Arial"/>
          <w:i/>
          <w:iCs/>
          <w:sz w:val="23"/>
          <w:szCs w:val="23"/>
          <w:lang w:eastAsia="ru-RU"/>
        </w:rPr>
        <w:br/>
        <w:t>Приготовление ко сну: 21.30-22.00.</w:t>
      </w:r>
      <w:r w:rsidRPr="004834E9">
        <w:rPr>
          <w:rFonts w:ascii="Arial" w:eastAsia="Times New Roman" w:hAnsi="Arial" w:cs="Arial"/>
          <w:sz w:val="23"/>
          <w:szCs w:val="23"/>
          <w:lang w:eastAsia="ru-RU"/>
        </w:rPr>
        <w:br/>
        <w:t>Каждому ученику необходимо составить себе распорядок дня и строго следить за его выполнением. Выработанная привычка жить по режиму поможет ребёнку одолеть нагрузки, правильно распределить свои силы и время для достижения поставленных целей. Режим не только «дисциплинирует» функции органов и систем организма, но и способствует формированию таких необходимых человеку качеств, как собранность, аккуратность, воля, умение сосредоточиться.</w:t>
      </w:r>
    </w:p>
    <w:sectPr w:rsidR="00363E65" w:rsidSect="00363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4E9"/>
    <w:rsid w:val="00363E65"/>
    <w:rsid w:val="00483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34E9"/>
    <w:rPr>
      <w:b/>
      <w:bCs/>
    </w:rPr>
  </w:style>
</w:styles>
</file>

<file path=word/webSettings.xml><?xml version="1.0" encoding="utf-8"?>
<w:webSettings xmlns:r="http://schemas.openxmlformats.org/officeDocument/2006/relationships" xmlns:w="http://schemas.openxmlformats.org/wordprocessingml/2006/main">
  <w:divs>
    <w:div w:id="1232421597">
      <w:bodyDiv w:val="1"/>
      <w:marLeft w:val="0"/>
      <w:marRight w:val="0"/>
      <w:marTop w:val="0"/>
      <w:marBottom w:val="0"/>
      <w:divBdr>
        <w:top w:val="none" w:sz="0" w:space="0" w:color="auto"/>
        <w:left w:val="none" w:sz="0" w:space="0" w:color="auto"/>
        <w:bottom w:val="none" w:sz="0" w:space="0" w:color="auto"/>
        <w:right w:val="none" w:sz="0" w:space="0" w:color="auto"/>
      </w:divBdr>
      <w:divsChild>
        <w:div w:id="622886162">
          <w:marLeft w:val="0"/>
          <w:marRight w:val="0"/>
          <w:marTop w:val="0"/>
          <w:marBottom w:val="0"/>
          <w:divBdr>
            <w:top w:val="none" w:sz="0" w:space="0" w:color="auto"/>
            <w:left w:val="none" w:sz="0" w:space="0" w:color="auto"/>
            <w:bottom w:val="none" w:sz="0" w:space="0" w:color="auto"/>
            <w:right w:val="none" w:sz="0" w:space="0" w:color="auto"/>
          </w:divBdr>
          <w:divsChild>
            <w:div w:id="245651800">
              <w:marLeft w:val="0"/>
              <w:marRight w:val="0"/>
              <w:marTop w:val="0"/>
              <w:marBottom w:val="0"/>
              <w:divBdr>
                <w:top w:val="none" w:sz="0" w:space="0" w:color="auto"/>
                <w:left w:val="none" w:sz="0" w:space="0" w:color="auto"/>
                <w:bottom w:val="none" w:sz="0" w:space="0" w:color="auto"/>
                <w:right w:val="none" w:sz="0" w:space="0" w:color="auto"/>
              </w:divBdr>
              <w:divsChild>
                <w:div w:id="226230412">
                  <w:marLeft w:val="0"/>
                  <w:marRight w:val="0"/>
                  <w:marTop w:val="0"/>
                  <w:marBottom w:val="0"/>
                  <w:divBdr>
                    <w:top w:val="none" w:sz="0" w:space="0" w:color="auto"/>
                    <w:left w:val="none" w:sz="0" w:space="0" w:color="auto"/>
                    <w:bottom w:val="none" w:sz="0" w:space="0" w:color="auto"/>
                    <w:right w:val="none" w:sz="0" w:space="0" w:color="auto"/>
                  </w:divBdr>
                  <w:divsChild>
                    <w:div w:id="62610445">
                      <w:marLeft w:val="0"/>
                      <w:marRight w:val="0"/>
                      <w:marTop w:val="0"/>
                      <w:marBottom w:val="0"/>
                      <w:divBdr>
                        <w:top w:val="none" w:sz="0" w:space="0" w:color="auto"/>
                        <w:left w:val="none" w:sz="0" w:space="0" w:color="auto"/>
                        <w:bottom w:val="none" w:sz="0" w:space="0" w:color="auto"/>
                        <w:right w:val="none" w:sz="0" w:space="0" w:color="auto"/>
                      </w:divBdr>
                      <w:divsChild>
                        <w:div w:id="1603108666">
                          <w:marLeft w:val="0"/>
                          <w:marRight w:val="0"/>
                          <w:marTop w:val="0"/>
                          <w:marBottom w:val="300"/>
                          <w:divBdr>
                            <w:top w:val="none" w:sz="0" w:space="0" w:color="auto"/>
                            <w:left w:val="none" w:sz="0" w:space="0" w:color="auto"/>
                            <w:bottom w:val="none" w:sz="0" w:space="0" w:color="auto"/>
                            <w:right w:val="none" w:sz="0" w:space="0" w:color="auto"/>
                          </w:divBdr>
                          <w:divsChild>
                            <w:div w:id="1771656030">
                              <w:marLeft w:val="0"/>
                              <w:marRight w:val="0"/>
                              <w:marTop w:val="15"/>
                              <w:marBottom w:val="225"/>
                              <w:divBdr>
                                <w:top w:val="none" w:sz="0" w:space="0" w:color="auto"/>
                                <w:left w:val="none" w:sz="0" w:space="0" w:color="auto"/>
                                <w:bottom w:val="none" w:sz="0" w:space="0" w:color="auto"/>
                                <w:right w:val="none" w:sz="0" w:space="0" w:color="auto"/>
                              </w:divBdr>
                              <w:divsChild>
                                <w:div w:id="126433803">
                                  <w:marLeft w:val="0"/>
                                  <w:marRight w:val="0"/>
                                  <w:marTop w:val="75"/>
                                  <w:marBottom w:val="75"/>
                                  <w:divBdr>
                                    <w:top w:val="none" w:sz="0" w:space="0" w:color="auto"/>
                                    <w:left w:val="none" w:sz="0" w:space="0" w:color="auto"/>
                                    <w:bottom w:val="none" w:sz="0" w:space="0" w:color="auto"/>
                                    <w:right w:val="none" w:sz="0" w:space="0" w:color="auto"/>
                                  </w:divBdr>
                                </w:div>
                                <w:div w:id="1528715350">
                                  <w:marLeft w:val="0"/>
                                  <w:marRight w:val="0"/>
                                  <w:marTop w:val="150"/>
                                  <w:marBottom w:val="30"/>
                                  <w:divBdr>
                                    <w:top w:val="none" w:sz="0" w:space="0" w:color="auto"/>
                                    <w:left w:val="none" w:sz="0" w:space="0" w:color="auto"/>
                                    <w:bottom w:val="none" w:sz="0" w:space="0" w:color="auto"/>
                                    <w:right w:val="none" w:sz="0" w:space="0" w:color="auto"/>
                                  </w:divBdr>
                                </w:div>
                                <w:div w:id="46029976">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5B711-F7A1-47A4-BC66-08918240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1524</Words>
  <Characters>8688</Characters>
  <Application>Microsoft Office Word</Application>
  <DocSecurity>0</DocSecurity>
  <Lines>72</Lines>
  <Paragraphs>20</Paragraphs>
  <ScaleCrop>false</ScaleCrop>
  <Company>Microsoft</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Neo</cp:lastModifiedBy>
  <cp:revision>3</cp:revision>
  <dcterms:created xsi:type="dcterms:W3CDTF">2016-01-26T17:00:00Z</dcterms:created>
  <dcterms:modified xsi:type="dcterms:W3CDTF">2016-01-26T17:04:00Z</dcterms:modified>
</cp:coreProperties>
</file>