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333"/>
        <w:gridCol w:w="1454"/>
        <w:gridCol w:w="890"/>
        <w:gridCol w:w="2410"/>
        <w:gridCol w:w="3260"/>
        <w:gridCol w:w="1560"/>
        <w:gridCol w:w="1134"/>
        <w:gridCol w:w="708"/>
        <w:gridCol w:w="1276"/>
        <w:gridCol w:w="55"/>
      </w:tblGrid>
      <w:tr w:rsidR="00831E1C" w:rsidTr="00116503">
        <w:tc>
          <w:tcPr>
            <w:tcW w:w="534" w:type="dxa"/>
          </w:tcPr>
          <w:p w:rsidR="00831E1C" w:rsidRDefault="00831E1C" w:rsidP="00116503">
            <w:r>
              <w:t>№</w:t>
            </w:r>
          </w:p>
          <w:p w:rsidR="00831E1C" w:rsidRDefault="00831E1C" w:rsidP="00116503"/>
        </w:tc>
        <w:tc>
          <w:tcPr>
            <w:tcW w:w="2333" w:type="dxa"/>
          </w:tcPr>
          <w:p w:rsidR="00831E1C" w:rsidRDefault="00831E1C" w:rsidP="00116503">
            <w:r>
              <w:t>Тема урока</w:t>
            </w:r>
          </w:p>
        </w:tc>
        <w:tc>
          <w:tcPr>
            <w:tcW w:w="1454" w:type="dxa"/>
          </w:tcPr>
          <w:p w:rsidR="00831E1C" w:rsidRDefault="00831E1C" w:rsidP="00116503">
            <w:r>
              <w:t>Тип урока</w:t>
            </w:r>
          </w:p>
        </w:tc>
        <w:tc>
          <w:tcPr>
            <w:tcW w:w="890" w:type="dxa"/>
          </w:tcPr>
          <w:p w:rsidR="00831E1C" w:rsidRDefault="00831E1C" w:rsidP="00116503">
            <w:r>
              <w:t>дата</w:t>
            </w:r>
          </w:p>
        </w:tc>
        <w:tc>
          <w:tcPr>
            <w:tcW w:w="2410" w:type="dxa"/>
          </w:tcPr>
          <w:p w:rsidR="00831E1C" w:rsidRDefault="00831E1C" w:rsidP="00116503">
            <w:r>
              <w:t>Элементы обязательного минимума образования</w:t>
            </w:r>
          </w:p>
        </w:tc>
        <w:tc>
          <w:tcPr>
            <w:tcW w:w="3260" w:type="dxa"/>
          </w:tcPr>
          <w:p w:rsidR="00831E1C" w:rsidRDefault="00831E1C" w:rsidP="00116503">
            <w:r>
              <w:t>Требование к уровню подготовленности учащихся</w:t>
            </w:r>
          </w:p>
        </w:tc>
        <w:tc>
          <w:tcPr>
            <w:tcW w:w="1560" w:type="dxa"/>
          </w:tcPr>
          <w:p w:rsidR="00831E1C" w:rsidRDefault="00831E1C" w:rsidP="00116503">
            <w:r>
              <w:t>Практические работы</w:t>
            </w:r>
          </w:p>
        </w:tc>
        <w:tc>
          <w:tcPr>
            <w:tcW w:w="1134" w:type="dxa"/>
          </w:tcPr>
          <w:p w:rsidR="00831E1C" w:rsidRDefault="00831E1C" w:rsidP="00116503">
            <w:r>
              <w:t>Формы контроля</w:t>
            </w:r>
          </w:p>
        </w:tc>
        <w:tc>
          <w:tcPr>
            <w:tcW w:w="708" w:type="dxa"/>
          </w:tcPr>
          <w:p w:rsidR="00831E1C" w:rsidRDefault="00831E1C" w:rsidP="00116503">
            <w:proofErr w:type="spellStart"/>
            <w:r>
              <w:t>Д\з</w:t>
            </w:r>
            <w:proofErr w:type="spellEnd"/>
            <w:proofErr w:type="gramStart"/>
            <w:r>
              <w:t xml:space="preserve"> (§)</w:t>
            </w:r>
            <w:proofErr w:type="gramEnd"/>
          </w:p>
        </w:tc>
        <w:tc>
          <w:tcPr>
            <w:tcW w:w="1331" w:type="dxa"/>
            <w:gridSpan w:val="2"/>
          </w:tcPr>
          <w:p w:rsidR="00831E1C" w:rsidRDefault="00831E1C" w:rsidP="00116503">
            <w:r>
              <w:t>Дополнительный материал</w:t>
            </w:r>
          </w:p>
        </w:tc>
      </w:tr>
      <w:tr w:rsidR="00831E1C" w:rsidRPr="00B927F1" w:rsidTr="00116503">
        <w:tc>
          <w:tcPr>
            <w:tcW w:w="15614" w:type="dxa"/>
            <w:gridSpan w:val="11"/>
          </w:tcPr>
          <w:p w:rsidR="00831E1C" w:rsidRPr="00B927F1" w:rsidRDefault="00831E1C" w:rsidP="00116503">
            <w:pPr>
              <w:jc w:val="center"/>
            </w:pPr>
            <w:r>
              <w:t>Введение</w:t>
            </w:r>
          </w:p>
        </w:tc>
      </w:tr>
      <w:tr w:rsidR="00831E1C" w:rsidTr="00116503">
        <w:tc>
          <w:tcPr>
            <w:tcW w:w="534" w:type="dxa"/>
          </w:tcPr>
          <w:p w:rsidR="00831E1C" w:rsidRDefault="00831E1C" w:rsidP="00116503">
            <w:r>
              <w:t>1</w:t>
            </w:r>
          </w:p>
        </w:tc>
        <w:tc>
          <w:tcPr>
            <w:tcW w:w="2333" w:type="dxa"/>
          </w:tcPr>
          <w:p w:rsidR="00831E1C" w:rsidRDefault="00831E1C" w:rsidP="00116503">
            <w:r w:rsidRPr="00681293">
              <w:t>Что изучает физическая география России?</w:t>
            </w:r>
          </w:p>
        </w:tc>
        <w:tc>
          <w:tcPr>
            <w:tcW w:w="1454" w:type="dxa"/>
          </w:tcPr>
          <w:p w:rsidR="00831E1C" w:rsidRDefault="00831E1C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831E1C" w:rsidRDefault="00831E1C" w:rsidP="00116503"/>
        </w:tc>
        <w:tc>
          <w:tcPr>
            <w:tcW w:w="2410" w:type="dxa"/>
          </w:tcPr>
          <w:p w:rsidR="00831E1C" w:rsidRPr="00287E4C" w:rsidRDefault="00831E1C" w:rsidP="00116503">
            <w:r>
              <w:t>Источники географической информации.</w:t>
            </w:r>
          </w:p>
        </w:tc>
        <w:tc>
          <w:tcPr>
            <w:tcW w:w="3260" w:type="dxa"/>
          </w:tcPr>
          <w:p w:rsidR="00831E1C" w:rsidRDefault="00831E1C" w:rsidP="00116503">
            <w:r>
              <w:t>Уметь: использовать различные источники географической информации.</w:t>
            </w:r>
          </w:p>
        </w:tc>
        <w:tc>
          <w:tcPr>
            <w:tcW w:w="1560" w:type="dxa"/>
          </w:tcPr>
          <w:p w:rsidR="00831E1C" w:rsidRDefault="00831E1C" w:rsidP="00116503"/>
        </w:tc>
        <w:tc>
          <w:tcPr>
            <w:tcW w:w="1134" w:type="dxa"/>
          </w:tcPr>
          <w:p w:rsidR="00831E1C" w:rsidRDefault="00026965" w:rsidP="00116503">
            <w:r>
              <w:t>Ф</w:t>
            </w:r>
            <w:r w:rsidR="00831E1C">
              <w:t>ронтальный</w:t>
            </w:r>
            <w:r>
              <w:t xml:space="preserve"> устный опрос</w:t>
            </w:r>
          </w:p>
        </w:tc>
        <w:tc>
          <w:tcPr>
            <w:tcW w:w="708" w:type="dxa"/>
          </w:tcPr>
          <w:p w:rsidR="00831E1C" w:rsidRDefault="00831E1C" w:rsidP="00116503"/>
        </w:tc>
        <w:tc>
          <w:tcPr>
            <w:tcW w:w="1331" w:type="dxa"/>
            <w:gridSpan w:val="2"/>
          </w:tcPr>
          <w:p w:rsidR="00831E1C" w:rsidRDefault="00831E1C" w:rsidP="00116503"/>
        </w:tc>
      </w:tr>
      <w:tr w:rsidR="00831E1C" w:rsidTr="00116503">
        <w:tc>
          <w:tcPr>
            <w:tcW w:w="15614" w:type="dxa"/>
            <w:gridSpan w:val="11"/>
          </w:tcPr>
          <w:p w:rsidR="00831E1C" w:rsidRDefault="00831E1C" w:rsidP="00116503">
            <w:pPr>
              <w:jc w:val="center"/>
            </w:pPr>
            <w:r>
              <w:t>Пространства России</w:t>
            </w:r>
          </w:p>
        </w:tc>
      </w:tr>
      <w:tr w:rsidR="00831E1C" w:rsidTr="00116503">
        <w:tc>
          <w:tcPr>
            <w:tcW w:w="534" w:type="dxa"/>
          </w:tcPr>
          <w:p w:rsidR="00831E1C" w:rsidRDefault="00831E1C" w:rsidP="00116503">
            <w:r>
              <w:t>2</w:t>
            </w:r>
          </w:p>
        </w:tc>
        <w:tc>
          <w:tcPr>
            <w:tcW w:w="2333" w:type="dxa"/>
          </w:tcPr>
          <w:p w:rsidR="00831E1C" w:rsidRDefault="00831E1C" w:rsidP="00116503">
            <w:r w:rsidRPr="00681293">
              <w:t>Географическое положение России.</w:t>
            </w:r>
          </w:p>
        </w:tc>
        <w:tc>
          <w:tcPr>
            <w:tcW w:w="1454" w:type="dxa"/>
          </w:tcPr>
          <w:p w:rsidR="00831E1C" w:rsidRDefault="007714EE" w:rsidP="00116503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831E1C" w:rsidRDefault="00831E1C" w:rsidP="00116503"/>
        </w:tc>
        <w:tc>
          <w:tcPr>
            <w:tcW w:w="2410" w:type="dxa"/>
            <w:vMerge w:val="restart"/>
          </w:tcPr>
          <w:p w:rsidR="00831E1C" w:rsidRDefault="00831E1C" w:rsidP="00116503">
            <w:r>
              <w:t>Географическое положение. Виды и уровни географического положения. Особенности географического положения. Часовые пояса.</w:t>
            </w:r>
          </w:p>
        </w:tc>
        <w:tc>
          <w:tcPr>
            <w:tcW w:w="3260" w:type="dxa"/>
            <w:vMerge w:val="restart"/>
          </w:tcPr>
          <w:p w:rsidR="00831E1C" w:rsidRDefault="00831E1C" w:rsidP="00116503">
            <w:r>
              <w:t xml:space="preserve">Уметь </w:t>
            </w:r>
            <w:proofErr w:type="gramStart"/>
            <w:r>
              <w:t>:п</w:t>
            </w:r>
            <w:proofErr w:type="gramEnd"/>
            <w:r>
              <w:t>оказывать и называть факторы ГП России, границы РФ и пограничные страны, оценивать значение границ для связей с другими странами.</w:t>
            </w:r>
          </w:p>
        </w:tc>
        <w:tc>
          <w:tcPr>
            <w:tcW w:w="1560" w:type="dxa"/>
          </w:tcPr>
          <w:p w:rsidR="00831E1C" w:rsidRDefault="00831E1C" w:rsidP="00116503">
            <w:r>
              <w:t>Обозначить  крайние точки,</w:t>
            </w:r>
          </w:p>
          <w:p w:rsidR="00831E1C" w:rsidRDefault="00831E1C" w:rsidP="00116503">
            <w:r>
              <w:t>границы РФ</w:t>
            </w:r>
            <w:proofErr w:type="gramStart"/>
            <w:r>
              <w:t xml:space="preserve"> ,</w:t>
            </w:r>
            <w:proofErr w:type="gramEnd"/>
          </w:p>
          <w:p w:rsidR="00831E1C" w:rsidRDefault="00831E1C" w:rsidP="00116503">
            <w:r>
              <w:t xml:space="preserve">сопредельных стран </w:t>
            </w:r>
            <w:proofErr w:type="gramStart"/>
            <w:r>
              <w:t>на</w:t>
            </w:r>
            <w:proofErr w:type="gramEnd"/>
            <w:r>
              <w:t xml:space="preserve"> к.к.</w:t>
            </w:r>
          </w:p>
        </w:tc>
        <w:tc>
          <w:tcPr>
            <w:tcW w:w="1134" w:type="dxa"/>
          </w:tcPr>
          <w:p w:rsidR="00831E1C" w:rsidRDefault="00831E1C" w:rsidP="00116503">
            <w:r>
              <w:t>Тематический контроль</w:t>
            </w:r>
          </w:p>
        </w:tc>
        <w:tc>
          <w:tcPr>
            <w:tcW w:w="708" w:type="dxa"/>
          </w:tcPr>
          <w:p w:rsidR="00831E1C" w:rsidRDefault="00831E1C" w:rsidP="00116503"/>
        </w:tc>
        <w:tc>
          <w:tcPr>
            <w:tcW w:w="1331" w:type="dxa"/>
            <w:gridSpan w:val="2"/>
          </w:tcPr>
          <w:p w:rsidR="00831E1C" w:rsidRDefault="00831E1C" w:rsidP="00116503"/>
        </w:tc>
      </w:tr>
      <w:tr w:rsidR="00831E1C" w:rsidTr="00116503">
        <w:tc>
          <w:tcPr>
            <w:tcW w:w="534" w:type="dxa"/>
          </w:tcPr>
          <w:p w:rsidR="00831E1C" w:rsidRDefault="00831E1C" w:rsidP="00116503">
            <w:r>
              <w:t>3</w:t>
            </w:r>
          </w:p>
        </w:tc>
        <w:tc>
          <w:tcPr>
            <w:tcW w:w="2333" w:type="dxa"/>
          </w:tcPr>
          <w:p w:rsidR="00831E1C" w:rsidRDefault="00831E1C" w:rsidP="00116503">
            <w:r>
              <w:t>Моря, омывающие территорию  России.</w:t>
            </w:r>
          </w:p>
        </w:tc>
        <w:tc>
          <w:tcPr>
            <w:tcW w:w="1454" w:type="dxa"/>
          </w:tcPr>
          <w:p w:rsidR="00831E1C" w:rsidRDefault="007714EE" w:rsidP="00116503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831E1C" w:rsidRDefault="00831E1C" w:rsidP="00116503"/>
        </w:tc>
        <w:tc>
          <w:tcPr>
            <w:tcW w:w="2410" w:type="dxa"/>
            <w:vMerge/>
          </w:tcPr>
          <w:p w:rsidR="00831E1C" w:rsidRDefault="00831E1C" w:rsidP="00116503"/>
        </w:tc>
        <w:tc>
          <w:tcPr>
            <w:tcW w:w="3260" w:type="dxa"/>
            <w:vMerge/>
          </w:tcPr>
          <w:p w:rsidR="00831E1C" w:rsidRDefault="00831E1C" w:rsidP="00116503"/>
        </w:tc>
        <w:tc>
          <w:tcPr>
            <w:tcW w:w="1560" w:type="dxa"/>
          </w:tcPr>
          <w:p w:rsidR="00831E1C" w:rsidRDefault="00831E1C" w:rsidP="00116503">
            <w:r>
              <w:t xml:space="preserve">Наносить моря России </w:t>
            </w:r>
            <w:proofErr w:type="gramStart"/>
            <w:r>
              <w:t>на</w:t>
            </w:r>
            <w:proofErr w:type="gramEnd"/>
            <w:r>
              <w:t xml:space="preserve"> к.к.</w:t>
            </w:r>
          </w:p>
        </w:tc>
        <w:tc>
          <w:tcPr>
            <w:tcW w:w="1134" w:type="dxa"/>
          </w:tcPr>
          <w:p w:rsidR="00831E1C" w:rsidRDefault="00831E1C" w:rsidP="00116503">
            <w:r>
              <w:t>Тематический контроль</w:t>
            </w:r>
          </w:p>
        </w:tc>
        <w:tc>
          <w:tcPr>
            <w:tcW w:w="708" w:type="dxa"/>
          </w:tcPr>
          <w:p w:rsidR="00831E1C" w:rsidRDefault="00831E1C" w:rsidP="00116503"/>
        </w:tc>
        <w:tc>
          <w:tcPr>
            <w:tcW w:w="1331" w:type="dxa"/>
            <w:gridSpan w:val="2"/>
          </w:tcPr>
          <w:p w:rsidR="00831E1C" w:rsidRDefault="00831E1C" w:rsidP="00116503"/>
        </w:tc>
      </w:tr>
      <w:tr w:rsidR="00831E1C" w:rsidTr="00116503">
        <w:tc>
          <w:tcPr>
            <w:tcW w:w="534" w:type="dxa"/>
          </w:tcPr>
          <w:p w:rsidR="00831E1C" w:rsidRDefault="00831E1C" w:rsidP="00116503">
            <w:r>
              <w:t>4</w:t>
            </w:r>
          </w:p>
        </w:tc>
        <w:tc>
          <w:tcPr>
            <w:tcW w:w="2333" w:type="dxa"/>
          </w:tcPr>
          <w:p w:rsidR="00831E1C" w:rsidRDefault="00831E1C" w:rsidP="00116503">
            <w:r w:rsidRPr="00681293">
              <w:t xml:space="preserve">Россия на карте часовых поясов. </w:t>
            </w:r>
            <w:r>
              <w:t>Время.</w:t>
            </w:r>
          </w:p>
        </w:tc>
        <w:tc>
          <w:tcPr>
            <w:tcW w:w="1454" w:type="dxa"/>
          </w:tcPr>
          <w:p w:rsidR="00831E1C" w:rsidRDefault="00831E1C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831E1C" w:rsidRDefault="00831E1C" w:rsidP="00116503"/>
        </w:tc>
        <w:tc>
          <w:tcPr>
            <w:tcW w:w="2410" w:type="dxa"/>
            <w:vMerge/>
          </w:tcPr>
          <w:p w:rsidR="00831E1C" w:rsidRDefault="00831E1C" w:rsidP="00116503"/>
        </w:tc>
        <w:tc>
          <w:tcPr>
            <w:tcW w:w="3260" w:type="dxa"/>
          </w:tcPr>
          <w:p w:rsidR="00831E1C" w:rsidRDefault="00831E1C" w:rsidP="00116503">
            <w:r>
              <w:t>Определять разницу во времени по карте часовых поясов, приводить примеры воздействия  разницы во времени на жизнь населения.</w:t>
            </w:r>
          </w:p>
        </w:tc>
        <w:tc>
          <w:tcPr>
            <w:tcW w:w="1560" w:type="dxa"/>
          </w:tcPr>
          <w:p w:rsidR="00831E1C" w:rsidRDefault="00831E1C" w:rsidP="00116503">
            <w:r>
              <w:t>Решение задач</w:t>
            </w:r>
          </w:p>
        </w:tc>
        <w:tc>
          <w:tcPr>
            <w:tcW w:w="1134" w:type="dxa"/>
          </w:tcPr>
          <w:p w:rsidR="00831E1C" w:rsidRDefault="00831E1C" w:rsidP="00116503">
            <w:r>
              <w:t>Тематический контроль</w:t>
            </w:r>
          </w:p>
        </w:tc>
        <w:tc>
          <w:tcPr>
            <w:tcW w:w="708" w:type="dxa"/>
          </w:tcPr>
          <w:p w:rsidR="00831E1C" w:rsidRDefault="00831E1C" w:rsidP="00116503"/>
        </w:tc>
        <w:tc>
          <w:tcPr>
            <w:tcW w:w="1331" w:type="dxa"/>
            <w:gridSpan w:val="2"/>
          </w:tcPr>
          <w:p w:rsidR="00831E1C" w:rsidRDefault="00831E1C" w:rsidP="00116503"/>
        </w:tc>
      </w:tr>
      <w:tr w:rsidR="00831E1C" w:rsidTr="00116503">
        <w:tc>
          <w:tcPr>
            <w:tcW w:w="534" w:type="dxa"/>
          </w:tcPr>
          <w:p w:rsidR="00831E1C" w:rsidRDefault="00831E1C" w:rsidP="00116503">
            <w:r>
              <w:t>5</w:t>
            </w:r>
          </w:p>
        </w:tc>
        <w:tc>
          <w:tcPr>
            <w:tcW w:w="2333" w:type="dxa"/>
          </w:tcPr>
          <w:p w:rsidR="00831E1C" w:rsidRDefault="00831E1C" w:rsidP="00116503">
            <w:r w:rsidRPr="00681293">
              <w:t>Как осваивали и изучали территорию России.</w:t>
            </w:r>
          </w:p>
        </w:tc>
        <w:tc>
          <w:tcPr>
            <w:tcW w:w="1454" w:type="dxa"/>
          </w:tcPr>
          <w:p w:rsidR="00831E1C" w:rsidRDefault="007714EE" w:rsidP="00116503">
            <w:r>
              <w:t>Урок-с</w:t>
            </w:r>
            <w:r w:rsidR="00831E1C">
              <w:t>еминар</w:t>
            </w:r>
          </w:p>
        </w:tc>
        <w:tc>
          <w:tcPr>
            <w:tcW w:w="890" w:type="dxa"/>
          </w:tcPr>
          <w:p w:rsidR="00831E1C" w:rsidRDefault="00831E1C" w:rsidP="00116503"/>
        </w:tc>
        <w:tc>
          <w:tcPr>
            <w:tcW w:w="2410" w:type="dxa"/>
            <w:vMerge/>
          </w:tcPr>
          <w:p w:rsidR="00831E1C" w:rsidRDefault="00831E1C" w:rsidP="00116503"/>
        </w:tc>
        <w:tc>
          <w:tcPr>
            <w:tcW w:w="3260" w:type="dxa"/>
          </w:tcPr>
          <w:p w:rsidR="00831E1C" w:rsidRDefault="00831E1C" w:rsidP="00116503">
            <w:r>
              <w:t>Знать: исследователей России</w:t>
            </w:r>
          </w:p>
        </w:tc>
        <w:tc>
          <w:tcPr>
            <w:tcW w:w="1560" w:type="dxa"/>
          </w:tcPr>
          <w:p w:rsidR="00831E1C" w:rsidRDefault="00831E1C" w:rsidP="00116503"/>
        </w:tc>
        <w:tc>
          <w:tcPr>
            <w:tcW w:w="1134" w:type="dxa"/>
          </w:tcPr>
          <w:p w:rsidR="00831E1C" w:rsidRDefault="00831E1C" w:rsidP="00116503">
            <w:r>
              <w:t>зачет</w:t>
            </w:r>
          </w:p>
        </w:tc>
        <w:tc>
          <w:tcPr>
            <w:tcW w:w="708" w:type="dxa"/>
          </w:tcPr>
          <w:p w:rsidR="00831E1C" w:rsidRDefault="00831E1C" w:rsidP="00116503"/>
        </w:tc>
        <w:tc>
          <w:tcPr>
            <w:tcW w:w="1331" w:type="dxa"/>
            <w:gridSpan w:val="2"/>
          </w:tcPr>
          <w:p w:rsidR="00831E1C" w:rsidRDefault="00831E1C" w:rsidP="00116503"/>
        </w:tc>
      </w:tr>
      <w:tr w:rsidR="00831E1C" w:rsidTr="00116503">
        <w:tc>
          <w:tcPr>
            <w:tcW w:w="15614" w:type="dxa"/>
            <w:gridSpan w:val="11"/>
          </w:tcPr>
          <w:p w:rsidR="00831E1C" w:rsidRDefault="00831E1C" w:rsidP="00116503">
            <w:pPr>
              <w:jc w:val="center"/>
            </w:pPr>
            <w:r>
              <w:t>Рельеф и недра России</w:t>
            </w:r>
          </w:p>
        </w:tc>
      </w:tr>
      <w:tr w:rsidR="003D6E07" w:rsidTr="00116503">
        <w:tc>
          <w:tcPr>
            <w:tcW w:w="534" w:type="dxa"/>
          </w:tcPr>
          <w:p w:rsidR="003D6E07" w:rsidRDefault="003D6E07" w:rsidP="00116503">
            <w:r>
              <w:t>6</w:t>
            </w:r>
          </w:p>
        </w:tc>
        <w:tc>
          <w:tcPr>
            <w:tcW w:w="2333" w:type="dxa"/>
          </w:tcPr>
          <w:p w:rsidR="003D6E07" w:rsidRDefault="003D6E07" w:rsidP="00116503">
            <w:r>
              <w:t>Особенности рельефа России.</w:t>
            </w:r>
          </w:p>
        </w:tc>
        <w:tc>
          <w:tcPr>
            <w:tcW w:w="1454" w:type="dxa"/>
          </w:tcPr>
          <w:p w:rsidR="003D6E07" w:rsidRDefault="003D6E07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3D6E07" w:rsidRDefault="003D6E07" w:rsidP="00116503"/>
        </w:tc>
        <w:tc>
          <w:tcPr>
            <w:tcW w:w="2410" w:type="dxa"/>
          </w:tcPr>
          <w:p w:rsidR="003D6E07" w:rsidRDefault="003D6E07" w:rsidP="00116503">
            <w:r>
              <w:t>Особенности геологического строения. Распространение крупных форм рельефа</w:t>
            </w:r>
          </w:p>
        </w:tc>
        <w:tc>
          <w:tcPr>
            <w:tcW w:w="3260" w:type="dxa"/>
          </w:tcPr>
          <w:p w:rsidR="003D6E07" w:rsidRDefault="003D6E07" w:rsidP="00116503">
            <w:r>
              <w:t>Уметь: показывать на карте основные  формы рельефа, выявлять особенности рельефа</w:t>
            </w:r>
          </w:p>
        </w:tc>
        <w:tc>
          <w:tcPr>
            <w:tcW w:w="1560" w:type="dxa"/>
          </w:tcPr>
          <w:p w:rsidR="003D6E07" w:rsidRDefault="003D6E07" w:rsidP="00116503">
            <w:r>
              <w:t>Обозначить на к</w:t>
            </w:r>
            <w:proofErr w:type="gramStart"/>
            <w:r>
              <w:t>.к</w:t>
            </w:r>
            <w:proofErr w:type="gramEnd"/>
            <w:r>
              <w:t xml:space="preserve"> основные формы рельефа</w:t>
            </w:r>
          </w:p>
        </w:tc>
        <w:tc>
          <w:tcPr>
            <w:tcW w:w="1134" w:type="dxa"/>
          </w:tcPr>
          <w:p w:rsidR="003D6E07" w:rsidRDefault="003D6E07" w:rsidP="00116503">
            <w:r>
              <w:t>Фронтальный устный опрос</w:t>
            </w:r>
          </w:p>
        </w:tc>
        <w:tc>
          <w:tcPr>
            <w:tcW w:w="708" w:type="dxa"/>
          </w:tcPr>
          <w:p w:rsidR="003D6E07" w:rsidRDefault="003D6E07" w:rsidP="00116503"/>
        </w:tc>
        <w:tc>
          <w:tcPr>
            <w:tcW w:w="1331" w:type="dxa"/>
            <w:gridSpan w:val="2"/>
          </w:tcPr>
          <w:p w:rsidR="003D6E07" w:rsidRDefault="003D6E07" w:rsidP="00116503"/>
        </w:tc>
      </w:tr>
      <w:tr w:rsidR="003D6E07" w:rsidTr="00116503">
        <w:tc>
          <w:tcPr>
            <w:tcW w:w="534" w:type="dxa"/>
          </w:tcPr>
          <w:p w:rsidR="003D6E07" w:rsidRDefault="003D6E07" w:rsidP="00116503">
            <w:r>
              <w:t>7</w:t>
            </w:r>
          </w:p>
        </w:tc>
        <w:tc>
          <w:tcPr>
            <w:tcW w:w="2333" w:type="dxa"/>
          </w:tcPr>
          <w:p w:rsidR="003D6E07" w:rsidRDefault="003D6E07" w:rsidP="00116503">
            <w:r>
              <w:t>Геологическое строение территории России.</w:t>
            </w:r>
          </w:p>
        </w:tc>
        <w:tc>
          <w:tcPr>
            <w:tcW w:w="1454" w:type="dxa"/>
          </w:tcPr>
          <w:p w:rsidR="003D6E07" w:rsidRDefault="003D6E07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3D6E07" w:rsidRDefault="003D6E07" w:rsidP="00116503"/>
        </w:tc>
        <w:tc>
          <w:tcPr>
            <w:tcW w:w="2410" w:type="dxa"/>
          </w:tcPr>
          <w:p w:rsidR="003D6E07" w:rsidRDefault="003D6E07" w:rsidP="00116503">
            <w:r>
              <w:t>Этапы геологической истории, основные тектонические структуры</w:t>
            </w:r>
          </w:p>
        </w:tc>
        <w:tc>
          <w:tcPr>
            <w:tcW w:w="3260" w:type="dxa"/>
          </w:tcPr>
          <w:p w:rsidR="003D6E07" w:rsidRDefault="003D6E07" w:rsidP="00116503">
            <w:r>
              <w:t>Уметь: читать тектоническую, геологическую карту,  геохронологическую таблицу</w:t>
            </w:r>
          </w:p>
        </w:tc>
        <w:tc>
          <w:tcPr>
            <w:tcW w:w="1560" w:type="dxa"/>
            <w:vMerge w:val="restart"/>
          </w:tcPr>
          <w:p w:rsidR="003D6E07" w:rsidRDefault="003D6E07" w:rsidP="00116503">
            <w:r>
              <w:t xml:space="preserve">Совместное изучение карт. Заполнение </w:t>
            </w:r>
            <w:r>
              <w:lastRenderedPageBreak/>
              <w:t>таблицы « Взаимосвязь рельефа, геологического строения и ПИ»</w:t>
            </w:r>
          </w:p>
        </w:tc>
        <w:tc>
          <w:tcPr>
            <w:tcW w:w="1134" w:type="dxa"/>
          </w:tcPr>
          <w:p w:rsidR="003D6E07" w:rsidRDefault="00512734" w:rsidP="00116503">
            <w:r>
              <w:lastRenderedPageBreak/>
              <w:t>Индивидуальный устный опрос</w:t>
            </w:r>
          </w:p>
        </w:tc>
        <w:tc>
          <w:tcPr>
            <w:tcW w:w="708" w:type="dxa"/>
          </w:tcPr>
          <w:p w:rsidR="003D6E07" w:rsidRDefault="003D6E07" w:rsidP="00116503"/>
        </w:tc>
        <w:tc>
          <w:tcPr>
            <w:tcW w:w="1331" w:type="dxa"/>
            <w:gridSpan w:val="2"/>
          </w:tcPr>
          <w:p w:rsidR="003D6E07" w:rsidRDefault="003D6E07" w:rsidP="00116503"/>
        </w:tc>
      </w:tr>
      <w:tr w:rsidR="003D6E07" w:rsidTr="00116503">
        <w:tc>
          <w:tcPr>
            <w:tcW w:w="534" w:type="dxa"/>
          </w:tcPr>
          <w:p w:rsidR="003D6E07" w:rsidRDefault="003D6E07" w:rsidP="00116503">
            <w:r>
              <w:lastRenderedPageBreak/>
              <w:t>8</w:t>
            </w:r>
          </w:p>
        </w:tc>
        <w:tc>
          <w:tcPr>
            <w:tcW w:w="2333" w:type="dxa"/>
          </w:tcPr>
          <w:p w:rsidR="003D6E07" w:rsidRDefault="003D6E07" w:rsidP="00116503">
            <w:r>
              <w:t>Минеральные ресурсы России.</w:t>
            </w:r>
          </w:p>
        </w:tc>
        <w:tc>
          <w:tcPr>
            <w:tcW w:w="1454" w:type="dxa"/>
          </w:tcPr>
          <w:p w:rsidR="003D6E07" w:rsidRDefault="003D6E07" w:rsidP="00116503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3D6E07" w:rsidRDefault="003D6E07" w:rsidP="00116503"/>
        </w:tc>
        <w:tc>
          <w:tcPr>
            <w:tcW w:w="2410" w:type="dxa"/>
          </w:tcPr>
          <w:p w:rsidR="003D6E07" w:rsidRDefault="003D6E07" w:rsidP="00116503">
            <w:r>
              <w:t>Закономерности размещение ПИ, минеральные ресурсы  и проблемы их использования.</w:t>
            </w:r>
          </w:p>
        </w:tc>
        <w:tc>
          <w:tcPr>
            <w:tcW w:w="3260" w:type="dxa"/>
          </w:tcPr>
          <w:p w:rsidR="003D6E07" w:rsidRDefault="003D6E07" w:rsidP="00116503">
            <w:r>
              <w:t xml:space="preserve">Уметь: показывать месторождение ПИ, приводить примеры их использования, оценивать значимость для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еятельности</w:t>
            </w:r>
            <w:proofErr w:type="spellEnd"/>
            <w:r>
              <w:t xml:space="preserve"> и условия добычи.</w:t>
            </w:r>
          </w:p>
        </w:tc>
        <w:tc>
          <w:tcPr>
            <w:tcW w:w="1560" w:type="dxa"/>
            <w:vMerge/>
          </w:tcPr>
          <w:p w:rsidR="003D6E07" w:rsidRDefault="003D6E07" w:rsidP="00116503"/>
        </w:tc>
        <w:tc>
          <w:tcPr>
            <w:tcW w:w="1134" w:type="dxa"/>
          </w:tcPr>
          <w:p w:rsidR="003D6E07" w:rsidRDefault="00512734" w:rsidP="00116503">
            <w:r>
              <w:t>Индивидуальный устный опрос</w:t>
            </w:r>
          </w:p>
        </w:tc>
        <w:tc>
          <w:tcPr>
            <w:tcW w:w="708" w:type="dxa"/>
          </w:tcPr>
          <w:p w:rsidR="003D6E07" w:rsidRDefault="003D6E07" w:rsidP="00116503"/>
        </w:tc>
        <w:tc>
          <w:tcPr>
            <w:tcW w:w="1331" w:type="dxa"/>
            <w:gridSpan w:val="2"/>
          </w:tcPr>
          <w:p w:rsidR="003D6E07" w:rsidRDefault="003D6E07" w:rsidP="00116503"/>
        </w:tc>
      </w:tr>
      <w:tr w:rsidR="003D6E07" w:rsidTr="00116503">
        <w:tc>
          <w:tcPr>
            <w:tcW w:w="534" w:type="dxa"/>
          </w:tcPr>
          <w:p w:rsidR="003D6E07" w:rsidRDefault="003D6E07" w:rsidP="00116503">
            <w:r>
              <w:lastRenderedPageBreak/>
              <w:t>9</w:t>
            </w:r>
          </w:p>
        </w:tc>
        <w:tc>
          <w:tcPr>
            <w:tcW w:w="2333" w:type="dxa"/>
          </w:tcPr>
          <w:p w:rsidR="003D6E07" w:rsidRDefault="003D6E07" w:rsidP="00116503">
            <w:r>
              <w:t>Развитие форм рельефа.</w:t>
            </w:r>
          </w:p>
        </w:tc>
        <w:tc>
          <w:tcPr>
            <w:tcW w:w="1454" w:type="dxa"/>
          </w:tcPr>
          <w:p w:rsidR="003D6E07" w:rsidRDefault="003D6E07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3D6E07" w:rsidRDefault="003D6E07" w:rsidP="00116503"/>
        </w:tc>
        <w:tc>
          <w:tcPr>
            <w:tcW w:w="2410" w:type="dxa"/>
          </w:tcPr>
          <w:p w:rsidR="003D6E07" w:rsidRDefault="003D6E07" w:rsidP="00116503">
            <w:r>
              <w:t>внешние и внутренние (экзогенные эндогенные и</w:t>
            </w:r>
            <w:proofErr w:type="gramStart"/>
            <w:r>
              <w:t>)п</w:t>
            </w:r>
            <w:proofErr w:type="gramEnd"/>
            <w:r>
              <w:t>роцессы формирование рельефа</w:t>
            </w:r>
          </w:p>
        </w:tc>
        <w:tc>
          <w:tcPr>
            <w:tcW w:w="3260" w:type="dxa"/>
          </w:tcPr>
          <w:p w:rsidR="003D6E07" w:rsidRDefault="003D6E07" w:rsidP="00116503">
            <w:r>
              <w:t xml:space="preserve">Уметь:  </w:t>
            </w:r>
            <w:proofErr w:type="gramStart"/>
            <w:r>
              <w:t>объяснять</w:t>
            </w:r>
            <w:proofErr w:type="gramEnd"/>
            <w:r>
              <w:t xml:space="preserve"> как рельеф влияет на жизнь людей и природу, приводить примеры изменений рельефа, называть меры безопасностей при стихийных явлениях</w:t>
            </w:r>
          </w:p>
        </w:tc>
        <w:tc>
          <w:tcPr>
            <w:tcW w:w="1560" w:type="dxa"/>
          </w:tcPr>
          <w:p w:rsidR="003D6E07" w:rsidRDefault="003D6E07" w:rsidP="00116503"/>
        </w:tc>
        <w:tc>
          <w:tcPr>
            <w:tcW w:w="1134" w:type="dxa"/>
          </w:tcPr>
          <w:p w:rsidR="003D6E07" w:rsidRDefault="003D6E07" w:rsidP="00116503">
            <w:r>
              <w:t>Фронтальный устный опрос</w:t>
            </w:r>
          </w:p>
        </w:tc>
        <w:tc>
          <w:tcPr>
            <w:tcW w:w="708" w:type="dxa"/>
          </w:tcPr>
          <w:p w:rsidR="003D6E07" w:rsidRDefault="003D6E07" w:rsidP="00116503"/>
        </w:tc>
        <w:tc>
          <w:tcPr>
            <w:tcW w:w="1331" w:type="dxa"/>
            <w:gridSpan w:val="2"/>
          </w:tcPr>
          <w:p w:rsidR="003D6E07" w:rsidRDefault="003D6E07" w:rsidP="00116503"/>
        </w:tc>
      </w:tr>
      <w:tr w:rsidR="006D342E" w:rsidTr="006D342E">
        <w:tc>
          <w:tcPr>
            <w:tcW w:w="534" w:type="dxa"/>
          </w:tcPr>
          <w:p w:rsidR="006D342E" w:rsidRDefault="006D342E" w:rsidP="00116503">
            <w:r>
              <w:t>10</w:t>
            </w:r>
          </w:p>
        </w:tc>
        <w:tc>
          <w:tcPr>
            <w:tcW w:w="2333" w:type="dxa"/>
          </w:tcPr>
          <w:p w:rsidR="006D342E" w:rsidRDefault="006D342E" w:rsidP="00116503">
            <w:r>
              <w:t>Итоговый урок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5670" w:type="dxa"/>
            <w:gridSpan w:val="2"/>
          </w:tcPr>
          <w:p w:rsidR="006D342E" w:rsidRDefault="006D342E" w:rsidP="006D342E">
            <w:r>
              <w:t>Повторение и закрепление пройденного материала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15614" w:type="dxa"/>
            <w:gridSpan w:val="11"/>
          </w:tcPr>
          <w:p w:rsidR="006D342E" w:rsidRDefault="006D342E" w:rsidP="00831E1C">
            <w:pPr>
              <w:jc w:val="center"/>
            </w:pPr>
            <w:r>
              <w:t>Климат и климатические ресурсы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11</w:t>
            </w:r>
          </w:p>
        </w:tc>
        <w:tc>
          <w:tcPr>
            <w:tcW w:w="2333" w:type="dxa"/>
          </w:tcPr>
          <w:p w:rsidR="006D342E" w:rsidRDefault="006D342E" w:rsidP="00116503">
            <w:r>
              <w:t>От чего зависит климат нашей страны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Факторы формирования климата: ГШ, рельеф, циркуляция ВМ, циклоны и антициклоны</w:t>
            </w:r>
          </w:p>
        </w:tc>
        <w:tc>
          <w:tcPr>
            <w:tcW w:w="3260" w:type="dxa"/>
          </w:tcPr>
          <w:p w:rsidR="006D342E" w:rsidRDefault="006D342E" w:rsidP="00116503">
            <w:r>
              <w:t>Знать: закономерности распространения суммарной солнечной радиации, климатообразующие факторы.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12</w:t>
            </w:r>
          </w:p>
        </w:tc>
        <w:tc>
          <w:tcPr>
            <w:tcW w:w="2333" w:type="dxa"/>
          </w:tcPr>
          <w:p w:rsidR="006D342E" w:rsidRDefault="006D342E" w:rsidP="00116503">
            <w:r w:rsidRPr="00681293">
              <w:t>Типы климатов России.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Урок-исследование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Закономерности распространения  тепла и влаги:</w:t>
            </w:r>
          </w:p>
          <w:p w:rsidR="006D342E" w:rsidRPr="00F33778" w:rsidRDefault="006D342E" w:rsidP="00116503">
            <w:pPr>
              <w:rPr>
                <w:b/>
                <w:i/>
                <w:vertAlign w:val="subscript"/>
              </w:rPr>
            </w:pPr>
            <w:r>
              <w:t>срt</w:t>
            </w:r>
            <w:r>
              <w:rPr>
                <w:vertAlign w:val="subscript"/>
              </w:rPr>
              <w:t>января</w:t>
            </w:r>
            <w:r>
              <w:t xml:space="preserve">, </w:t>
            </w:r>
            <w:proofErr w:type="spellStart"/>
            <w:r>
              <w:t>с</w:t>
            </w:r>
            <w:r w:rsidRPr="00F33778">
              <w:t>рt</w:t>
            </w:r>
            <w:r w:rsidRPr="00F33778">
              <w:rPr>
                <w:vertAlign w:val="subscript"/>
              </w:rPr>
              <w:t>июля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осадки, испаряемость, К</w:t>
            </w:r>
            <w:r>
              <w:rPr>
                <w:vertAlign w:val="subscript"/>
              </w:rPr>
              <w:t>увлажнения</w:t>
            </w:r>
          </w:p>
          <w:p w:rsidR="006D342E" w:rsidRDefault="006D342E" w:rsidP="00116503">
            <w:r>
              <w:t>Сезонность климата. Типы климата. Климатические пояса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приводит примеры изменения климата под влиянием циклонов, антициклонов, атмосферных фронтов. Объяснить влияние типов ВМ</w:t>
            </w:r>
            <w:proofErr w:type="gramStart"/>
            <w:r>
              <w:t xml:space="preserve"> ,</w:t>
            </w:r>
            <w:proofErr w:type="gramEnd"/>
            <w:r>
              <w:t xml:space="preserve"> постоянных и переменных ветров на климат территории. Давать краткое описание типов погоды.</w:t>
            </w:r>
          </w:p>
        </w:tc>
        <w:tc>
          <w:tcPr>
            <w:tcW w:w="1560" w:type="dxa"/>
          </w:tcPr>
          <w:p w:rsidR="006D342E" w:rsidRDefault="006D342E" w:rsidP="00116503">
            <w:r>
              <w:t>Определение по климатической карте суммарной солнечной радиации, коэффициента увлажнения, характеристика КП</w:t>
            </w:r>
          </w:p>
        </w:tc>
        <w:tc>
          <w:tcPr>
            <w:tcW w:w="1134" w:type="dxa"/>
          </w:tcPr>
          <w:p w:rsidR="006D342E" w:rsidRDefault="006D342E" w:rsidP="00116503">
            <w:r>
              <w:t>Анализ карт, фронтальный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13</w:t>
            </w:r>
          </w:p>
        </w:tc>
        <w:tc>
          <w:tcPr>
            <w:tcW w:w="2333" w:type="dxa"/>
          </w:tcPr>
          <w:p w:rsidR="006D342E" w:rsidRDefault="006D342E" w:rsidP="00116503">
            <w:r>
              <w:t>Зависимость человека от климатических условий. Агроклиматические ресурсы.</w:t>
            </w:r>
          </w:p>
        </w:tc>
        <w:tc>
          <w:tcPr>
            <w:tcW w:w="1454" w:type="dxa"/>
          </w:tcPr>
          <w:p w:rsidR="006D342E" w:rsidRDefault="006D342E" w:rsidP="00116503">
            <w:r>
              <w:t xml:space="preserve"> 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proofErr w:type="gramStart"/>
            <w:r>
              <w:t>благоприятные</w:t>
            </w:r>
            <w:proofErr w:type="gramEnd"/>
            <w:r>
              <w:t xml:space="preserve"> и не благоприятные влияние климатических условий на жизнь и здоровье человека</w:t>
            </w:r>
          </w:p>
        </w:tc>
        <w:tc>
          <w:tcPr>
            <w:tcW w:w="3260" w:type="dxa"/>
          </w:tcPr>
          <w:p w:rsidR="006D342E" w:rsidRDefault="006D342E" w:rsidP="00116503">
            <w:r>
              <w:t xml:space="preserve">Уметь: приводить примеры влияния климата на людей, сравнивать климат в разных частях России и с другими странами. Давать оценку климатических особенностей </w:t>
            </w:r>
            <w:r>
              <w:lastRenderedPageBreak/>
              <w:t>страны</w:t>
            </w:r>
          </w:p>
        </w:tc>
        <w:tc>
          <w:tcPr>
            <w:tcW w:w="1560" w:type="dxa"/>
          </w:tcPr>
          <w:p w:rsidR="006D342E" w:rsidRDefault="006D342E" w:rsidP="00116503">
            <w:r>
              <w:lastRenderedPageBreak/>
              <w:t xml:space="preserve">Характеристика КП с точки зрения условий проживания  и </w:t>
            </w:r>
            <w:r>
              <w:lastRenderedPageBreak/>
              <w:t>жизнедеятельности людей.</w:t>
            </w:r>
          </w:p>
        </w:tc>
        <w:tc>
          <w:tcPr>
            <w:tcW w:w="1134" w:type="dxa"/>
          </w:tcPr>
          <w:p w:rsidR="006D342E" w:rsidRPr="00223E4B" w:rsidRDefault="006D342E" w:rsidP="00116503">
            <w:r>
              <w:lastRenderedPageBreak/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lastRenderedPageBreak/>
              <w:t>14</w:t>
            </w:r>
          </w:p>
        </w:tc>
        <w:tc>
          <w:tcPr>
            <w:tcW w:w="2333" w:type="dxa"/>
          </w:tcPr>
          <w:p w:rsidR="006D342E" w:rsidRDefault="006D342E" w:rsidP="00116503">
            <w:r>
              <w:t>Зачет. Итоговый урок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Урок-обобщение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/>
        </w:tc>
        <w:tc>
          <w:tcPr>
            <w:tcW w:w="3260" w:type="dxa"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>
            <w:r>
              <w:t>Определение по синоптической карте состояние погоды.</w:t>
            </w:r>
          </w:p>
        </w:tc>
        <w:tc>
          <w:tcPr>
            <w:tcW w:w="1134" w:type="dxa"/>
          </w:tcPr>
          <w:p w:rsidR="006D342E" w:rsidRDefault="006D342E" w:rsidP="00116503">
            <w:r>
              <w:t>Устный зачет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15614" w:type="dxa"/>
            <w:gridSpan w:val="11"/>
          </w:tcPr>
          <w:p w:rsidR="006D342E" w:rsidRDefault="006D342E" w:rsidP="00DB5182">
            <w:pPr>
              <w:jc w:val="center"/>
            </w:pPr>
            <w:r w:rsidRPr="00681293">
              <w:t>Внутренние воды и водные ресурсы</w:t>
            </w:r>
            <w:proofErr w:type="gramStart"/>
            <w:r w:rsidRPr="00681293">
              <w:t xml:space="preserve">( </w:t>
            </w:r>
            <w:proofErr w:type="gramEnd"/>
            <w:r w:rsidRPr="00681293">
              <w:t>4 часа).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15</w:t>
            </w:r>
          </w:p>
        </w:tc>
        <w:tc>
          <w:tcPr>
            <w:tcW w:w="2333" w:type="dxa"/>
          </w:tcPr>
          <w:p w:rsidR="006D342E" w:rsidRPr="00681293" w:rsidRDefault="006D342E" w:rsidP="00116503">
            <w:r w:rsidRPr="00681293">
              <w:t>Разнообразие внутренних вод России. Реки.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Распределение рек  по бассейнам океанов. Питание, режим, расход, годовой сток рек, ледниковый режим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Уметь: назвать и показывать реки на карте, объяснять основные характеристики рек на примерах</w:t>
            </w:r>
          </w:p>
        </w:tc>
        <w:tc>
          <w:tcPr>
            <w:tcW w:w="1560" w:type="dxa"/>
          </w:tcPr>
          <w:p w:rsidR="006D342E" w:rsidRDefault="006D342E" w:rsidP="00116503">
            <w:r>
              <w:t>Определение падения и уклона реки Лена и по выбору.</w:t>
            </w:r>
          </w:p>
        </w:tc>
        <w:tc>
          <w:tcPr>
            <w:tcW w:w="1134" w:type="dxa"/>
          </w:tcPr>
          <w:p w:rsidR="006D342E" w:rsidRDefault="006D342E" w:rsidP="00116503">
            <w:r>
              <w:t>Фронтальный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16</w:t>
            </w:r>
          </w:p>
        </w:tc>
        <w:tc>
          <w:tcPr>
            <w:tcW w:w="2333" w:type="dxa"/>
          </w:tcPr>
          <w:p w:rsidR="006D342E" w:rsidRDefault="006D342E" w:rsidP="00116503">
            <w:r w:rsidRPr="00681293">
              <w:t>Озера, болота, подземные воды, ледники, многолетняя мерзлота.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Важнейшие озера и их происхождение. Болота. Подземные воды. Ледники. Многолетняя мерзлота.</w:t>
            </w:r>
          </w:p>
        </w:tc>
        <w:tc>
          <w:tcPr>
            <w:tcW w:w="3260" w:type="dxa"/>
          </w:tcPr>
          <w:p w:rsidR="006D342E" w:rsidRDefault="006D342E" w:rsidP="00116503">
            <w:r>
              <w:t xml:space="preserve">Уметь: показать на карте озера, </w:t>
            </w:r>
          </w:p>
          <w:p w:rsidR="006D342E" w:rsidRDefault="006D342E" w:rsidP="00116503">
            <w:r>
              <w:t>болота, область распространения вечной мерзлоты.</w:t>
            </w:r>
          </w:p>
        </w:tc>
        <w:tc>
          <w:tcPr>
            <w:tcW w:w="1560" w:type="dxa"/>
          </w:tcPr>
          <w:p w:rsidR="006D342E" w:rsidRDefault="006D342E" w:rsidP="00116503">
            <w:r>
              <w:t>Сравнительная оценка обеспеченности водными ресурсами  регионов России.</w:t>
            </w:r>
          </w:p>
        </w:tc>
        <w:tc>
          <w:tcPr>
            <w:tcW w:w="1134" w:type="dxa"/>
          </w:tcPr>
          <w:p w:rsidR="006D342E" w:rsidRDefault="006D342E" w:rsidP="00116503">
            <w:r>
              <w:t>Анализ карт, фронтальный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17</w:t>
            </w:r>
          </w:p>
        </w:tc>
        <w:tc>
          <w:tcPr>
            <w:tcW w:w="2333" w:type="dxa"/>
          </w:tcPr>
          <w:p w:rsidR="006D342E" w:rsidRDefault="006D342E" w:rsidP="00116503">
            <w:r>
              <w:t>Водные ресурсы. Охрана вод.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Водные ресурсы. Стихийные явления. Роль рек  в  развитии экономики России, природе, хозяйстве страны.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Уметь: приводить примеры хозяйственного использования водных ресурсов.</w:t>
            </w:r>
          </w:p>
        </w:tc>
        <w:tc>
          <w:tcPr>
            <w:tcW w:w="1560" w:type="dxa"/>
          </w:tcPr>
          <w:p w:rsidR="006D342E" w:rsidRDefault="006D342E" w:rsidP="00116503">
            <w:r>
              <w:t>Обозначить на к</w:t>
            </w:r>
            <w:proofErr w:type="gramStart"/>
            <w:r>
              <w:t>.к</w:t>
            </w:r>
            <w:proofErr w:type="gramEnd"/>
            <w:r>
              <w:t xml:space="preserve"> реки, озера, болота, область распространения вечной мерзлоты.</w:t>
            </w:r>
          </w:p>
        </w:tc>
        <w:tc>
          <w:tcPr>
            <w:tcW w:w="1134" w:type="dxa"/>
          </w:tcPr>
          <w:p w:rsidR="006D342E" w:rsidRPr="00223E4B" w:rsidRDefault="006D342E" w:rsidP="00116503"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6D342E">
        <w:tc>
          <w:tcPr>
            <w:tcW w:w="534" w:type="dxa"/>
          </w:tcPr>
          <w:p w:rsidR="006D342E" w:rsidRDefault="006D342E" w:rsidP="00116503">
            <w:r>
              <w:t>18</w:t>
            </w:r>
          </w:p>
        </w:tc>
        <w:tc>
          <w:tcPr>
            <w:tcW w:w="2333" w:type="dxa"/>
          </w:tcPr>
          <w:p w:rsidR="006D342E" w:rsidRDefault="006D342E" w:rsidP="00116503">
            <w:r>
              <w:t>Зачет. Подведение итогов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5670" w:type="dxa"/>
            <w:gridSpan w:val="2"/>
          </w:tcPr>
          <w:p w:rsidR="006D342E" w:rsidRDefault="006D342E" w:rsidP="00116503">
            <w:r>
              <w:t>Повторение и закрепление пройденного материала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15614" w:type="dxa"/>
            <w:gridSpan w:val="11"/>
          </w:tcPr>
          <w:p w:rsidR="006D342E" w:rsidRDefault="006D342E" w:rsidP="003D6E07">
            <w:pPr>
              <w:jc w:val="center"/>
            </w:pPr>
            <w:r w:rsidRPr="00681293">
              <w:t xml:space="preserve">Почвы и почвенные ресурсы </w:t>
            </w:r>
            <w:proofErr w:type="gramStart"/>
            <w:r w:rsidRPr="00681293">
              <w:t xml:space="preserve">( </w:t>
            </w:r>
            <w:proofErr w:type="gramEnd"/>
            <w:r w:rsidRPr="00681293">
              <w:t>4 часа).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19</w:t>
            </w:r>
          </w:p>
        </w:tc>
        <w:tc>
          <w:tcPr>
            <w:tcW w:w="2333" w:type="dxa"/>
          </w:tcPr>
          <w:p w:rsidR="006D342E" w:rsidRPr="00681293" w:rsidRDefault="006D342E" w:rsidP="00116503">
            <w:r w:rsidRPr="00681293">
              <w:t>Образование почв и их разнообразие.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В.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Докучаев-основоположник</w:t>
            </w:r>
            <w:proofErr w:type="gramEnd"/>
            <w:r>
              <w:t xml:space="preserve"> почвоведения.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Уметь: называть факторы почвообразования</w:t>
            </w:r>
          </w:p>
        </w:tc>
        <w:tc>
          <w:tcPr>
            <w:tcW w:w="1560" w:type="dxa"/>
            <w:vMerge w:val="restart"/>
          </w:tcPr>
          <w:p w:rsidR="006D342E" w:rsidRDefault="006D342E" w:rsidP="00116503">
            <w:r>
              <w:t xml:space="preserve">Заполнение таблицы: природные зоны-типы </w:t>
            </w:r>
            <w:r>
              <w:lastRenderedPageBreak/>
              <w:t>почв-содержание гумуса-свойства почв</w:t>
            </w:r>
            <w:proofErr w:type="gramStart"/>
            <w:r>
              <w:t>ы-</w:t>
            </w:r>
            <w:proofErr w:type="gramEnd"/>
            <w:r>
              <w:t xml:space="preserve"> условия почвообразования</w:t>
            </w:r>
          </w:p>
        </w:tc>
        <w:tc>
          <w:tcPr>
            <w:tcW w:w="1134" w:type="dxa"/>
          </w:tcPr>
          <w:p w:rsidR="006D342E" w:rsidRDefault="006D342E" w:rsidP="00116503">
            <w:r>
              <w:lastRenderedPageBreak/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lastRenderedPageBreak/>
              <w:t>20</w:t>
            </w:r>
          </w:p>
        </w:tc>
        <w:tc>
          <w:tcPr>
            <w:tcW w:w="2333" w:type="dxa"/>
          </w:tcPr>
          <w:p w:rsidR="006D342E" w:rsidRDefault="006D342E" w:rsidP="00116503">
            <w:r>
              <w:t xml:space="preserve">Закономерности </w:t>
            </w:r>
            <w:r w:rsidRPr="00681293">
              <w:t>распространения</w:t>
            </w:r>
            <w:r>
              <w:t xml:space="preserve"> почв</w:t>
            </w:r>
            <w:r w:rsidRPr="00681293">
              <w:t>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/>
        </w:tc>
        <w:tc>
          <w:tcPr>
            <w:tcW w:w="3260" w:type="dxa"/>
          </w:tcPr>
          <w:p w:rsidR="006D342E" w:rsidRDefault="006D342E" w:rsidP="00116503">
            <w:r>
              <w:t>Уметь: называть свойства основных  типов почв.</w:t>
            </w:r>
          </w:p>
        </w:tc>
        <w:tc>
          <w:tcPr>
            <w:tcW w:w="1560" w:type="dxa"/>
            <w:vMerge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Анализ карт.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lastRenderedPageBreak/>
              <w:t>21</w:t>
            </w:r>
          </w:p>
        </w:tc>
        <w:tc>
          <w:tcPr>
            <w:tcW w:w="2333" w:type="dxa"/>
          </w:tcPr>
          <w:p w:rsidR="006D342E" w:rsidRDefault="006D342E" w:rsidP="00116503">
            <w:r>
              <w:t xml:space="preserve"> Основные </w:t>
            </w:r>
            <w:r w:rsidRPr="00681293">
              <w:t>типы почв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 xml:space="preserve">Почвы </w:t>
            </w:r>
            <w:proofErr w:type="gramStart"/>
            <w:r>
              <w:t>–о</w:t>
            </w:r>
            <w:proofErr w:type="gramEnd"/>
            <w:r>
              <w:t>сновной компонент природы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Уметь: дать оценку типов почв  с точки зрения их хозяйственного оценивания</w:t>
            </w:r>
          </w:p>
        </w:tc>
        <w:tc>
          <w:tcPr>
            <w:tcW w:w="1560" w:type="dxa"/>
            <w:vMerge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Анализ карт, фронтальный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22</w:t>
            </w:r>
          </w:p>
        </w:tc>
        <w:tc>
          <w:tcPr>
            <w:tcW w:w="2333" w:type="dxa"/>
          </w:tcPr>
          <w:p w:rsidR="006D342E" w:rsidRDefault="006D342E" w:rsidP="00116503">
            <w:r>
              <w:t>Почвенные ресурсы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Почвы и почвенные ресурсы, мелиорация, рекультивация, эрозия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Уметь: объяснять необходимость охраны почв,  понятие земельные ресурсы и рационального использования земель, сельскохозяйственные угодья.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6D342E">
        <w:tc>
          <w:tcPr>
            <w:tcW w:w="534" w:type="dxa"/>
          </w:tcPr>
          <w:p w:rsidR="006D342E" w:rsidRDefault="006D342E" w:rsidP="00116503">
            <w:r>
              <w:t>23</w:t>
            </w:r>
          </w:p>
        </w:tc>
        <w:tc>
          <w:tcPr>
            <w:tcW w:w="2333" w:type="dxa"/>
          </w:tcPr>
          <w:p w:rsidR="006D342E" w:rsidRDefault="006D342E" w:rsidP="00116503">
            <w:r>
              <w:t>Итоговый урок по теме «Почвы»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5670" w:type="dxa"/>
            <w:gridSpan w:val="2"/>
          </w:tcPr>
          <w:p w:rsidR="006D342E" w:rsidRDefault="006D342E" w:rsidP="00116503">
            <w:r>
              <w:t>Повторение и закрепление пройденного материала</w:t>
            </w:r>
          </w:p>
        </w:tc>
        <w:tc>
          <w:tcPr>
            <w:tcW w:w="1560" w:type="dxa"/>
          </w:tcPr>
          <w:p w:rsidR="006D342E" w:rsidRDefault="006D342E" w:rsidP="00116503">
            <w:r>
              <w:t>Характеристика почв по  карте.</w:t>
            </w:r>
          </w:p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15614" w:type="dxa"/>
            <w:gridSpan w:val="11"/>
          </w:tcPr>
          <w:p w:rsidR="006D342E" w:rsidRDefault="006D342E" w:rsidP="000D3BB6">
            <w:pPr>
              <w:jc w:val="center"/>
            </w:pPr>
            <w:r w:rsidRPr="00681293">
              <w:t>Растительный и животный мир (</w:t>
            </w:r>
            <w:r>
              <w:t>3</w:t>
            </w:r>
            <w:r w:rsidRPr="00681293">
              <w:t>часа).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24</w:t>
            </w:r>
          </w:p>
        </w:tc>
        <w:tc>
          <w:tcPr>
            <w:tcW w:w="2333" w:type="dxa"/>
          </w:tcPr>
          <w:p w:rsidR="006D342E" w:rsidRDefault="006D342E" w:rsidP="00116503">
            <w:r>
              <w:t>Растительный и животный мир России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Растительный и животный мир России, видовое разнообразие.</w:t>
            </w:r>
          </w:p>
        </w:tc>
        <w:tc>
          <w:tcPr>
            <w:tcW w:w="3260" w:type="dxa"/>
          </w:tcPr>
          <w:p w:rsidR="006D342E" w:rsidRDefault="006D342E" w:rsidP="00116503">
            <w:r>
              <w:t xml:space="preserve">Уметь: приводить примеры значения растительного мира в жизни людей, использование безлесных пространств человеком. 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Анализ карт, фронтальный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25</w:t>
            </w:r>
          </w:p>
        </w:tc>
        <w:tc>
          <w:tcPr>
            <w:tcW w:w="2333" w:type="dxa"/>
          </w:tcPr>
          <w:p w:rsidR="006D342E" w:rsidRDefault="006D342E" w:rsidP="00116503">
            <w:r>
              <w:t>Биологические ресурсы. Охрана растительного и животного мира.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Биологические ресурсы</w:t>
            </w:r>
            <w:proofErr w:type="gramStart"/>
            <w:r>
              <w:t xml:space="preserve"> ,</w:t>
            </w:r>
            <w:proofErr w:type="gramEnd"/>
            <w:r>
              <w:t xml:space="preserve"> их рациональное использование. Меры по охране растительного и животного мира.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Уметь: перечислять ресурсы лесов, объяснять причины изменения лугов, степей, тундры под влиянием человека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26</w:t>
            </w:r>
          </w:p>
        </w:tc>
        <w:tc>
          <w:tcPr>
            <w:tcW w:w="2333" w:type="dxa"/>
          </w:tcPr>
          <w:p w:rsidR="006D342E" w:rsidRDefault="006D342E" w:rsidP="00116503">
            <w:proofErr w:type="spellStart"/>
            <w:r>
              <w:t>Природн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ресурсный потенциал России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Природные  территориальные  комплексы. Локальные, глобальные, региональные ПТК.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Уметь: прогнозировать последствия  уничтожения болот, объяснять значение животного мира в жизни человека.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Фронтальный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15614" w:type="dxa"/>
            <w:gridSpan w:val="11"/>
          </w:tcPr>
          <w:p w:rsidR="006D342E" w:rsidRDefault="006D342E" w:rsidP="00010AA8">
            <w:pPr>
              <w:jc w:val="center"/>
            </w:pPr>
            <w:r>
              <w:lastRenderedPageBreak/>
              <w:t>Природное районирование(7 часов)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27</w:t>
            </w:r>
          </w:p>
        </w:tc>
        <w:tc>
          <w:tcPr>
            <w:tcW w:w="2333" w:type="dxa"/>
          </w:tcPr>
          <w:p w:rsidR="006D342E" w:rsidRDefault="006D342E" w:rsidP="00116503">
            <w:r>
              <w:t>Природное районирование. Разнообразие природных ресурсов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proofErr w:type="spellStart"/>
            <w:r>
              <w:t>Физико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еографическое  районирование России.</w:t>
            </w:r>
          </w:p>
        </w:tc>
        <w:tc>
          <w:tcPr>
            <w:tcW w:w="3260" w:type="dxa"/>
            <w:vMerge w:val="restart"/>
          </w:tcPr>
          <w:p w:rsidR="006D342E" w:rsidRDefault="006D342E" w:rsidP="00116503">
            <w:r>
              <w:t>Уметь:  описывать природные условия и ресурсы природно-хозяйственных зон на основе чтение тематических карт, объяснять и приводить примеры  рационального и нерационального природопользования, описывать виды хозяйственной  деятельности людей в природных зонах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28</w:t>
            </w:r>
          </w:p>
        </w:tc>
        <w:tc>
          <w:tcPr>
            <w:tcW w:w="2333" w:type="dxa"/>
          </w:tcPr>
          <w:p w:rsidR="006D342E" w:rsidRPr="00681293" w:rsidRDefault="006D342E" w:rsidP="00116503">
            <w:r w:rsidRPr="00681293">
              <w:t>Моря, как крупные природные комплексы.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29</w:t>
            </w:r>
          </w:p>
        </w:tc>
        <w:tc>
          <w:tcPr>
            <w:tcW w:w="2333" w:type="dxa"/>
          </w:tcPr>
          <w:p w:rsidR="006D342E" w:rsidRPr="00681293" w:rsidRDefault="006D342E" w:rsidP="00116503">
            <w:r w:rsidRPr="00681293">
              <w:t xml:space="preserve">Природные зоны России. Арктическая пустыня, тундра, лесотундра. 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актуализации знаний и умений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 w:val="restart"/>
          </w:tcPr>
          <w:p w:rsidR="006D342E" w:rsidRDefault="006D342E" w:rsidP="00116503">
            <w:r>
              <w:t xml:space="preserve">Роль В.В. Докучаева и Л.С. Берга в создании учения о природных зонах. Природные ресурсы зон, их использование, экологические проблемы. Природная зона как природный комплекс: взаимосвязь и взаимообусловленность её компонентов. </w:t>
            </w:r>
          </w:p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30</w:t>
            </w:r>
          </w:p>
        </w:tc>
        <w:tc>
          <w:tcPr>
            <w:tcW w:w="2333" w:type="dxa"/>
          </w:tcPr>
          <w:p w:rsidR="006D342E" w:rsidRPr="00681293" w:rsidRDefault="006D342E" w:rsidP="00116503">
            <w:r>
              <w:t xml:space="preserve">Разнообразие лесов </w:t>
            </w:r>
            <w:r w:rsidRPr="00681293">
              <w:t>России.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актуализации знаний и умений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31</w:t>
            </w:r>
          </w:p>
        </w:tc>
        <w:tc>
          <w:tcPr>
            <w:tcW w:w="2333" w:type="dxa"/>
          </w:tcPr>
          <w:p w:rsidR="006D342E" w:rsidRPr="00681293" w:rsidRDefault="006D342E" w:rsidP="00116503">
            <w:r w:rsidRPr="00681293">
              <w:t>Безлесные зоны на юге России.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актуализации знаний и умений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32</w:t>
            </w:r>
          </w:p>
        </w:tc>
        <w:tc>
          <w:tcPr>
            <w:tcW w:w="2333" w:type="dxa"/>
          </w:tcPr>
          <w:p w:rsidR="006D342E" w:rsidRDefault="006D342E" w:rsidP="00116503">
            <w:r>
              <w:t>Высотная поясность.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Урок-повторения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Высотная поясность. Отчего зависит набор высотных поясов.</w:t>
            </w:r>
          </w:p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33</w:t>
            </w:r>
          </w:p>
        </w:tc>
        <w:tc>
          <w:tcPr>
            <w:tcW w:w="2333" w:type="dxa"/>
          </w:tcPr>
          <w:p w:rsidR="006D342E" w:rsidRDefault="006D342E" w:rsidP="00116503">
            <w:r>
              <w:t>Зачет. Итоговый урок.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15614" w:type="dxa"/>
            <w:gridSpan w:val="11"/>
          </w:tcPr>
          <w:p w:rsidR="006D342E" w:rsidRDefault="006D342E" w:rsidP="00E6385C">
            <w:pPr>
              <w:jc w:val="center"/>
            </w:pPr>
            <w:r>
              <w:t>Природа регионов России</w:t>
            </w:r>
          </w:p>
        </w:tc>
      </w:tr>
      <w:tr w:rsidR="006D342E" w:rsidTr="00A55469">
        <w:trPr>
          <w:gridAfter w:val="1"/>
          <w:wAfter w:w="55" w:type="dxa"/>
        </w:trPr>
        <w:tc>
          <w:tcPr>
            <w:tcW w:w="534" w:type="dxa"/>
          </w:tcPr>
          <w:p w:rsidR="006D342E" w:rsidRDefault="006D342E" w:rsidP="00116503">
            <w:r>
              <w:t>34</w:t>
            </w:r>
          </w:p>
        </w:tc>
        <w:tc>
          <w:tcPr>
            <w:tcW w:w="2333" w:type="dxa"/>
          </w:tcPr>
          <w:p w:rsidR="006D342E" w:rsidRDefault="006D342E" w:rsidP="00116503">
            <w:r>
              <w:t xml:space="preserve">Русская </w:t>
            </w:r>
            <w:proofErr w:type="gramStart"/>
            <w:r>
              <w:t xml:space="preserve">( </w:t>
            </w:r>
            <w:proofErr w:type="gramEnd"/>
            <w:r>
              <w:t>Восточно-Европейская равнина).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 w:val="restart"/>
          </w:tcPr>
          <w:p w:rsidR="006D342E" w:rsidRDefault="006D342E" w:rsidP="00116503">
            <w:r>
              <w:t>Специфика природы России и ресурсный потенциал. Влияние природных условий</w:t>
            </w:r>
            <w:proofErr w:type="gramStart"/>
            <w:r>
              <w:t xml:space="preserve"> ,</w:t>
            </w:r>
            <w:proofErr w:type="gramEnd"/>
            <w:r>
              <w:t xml:space="preserve"> ресурсов на жизнь и хозяйственную деятельность населения. Состав района. Особенности географического положения  и его влияние на природу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хозяйственное развитие района и геополитические интересы России .Специфика природы района, природные ресурсы, причины их разнообразия на жизнь и деятельность человека.</w:t>
            </w:r>
          </w:p>
        </w:tc>
        <w:tc>
          <w:tcPr>
            <w:tcW w:w="3260" w:type="dxa"/>
            <w:vMerge w:val="restart"/>
          </w:tcPr>
          <w:p w:rsidR="006D342E" w:rsidRDefault="006D342E" w:rsidP="00A55469">
            <w:r>
              <w:lastRenderedPageBreak/>
              <w:t xml:space="preserve">Уметь: определять особенности </w:t>
            </w:r>
          </w:p>
          <w:p w:rsidR="006D342E" w:rsidRDefault="006D342E" w:rsidP="00A55469">
            <w:r>
              <w:t>географического положения, состав и особенности природы крупных природных объектов:</w:t>
            </w:r>
          </w:p>
          <w:p w:rsidR="006D342E" w:rsidRDefault="006D342E" w:rsidP="00A55469">
            <w:r>
              <w:t xml:space="preserve">объяснять зависимость  природных объектов от географической широты, характера подстилающей поверхности, общей циркуляции атмосферы, зависимость характера рельефа от строения земной коры; </w:t>
            </w:r>
            <w:r>
              <w:lastRenderedPageBreak/>
              <w:t>закономерности развития  растительного и животного мира территории; характеризовать и оценивать природные условия  и природные ресурсы крупных природных регионов в жизни и деятельности человека</w:t>
            </w:r>
          </w:p>
        </w:tc>
        <w:tc>
          <w:tcPr>
            <w:tcW w:w="1560" w:type="dxa"/>
          </w:tcPr>
          <w:p w:rsidR="006D342E" w:rsidRDefault="006D342E" w:rsidP="00116503">
            <w:r>
              <w:lastRenderedPageBreak/>
              <w:t>Указать на к.к. моря, озера, реки, возвышенности</w:t>
            </w:r>
          </w:p>
        </w:tc>
        <w:tc>
          <w:tcPr>
            <w:tcW w:w="1134" w:type="dxa"/>
          </w:tcPr>
          <w:p w:rsidR="006D342E" w:rsidRDefault="006D342E" w:rsidP="00116503">
            <w:r>
              <w:t>Фронтальный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276" w:type="dxa"/>
          </w:tcPr>
          <w:p w:rsidR="006D342E" w:rsidRDefault="006D342E" w:rsidP="00116503">
            <w:r>
              <w:t>Сообщение о Волге.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35</w:t>
            </w:r>
          </w:p>
        </w:tc>
        <w:tc>
          <w:tcPr>
            <w:tcW w:w="2333" w:type="dxa"/>
          </w:tcPr>
          <w:p w:rsidR="006D342E" w:rsidRDefault="006D342E" w:rsidP="00116503">
            <w:r>
              <w:t>Природные комплексы Русской равнины.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 xml:space="preserve">групповая работа по изучению природных </w:t>
            </w:r>
            <w:r>
              <w:lastRenderedPageBreak/>
              <w:t>комплексов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>
            <w:r>
              <w:t>Сообщение о Карелии, о Мещере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lastRenderedPageBreak/>
              <w:t>36</w:t>
            </w:r>
          </w:p>
        </w:tc>
        <w:tc>
          <w:tcPr>
            <w:tcW w:w="2333" w:type="dxa"/>
          </w:tcPr>
          <w:p w:rsidR="006D342E" w:rsidRPr="00681293" w:rsidRDefault="006D342E" w:rsidP="00116503">
            <w:r w:rsidRPr="00681293">
              <w:t>Природные ресурсы Русской равнины и проблемы их рационального использования.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Урок-семинар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>
            <w:r>
              <w:t>Сообщение о А.Е. Ферсмане, О Золотом кольце России.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37</w:t>
            </w:r>
          </w:p>
        </w:tc>
        <w:tc>
          <w:tcPr>
            <w:tcW w:w="2333" w:type="dxa"/>
          </w:tcPr>
          <w:p w:rsidR="006D342E" w:rsidRDefault="006D342E" w:rsidP="00116503">
            <w:r>
              <w:t>Директорская  контрольная работа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5670" w:type="dxa"/>
            <w:gridSpan w:val="2"/>
          </w:tcPr>
          <w:p w:rsidR="006D342E" w:rsidRDefault="006D342E" w:rsidP="00116503">
            <w:r>
              <w:t>Проверка знаний и умений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38</w:t>
            </w:r>
          </w:p>
        </w:tc>
        <w:tc>
          <w:tcPr>
            <w:tcW w:w="2333" w:type="dxa"/>
          </w:tcPr>
          <w:p w:rsidR="006D342E" w:rsidRDefault="006D342E" w:rsidP="00116503">
            <w:r>
              <w:t>Кавказ.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 w:val="restart"/>
          </w:tcPr>
          <w:p w:rsidR="006D342E" w:rsidRDefault="006D342E" w:rsidP="00116503">
            <w:r>
              <w:t>Специфика природы России и ресурсный потенциал. Влияние природных условий</w:t>
            </w:r>
            <w:proofErr w:type="gramStart"/>
            <w:r>
              <w:t xml:space="preserve"> ,</w:t>
            </w:r>
            <w:proofErr w:type="gramEnd"/>
            <w:r>
              <w:t xml:space="preserve"> ресурсов на жизнь и хозяйственную деятельность населения. Состав района. Особенности географического положения  и его влияние на природу</w:t>
            </w:r>
            <w:proofErr w:type="gramStart"/>
            <w:r>
              <w:t xml:space="preserve"> ,</w:t>
            </w:r>
            <w:proofErr w:type="gramEnd"/>
            <w:r>
              <w:t xml:space="preserve"> хозяйственное развитие района и геополитические интересы России .Специфика природы района, природные ресурсы, причины их разнообразия на жизнь и деятельность человека.</w:t>
            </w:r>
          </w:p>
        </w:tc>
        <w:tc>
          <w:tcPr>
            <w:tcW w:w="3260" w:type="dxa"/>
            <w:vMerge w:val="restart"/>
          </w:tcPr>
          <w:p w:rsidR="006D342E" w:rsidRDefault="006D342E" w:rsidP="00116503">
            <w:r>
              <w:t xml:space="preserve">Уметь: определять особенности </w:t>
            </w:r>
          </w:p>
          <w:p w:rsidR="006D342E" w:rsidRDefault="006D342E" w:rsidP="00116503">
            <w:r>
              <w:t>географического положения, состав и особенности природы крупных природных объектов:</w:t>
            </w:r>
          </w:p>
          <w:p w:rsidR="006D342E" w:rsidRDefault="006D342E" w:rsidP="00116503">
            <w:r>
              <w:t>объяснять зависимость  природных объектов от географической широты, характера подстилающей поверхности, общей циркуляции атмосферы, зависимость характера рельефа от строения земной коры; закономерности развития  растительного и животного мира территории; характеризовать и оценивать природные условия  и природные ресурсы крупных природных регионов в жизни и деятельности человека</w:t>
            </w:r>
          </w:p>
        </w:tc>
        <w:tc>
          <w:tcPr>
            <w:tcW w:w="1560" w:type="dxa"/>
          </w:tcPr>
          <w:p w:rsidR="006D342E" w:rsidRDefault="006D342E" w:rsidP="00116503">
            <w:r>
              <w:t>Определение ГП, работа с географической схемой учебника</w:t>
            </w:r>
          </w:p>
        </w:tc>
        <w:tc>
          <w:tcPr>
            <w:tcW w:w="1134" w:type="dxa"/>
          </w:tcPr>
          <w:p w:rsidR="006D342E" w:rsidRDefault="006D342E" w:rsidP="00116503">
            <w:r>
              <w:t>Индивидуальный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>
            <w:r>
              <w:t>Сообщение о местных ветрах</w:t>
            </w:r>
            <w:proofErr w:type="gramStart"/>
            <w:r>
              <w:t xml:space="preserve"> :</w:t>
            </w:r>
            <w:proofErr w:type="gramEnd"/>
            <w:r>
              <w:t xml:space="preserve"> фен и бора.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39</w:t>
            </w:r>
          </w:p>
        </w:tc>
        <w:tc>
          <w:tcPr>
            <w:tcW w:w="2333" w:type="dxa"/>
          </w:tcPr>
          <w:p w:rsidR="006D342E" w:rsidRDefault="006D342E" w:rsidP="00116503">
            <w:r>
              <w:t>Природные комплексы Северного Кавказа.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40</w:t>
            </w:r>
          </w:p>
        </w:tc>
        <w:tc>
          <w:tcPr>
            <w:tcW w:w="2333" w:type="dxa"/>
          </w:tcPr>
          <w:p w:rsidR="006D342E" w:rsidRDefault="006D342E" w:rsidP="00116503">
            <w:r>
              <w:t>Ура</w:t>
            </w:r>
            <w:proofErr w:type="gramStart"/>
            <w:r>
              <w:t>л-</w:t>
            </w:r>
            <w:proofErr w:type="gramEnd"/>
            <w:r>
              <w:t xml:space="preserve"> каменный пояс земли Русской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>
            <w:r>
              <w:t>Определение ГП</w:t>
            </w:r>
            <w:proofErr w:type="gramStart"/>
            <w:r>
              <w:t xml:space="preserve"> .</w:t>
            </w:r>
            <w:proofErr w:type="gramEnd"/>
            <w:r>
              <w:t>Указать на к.к.  озера, реки</w:t>
            </w:r>
          </w:p>
        </w:tc>
        <w:tc>
          <w:tcPr>
            <w:tcW w:w="1134" w:type="dxa"/>
          </w:tcPr>
          <w:p w:rsidR="006D342E" w:rsidRDefault="006D342E" w:rsidP="00116503"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41</w:t>
            </w:r>
          </w:p>
        </w:tc>
        <w:tc>
          <w:tcPr>
            <w:tcW w:w="2333" w:type="dxa"/>
          </w:tcPr>
          <w:p w:rsidR="006D342E" w:rsidRDefault="006D342E" w:rsidP="00116503">
            <w:r>
              <w:t>Своеобразие природы Урала.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>
            <w:r>
              <w:t>Составление таблицы сравнительной  характеристики зон Урала.</w:t>
            </w:r>
          </w:p>
        </w:tc>
        <w:tc>
          <w:tcPr>
            <w:tcW w:w="1134" w:type="dxa"/>
          </w:tcPr>
          <w:p w:rsidR="006D342E" w:rsidRDefault="006D342E" w:rsidP="00116503">
            <w:r>
              <w:t>Анализ карт, 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42</w:t>
            </w:r>
          </w:p>
        </w:tc>
        <w:tc>
          <w:tcPr>
            <w:tcW w:w="2333" w:type="dxa"/>
          </w:tcPr>
          <w:p w:rsidR="006D342E" w:rsidRPr="00681293" w:rsidRDefault="006D342E" w:rsidP="00116503">
            <w:r w:rsidRPr="00681293">
              <w:t>Природные уникумы Урала. Экологические проблемы  Урала.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Тестирование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43</w:t>
            </w:r>
          </w:p>
        </w:tc>
        <w:tc>
          <w:tcPr>
            <w:tcW w:w="2333" w:type="dxa"/>
          </w:tcPr>
          <w:p w:rsidR="006D342E" w:rsidRDefault="006D342E" w:rsidP="00116503">
            <w:r>
              <w:t xml:space="preserve">Западная Сибирская низменность. Особенности </w:t>
            </w:r>
            <w:r>
              <w:lastRenderedPageBreak/>
              <w:t>природы</w:t>
            </w:r>
          </w:p>
        </w:tc>
        <w:tc>
          <w:tcPr>
            <w:tcW w:w="1454" w:type="dxa"/>
          </w:tcPr>
          <w:p w:rsidR="006D342E" w:rsidRDefault="006D342E" w:rsidP="00116503">
            <w:r>
              <w:lastRenderedPageBreak/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>
            <w:r>
              <w:t>Определение ГП</w:t>
            </w:r>
            <w:proofErr w:type="gramStart"/>
            <w:r>
              <w:t xml:space="preserve"> .</w:t>
            </w:r>
            <w:proofErr w:type="gramEnd"/>
            <w:r>
              <w:t xml:space="preserve">Указать на к.к.  озера, </w:t>
            </w:r>
            <w:r>
              <w:lastRenderedPageBreak/>
              <w:t>реки</w:t>
            </w:r>
          </w:p>
        </w:tc>
        <w:tc>
          <w:tcPr>
            <w:tcW w:w="1134" w:type="dxa"/>
          </w:tcPr>
          <w:p w:rsidR="006D342E" w:rsidRDefault="006D342E" w:rsidP="006D342E">
            <w:r>
              <w:lastRenderedPageBreak/>
              <w:t>Анализ карт, Индивид</w:t>
            </w:r>
            <w:r>
              <w:lastRenderedPageBreak/>
              <w:t>уальный устный опрос</w:t>
            </w:r>
          </w:p>
        </w:tc>
        <w:tc>
          <w:tcPr>
            <w:tcW w:w="708" w:type="dxa"/>
          </w:tcPr>
          <w:p w:rsidR="006D342E" w:rsidRDefault="006D342E" w:rsidP="006D342E"/>
        </w:tc>
        <w:tc>
          <w:tcPr>
            <w:tcW w:w="1331" w:type="dxa"/>
            <w:gridSpan w:val="2"/>
          </w:tcPr>
          <w:p w:rsidR="006D342E" w:rsidRDefault="006D342E" w:rsidP="00116503">
            <w:r>
              <w:t>Обская губа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lastRenderedPageBreak/>
              <w:t>44</w:t>
            </w:r>
          </w:p>
        </w:tc>
        <w:tc>
          <w:tcPr>
            <w:tcW w:w="2333" w:type="dxa"/>
          </w:tcPr>
          <w:p w:rsidR="006D342E" w:rsidRPr="00681293" w:rsidRDefault="006D342E" w:rsidP="00116503">
            <w:r w:rsidRPr="00681293">
              <w:t xml:space="preserve">Природные ресурсы </w:t>
            </w:r>
            <w:proofErr w:type="spellStart"/>
            <w:r w:rsidRPr="00681293">
              <w:t>Западно-Сибирской</w:t>
            </w:r>
            <w:proofErr w:type="spellEnd"/>
            <w:r w:rsidRPr="00681293">
              <w:t xml:space="preserve"> равнины и проблемы их освоения.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Тестирование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>
            <w:r>
              <w:t>О реке Лене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45</w:t>
            </w:r>
          </w:p>
        </w:tc>
        <w:tc>
          <w:tcPr>
            <w:tcW w:w="2333" w:type="dxa"/>
          </w:tcPr>
          <w:p w:rsidR="006D342E" w:rsidRDefault="006D342E" w:rsidP="00116503">
            <w:r>
              <w:t>Восточная Сибирь.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>
            <w:r>
              <w:t>Определение ГП</w:t>
            </w:r>
            <w:proofErr w:type="gramStart"/>
            <w:r>
              <w:t xml:space="preserve"> .</w:t>
            </w:r>
            <w:proofErr w:type="gramEnd"/>
            <w:r>
              <w:t>Указать на к.к.  озера, реки.</w:t>
            </w:r>
          </w:p>
        </w:tc>
        <w:tc>
          <w:tcPr>
            <w:tcW w:w="1134" w:type="dxa"/>
          </w:tcPr>
          <w:p w:rsidR="006D342E" w:rsidRDefault="006D342E" w:rsidP="00116503"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46</w:t>
            </w:r>
          </w:p>
        </w:tc>
        <w:tc>
          <w:tcPr>
            <w:tcW w:w="2333" w:type="dxa"/>
          </w:tcPr>
          <w:p w:rsidR="006D342E" w:rsidRDefault="006D342E" w:rsidP="00116503">
            <w:r>
              <w:t>Природные комплексы Восточной Сибири.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>
            <w:r>
              <w:t>Составление таблицы сравнительной  характеристики зон Урала.</w:t>
            </w:r>
          </w:p>
        </w:tc>
        <w:tc>
          <w:tcPr>
            <w:tcW w:w="1134" w:type="dxa"/>
          </w:tcPr>
          <w:p w:rsidR="006D342E" w:rsidRDefault="006D342E" w:rsidP="00116503">
            <w:r>
              <w:t>Тестирование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>
            <w:r>
              <w:t>кроссворд по теме « Восточная Сибирь»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47</w:t>
            </w:r>
          </w:p>
        </w:tc>
        <w:tc>
          <w:tcPr>
            <w:tcW w:w="2333" w:type="dxa"/>
          </w:tcPr>
          <w:p w:rsidR="006D342E" w:rsidRDefault="006D342E" w:rsidP="00116503">
            <w:r>
              <w:t>Озеро Байкал – жемчужина Сибири.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 w:val="restart"/>
          </w:tcPr>
          <w:p w:rsidR="006D342E" w:rsidRDefault="006D342E" w:rsidP="00116503"/>
        </w:tc>
        <w:tc>
          <w:tcPr>
            <w:tcW w:w="3260" w:type="dxa"/>
            <w:vMerge w:val="restart"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>
            <w:r>
              <w:t>Определение ГП.</w:t>
            </w:r>
          </w:p>
        </w:tc>
        <w:tc>
          <w:tcPr>
            <w:tcW w:w="1134" w:type="dxa"/>
          </w:tcPr>
          <w:p w:rsidR="006D342E" w:rsidRDefault="006D342E" w:rsidP="00116503"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48</w:t>
            </w:r>
          </w:p>
        </w:tc>
        <w:tc>
          <w:tcPr>
            <w:tcW w:w="2333" w:type="dxa"/>
          </w:tcPr>
          <w:p w:rsidR="006D342E" w:rsidRDefault="006D342E" w:rsidP="00116503">
            <w:r>
              <w:t>Горы Юга Сибири.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>
            <w:r>
              <w:t>Определение ГП</w:t>
            </w:r>
          </w:p>
        </w:tc>
        <w:tc>
          <w:tcPr>
            <w:tcW w:w="1134" w:type="dxa"/>
          </w:tcPr>
          <w:p w:rsidR="006D342E" w:rsidRDefault="006D342E" w:rsidP="006D342E">
            <w:r>
              <w:t>Анализ карт, 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6D342E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/>
        </w:tc>
        <w:tc>
          <w:tcPr>
            <w:tcW w:w="2333" w:type="dxa"/>
          </w:tcPr>
          <w:p w:rsidR="006D342E" w:rsidRPr="00681293" w:rsidRDefault="006D342E" w:rsidP="00116503"/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/>
        </w:tc>
        <w:tc>
          <w:tcPr>
            <w:tcW w:w="3260" w:type="dxa"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49</w:t>
            </w:r>
          </w:p>
        </w:tc>
        <w:tc>
          <w:tcPr>
            <w:tcW w:w="2333" w:type="dxa"/>
          </w:tcPr>
          <w:p w:rsidR="006D342E" w:rsidRDefault="006D342E" w:rsidP="00116503">
            <w:r>
              <w:t>Дальний Восток – край контрастов.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 w:val="restart"/>
          </w:tcPr>
          <w:p w:rsidR="006D342E" w:rsidRDefault="006D342E" w:rsidP="00116503"/>
        </w:tc>
        <w:tc>
          <w:tcPr>
            <w:tcW w:w="3260" w:type="dxa"/>
            <w:vMerge w:val="restart"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>
            <w:r>
              <w:t>Определение ГП</w:t>
            </w:r>
            <w:proofErr w:type="gramStart"/>
            <w:r>
              <w:t xml:space="preserve"> .</w:t>
            </w:r>
            <w:proofErr w:type="gramEnd"/>
            <w:r>
              <w:t>Указать на к.к.  озера, реки.</w:t>
            </w:r>
          </w:p>
        </w:tc>
        <w:tc>
          <w:tcPr>
            <w:tcW w:w="1134" w:type="dxa"/>
          </w:tcPr>
          <w:p w:rsidR="006D342E" w:rsidRDefault="006D342E" w:rsidP="00116503"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50</w:t>
            </w:r>
          </w:p>
        </w:tc>
        <w:tc>
          <w:tcPr>
            <w:tcW w:w="2333" w:type="dxa"/>
          </w:tcPr>
          <w:p w:rsidR="006D342E" w:rsidRPr="00681293" w:rsidRDefault="006D342E" w:rsidP="00116503">
            <w:r w:rsidRPr="00681293">
              <w:t>Природные комплексы Дальнего Востока. Природные уникумы.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6D342E">
            <w:r>
              <w:t>Анализ карт, 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6D342E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lastRenderedPageBreak/>
              <w:t>51</w:t>
            </w:r>
          </w:p>
        </w:tc>
        <w:tc>
          <w:tcPr>
            <w:tcW w:w="2333" w:type="dxa"/>
          </w:tcPr>
          <w:p w:rsidR="006D342E" w:rsidRDefault="006D342E" w:rsidP="00116503">
            <w:r>
              <w:t>Природные ресурсы Дальнего Востока.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Тестирование</w:t>
            </w:r>
            <w:proofErr w:type="gramStart"/>
            <w:r>
              <w:t xml:space="preserve"> ,</w:t>
            </w:r>
            <w:proofErr w:type="gramEnd"/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/>
        </w:tc>
        <w:tc>
          <w:tcPr>
            <w:tcW w:w="2333" w:type="dxa"/>
          </w:tcPr>
          <w:p w:rsidR="006D342E" w:rsidRDefault="006D342E" w:rsidP="00116503"/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/>
        </w:tc>
        <w:tc>
          <w:tcPr>
            <w:tcW w:w="3260" w:type="dxa"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/>
        </w:tc>
        <w:tc>
          <w:tcPr>
            <w:tcW w:w="2333" w:type="dxa"/>
          </w:tcPr>
          <w:p w:rsidR="006D342E" w:rsidRDefault="006D342E" w:rsidP="00116503"/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/>
        </w:tc>
        <w:tc>
          <w:tcPr>
            <w:tcW w:w="3260" w:type="dxa"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6D342E">
        <w:tc>
          <w:tcPr>
            <w:tcW w:w="15614" w:type="dxa"/>
            <w:gridSpan w:val="11"/>
          </w:tcPr>
          <w:p w:rsidR="006D342E" w:rsidRDefault="006D342E" w:rsidP="00512734">
            <w:pPr>
              <w:jc w:val="center"/>
            </w:pPr>
            <w:r>
              <w:t>Человек и природа</w:t>
            </w:r>
            <w:proofErr w:type="gramStart"/>
            <w:r>
              <w:t xml:space="preserve">( </w:t>
            </w:r>
            <w:proofErr w:type="gramEnd"/>
            <w:r>
              <w:t>4 часа)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52</w:t>
            </w:r>
          </w:p>
        </w:tc>
        <w:tc>
          <w:tcPr>
            <w:tcW w:w="2333" w:type="dxa"/>
          </w:tcPr>
          <w:p w:rsidR="006D342E" w:rsidRPr="00681293" w:rsidRDefault="006D342E" w:rsidP="006D342E">
            <w:r w:rsidRPr="00681293">
              <w:t>Влияние природных условий на жизнь и здоровье человека.</w:t>
            </w:r>
          </w:p>
        </w:tc>
        <w:tc>
          <w:tcPr>
            <w:tcW w:w="1454" w:type="dxa"/>
          </w:tcPr>
          <w:p w:rsidR="006D342E" w:rsidRDefault="006D342E" w:rsidP="006D342E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Природные условия и природные ресурсы. Природный и экологический потенциал России.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Уметь: объяснять значение природы в жизни и деятельности человека, географической науке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Анализ карт, 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53</w:t>
            </w:r>
          </w:p>
        </w:tc>
        <w:tc>
          <w:tcPr>
            <w:tcW w:w="2333" w:type="dxa"/>
          </w:tcPr>
          <w:p w:rsidR="006D342E" w:rsidRPr="00681293" w:rsidRDefault="006D342E" w:rsidP="006D342E">
            <w:r w:rsidRPr="00681293">
              <w:t>Антропогенное воздействие на природу. Использование природных ресурсов.</w:t>
            </w:r>
          </w:p>
        </w:tc>
        <w:tc>
          <w:tcPr>
            <w:tcW w:w="1454" w:type="dxa"/>
          </w:tcPr>
          <w:p w:rsidR="006D342E" w:rsidRDefault="006D342E" w:rsidP="006D342E">
            <w:r>
              <w:t>Урок изучения нового материала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 xml:space="preserve">Памятники Всемирного и культурного наследия в нашей стране. </w:t>
            </w:r>
            <w:r w:rsidRPr="00681293">
              <w:t>Антропогенное воздействие на природу.</w:t>
            </w:r>
          </w:p>
        </w:tc>
        <w:tc>
          <w:tcPr>
            <w:tcW w:w="3260" w:type="dxa"/>
          </w:tcPr>
          <w:p w:rsidR="006D342E" w:rsidRDefault="006D342E" w:rsidP="00116503">
            <w:r>
              <w:t>Знать: а</w:t>
            </w:r>
            <w:r w:rsidRPr="00681293">
              <w:t>нтропогенное воздействие на природу.</w:t>
            </w:r>
            <w:r>
              <w:t xml:space="preserve"> Всемирного и культурного наследия в нашей стране.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Анализ карт, 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54</w:t>
            </w:r>
          </w:p>
        </w:tc>
        <w:tc>
          <w:tcPr>
            <w:tcW w:w="2333" w:type="dxa"/>
          </w:tcPr>
          <w:p w:rsidR="006D342E" w:rsidRDefault="006D342E" w:rsidP="00116503">
            <w:r>
              <w:t>Рациональное природопользование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Рациональное природопользование. Особо охраняемые территории.</w:t>
            </w:r>
          </w:p>
        </w:tc>
        <w:tc>
          <w:tcPr>
            <w:tcW w:w="3260" w:type="dxa"/>
          </w:tcPr>
          <w:p w:rsidR="006D342E" w:rsidRDefault="006D342E" w:rsidP="00116503">
            <w:r>
              <w:t>Знать: Роль географической науки в рациональном природопользовании. Особо охраняемые территории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Анализ карт, 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55</w:t>
            </w:r>
          </w:p>
        </w:tc>
        <w:tc>
          <w:tcPr>
            <w:tcW w:w="2333" w:type="dxa"/>
          </w:tcPr>
          <w:p w:rsidR="006D342E" w:rsidRDefault="006D342E" w:rsidP="00116503">
            <w:r>
              <w:t>Экологическая ситуация в России</w:t>
            </w:r>
          </w:p>
        </w:tc>
        <w:tc>
          <w:tcPr>
            <w:tcW w:w="1454" w:type="dxa"/>
          </w:tcPr>
          <w:p w:rsidR="006D342E" w:rsidRDefault="006D342E" w:rsidP="00116503">
            <w:r>
              <w:t>Урок-семинар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Экологическая ситуация в России</w:t>
            </w:r>
          </w:p>
        </w:tc>
        <w:tc>
          <w:tcPr>
            <w:tcW w:w="3260" w:type="dxa"/>
          </w:tcPr>
          <w:p w:rsidR="006D342E" w:rsidRDefault="006D342E" w:rsidP="00116503">
            <w:r>
              <w:t>Уметь: анализировать экологические карты России. Участвовать в мероприятиях по охране природы.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>
            <w:r>
              <w:t>Анализ карт, 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6D342E">
        <w:tc>
          <w:tcPr>
            <w:tcW w:w="534" w:type="dxa"/>
          </w:tcPr>
          <w:p w:rsidR="006D342E" w:rsidRDefault="006D342E" w:rsidP="00116503">
            <w:r>
              <w:t>56</w:t>
            </w:r>
          </w:p>
        </w:tc>
        <w:tc>
          <w:tcPr>
            <w:tcW w:w="2333" w:type="dxa"/>
          </w:tcPr>
          <w:p w:rsidR="006D342E" w:rsidRDefault="006D342E" w:rsidP="00116503">
            <w:r>
              <w:t>Итоговое повторение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5670" w:type="dxa"/>
            <w:gridSpan w:val="2"/>
            <w:vMerge w:val="restart"/>
          </w:tcPr>
          <w:p w:rsidR="006D342E" w:rsidRDefault="006D342E" w:rsidP="00116503">
            <w:r>
              <w:t>Повторение и закрепление пройденного материала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6D342E">
        <w:tc>
          <w:tcPr>
            <w:tcW w:w="534" w:type="dxa"/>
          </w:tcPr>
          <w:p w:rsidR="006D342E" w:rsidRDefault="006D342E" w:rsidP="00116503">
            <w:r>
              <w:t>57</w:t>
            </w:r>
          </w:p>
        </w:tc>
        <w:tc>
          <w:tcPr>
            <w:tcW w:w="2333" w:type="dxa"/>
          </w:tcPr>
          <w:p w:rsidR="006D342E" w:rsidRDefault="006D342E" w:rsidP="00116503">
            <w:r>
              <w:t>Зачет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5670" w:type="dxa"/>
            <w:gridSpan w:val="2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6D342E">
        <w:tc>
          <w:tcPr>
            <w:tcW w:w="15614" w:type="dxa"/>
            <w:gridSpan w:val="11"/>
          </w:tcPr>
          <w:p w:rsidR="006D342E" w:rsidRDefault="006D342E" w:rsidP="002314B9">
            <w:pPr>
              <w:jc w:val="center"/>
            </w:pPr>
            <w:r>
              <w:t xml:space="preserve">Природа Чувашской Республики </w:t>
            </w:r>
            <w:proofErr w:type="gramStart"/>
            <w:r>
              <w:t xml:space="preserve">( </w:t>
            </w:r>
            <w:proofErr w:type="gramEnd"/>
            <w:r>
              <w:t>10 часов).</w:t>
            </w:r>
          </w:p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58</w:t>
            </w:r>
          </w:p>
        </w:tc>
        <w:tc>
          <w:tcPr>
            <w:tcW w:w="2333" w:type="dxa"/>
          </w:tcPr>
          <w:p w:rsidR="006D342E" w:rsidRPr="00027AFB" w:rsidRDefault="006D342E" w:rsidP="006D342E">
            <w:r w:rsidRPr="00027AFB">
              <w:t xml:space="preserve">Географическое </w:t>
            </w:r>
            <w:r w:rsidRPr="00027AFB">
              <w:lastRenderedPageBreak/>
              <w:t>положение Чувашии.</w:t>
            </w:r>
            <w:r>
              <w:t xml:space="preserve"> Что изучает география ЧР.</w:t>
            </w:r>
          </w:p>
        </w:tc>
        <w:tc>
          <w:tcPr>
            <w:tcW w:w="1454" w:type="dxa"/>
          </w:tcPr>
          <w:p w:rsidR="006D342E" w:rsidRDefault="006D342E" w:rsidP="00116503">
            <w:r>
              <w:lastRenderedPageBreak/>
              <w:t>Уро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r>
              <w:lastRenderedPageBreak/>
              <w:t>практикум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6D342E">
            <w:r>
              <w:t xml:space="preserve">Географическое </w:t>
            </w:r>
            <w:r>
              <w:lastRenderedPageBreak/>
              <w:t xml:space="preserve">положение. Виды и уровни географического положения. Особенности географического положения. </w:t>
            </w:r>
          </w:p>
        </w:tc>
        <w:tc>
          <w:tcPr>
            <w:tcW w:w="3260" w:type="dxa"/>
          </w:tcPr>
          <w:p w:rsidR="006D342E" w:rsidRDefault="006D342E" w:rsidP="006D342E">
            <w:r>
              <w:lastRenderedPageBreak/>
              <w:t xml:space="preserve">Уметь </w:t>
            </w:r>
            <w:proofErr w:type="gramStart"/>
            <w:r>
              <w:t>:п</w:t>
            </w:r>
            <w:proofErr w:type="gramEnd"/>
            <w:r>
              <w:t xml:space="preserve">оказывать и называть </w:t>
            </w:r>
            <w:r>
              <w:lastRenderedPageBreak/>
              <w:t>факторы Чувашии, границы и пограничные регионы, оценивать значение границ для связей с другими регионами.</w:t>
            </w:r>
          </w:p>
        </w:tc>
        <w:tc>
          <w:tcPr>
            <w:tcW w:w="1560" w:type="dxa"/>
          </w:tcPr>
          <w:p w:rsidR="006D342E" w:rsidRDefault="006D342E" w:rsidP="006D342E"/>
        </w:tc>
        <w:tc>
          <w:tcPr>
            <w:tcW w:w="1134" w:type="dxa"/>
          </w:tcPr>
          <w:p w:rsidR="006D342E" w:rsidRDefault="006D342E" w:rsidP="006D342E">
            <w:r>
              <w:t>Тематиче</w:t>
            </w:r>
            <w:r>
              <w:lastRenderedPageBreak/>
              <w:t>ский контроль</w:t>
            </w:r>
          </w:p>
        </w:tc>
        <w:tc>
          <w:tcPr>
            <w:tcW w:w="708" w:type="dxa"/>
          </w:tcPr>
          <w:p w:rsidR="006D342E" w:rsidRDefault="006D342E" w:rsidP="006D342E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lastRenderedPageBreak/>
              <w:t>59</w:t>
            </w:r>
          </w:p>
        </w:tc>
        <w:tc>
          <w:tcPr>
            <w:tcW w:w="2333" w:type="dxa"/>
          </w:tcPr>
          <w:p w:rsidR="006D342E" w:rsidRPr="00027AFB" w:rsidRDefault="006D342E" w:rsidP="006D342E">
            <w:r>
              <w:t>Геологическое строение</w:t>
            </w:r>
            <w:proofErr w:type="gramStart"/>
            <w:r>
              <w:t xml:space="preserve"> .</w:t>
            </w:r>
            <w:proofErr w:type="gramEnd"/>
            <w:r>
              <w:t xml:space="preserve"> Полезные ископаемые. Рельеф.</w:t>
            </w:r>
          </w:p>
        </w:tc>
        <w:tc>
          <w:tcPr>
            <w:tcW w:w="1454" w:type="dxa"/>
          </w:tcPr>
          <w:p w:rsidR="006D342E" w:rsidRDefault="006D342E" w:rsidP="006D342E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6D342E">
            <w:r>
              <w:t>Этапы геологической истории, основные тектонические структуры Закономерности размещение ПИ, минеральные ресурсы  и проблемы их использования</w:t>
            </w:r>
            <w:proofErr w:type="gramStart"/>
            <w:r>
              <w:t>..</w:t>
            </w:r>
            <w:proofErr w:type="gramEnd"/>
          </w:p>
        </w:tc>
        <w:tc>
          <w:tcPr>
            <w:tcW w:w="3260" w:type="dxa"/>
          </w:tcPr>
          <w:p w:rsidR="006D342E" w:rsidRDefault="006D342E" w:rsidP="006D342E">
            <w:r>
              <w:t xml:space="preserve">Уметь: читать тектоническую, геологическую карту,  геохронологическую таблицу. Уметь: показывать месторождение ПИ, приводить примеры их использования, оценивать значимость для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еятельности</w:t>
            </w:r>
            <w:proofErr w:type="spellEnd"/>
            <w:r>
              <w:t xml:space="preserve"> и условия добычи.</w:t>
            </w:r>
          </w:p>
        </w:tc>
        <w:tc>
          <w:tcPr>
            <w:tcW w:w="1560" w:type="dxa"/>
          </w:tcPr>
          <w:p w:rsidR="006D342E" w:rsidRDefault="006D342E" w:rsidP="006D342E">
            <w:r>
              <w:t>Совместное изучение карт. Заполнение таблицы « Взаимосвязь рельефа, геологического строения и ПИ»</w:t>
            </w:r>
          </w:p>
        </w:tc>
        <w:tc>
          <w:tcPr>
            <w:tcW w:w="1134" w:type="dxa"/>
          </w:tcPr>
          <w:p w:rsidR="006D342E" w:rsidRDefault="006D342E" w:rsidP="006D342E">
            <w:r>
              <w:t>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6D342E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60</w:t>
            </w:r>
          </w:p>
        </w:tc>
        <w:tc>
          <w:tcPr>
            <w:tcW w:w="2333" w:type="dxa"/>
          </w:tcPr>
          <w:p w:rsidR="006D342E" w:rsidRPr="00027AFB" w:rsidRDefault="006D342E" w:rsidP="006D342E">
            <w:r>
              <w:t>Климат и внутренние воды.</w:t>
            </w:r>
          </w:p>
        </w:tc>
        <w:tc>
          <w:tcPr>
            <w:tcW w:w="1454" w:type="dxa"/>
          </w:tcPr>
          <w:p w:rsidR="006D342E" w:rsidRDefault="006D342E" w:rsidP="006D342E">
            <w:r>
              <w:t>Урок-семинар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6D342E">
            <w:r>
              <w:t>Закономерности распространения  тепла и влаги:</w:t>
            </w:r>
          </w:p>
          <w:p w:rsidR="006D342E" w:rsidRPr="00F33778" w:rsidRDefault="006D342E" w:rsidP="006D342E">
            <w:pPr>
              <w:rPr>
                <w:b/>
                <w:i/>
                <w:vertAlign w:val="subscript"/>
              </w:rPr>
            </w:pPr>
            <w:r>
              <w:t>срt</w:t>
            </w:r>
            <w:r>
              <w:rPr>
                <w:vertAlign w:val="subscript"/>
              </w:rPr>
              <w:t>января</w:t>
            </w:r>
            <w:r>
              <w:t xml:space="preserve">, </w:t>
            </w:r>
            <w:proofErr w:type="spellStart"/>
            <w:r>
              <w:t>с</w:t>
            </w:r>
            <w:r w:rsidRPr="00F33778">
              <w:t>рt</w:t>
            </w:r>
            <w:r w:rsidRPr="00F33778">
              <w:rPr>
                <w:vertAlign w:val="subscript"/>
              </w:rPr>
              <w:t>июля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осадки, испаряемость, К</w:t>
            </w:r>
            <w:r>
              <w:rPr>
                <w:vertAlign w:val="subscript"/>
              </w:rPr>
              <w:t>увлажнения</w:t>
            </w:r>
          </w:p>
          <w:p w:rsidR="006D342E" w:rsidRDefault="006D342E" w:rsidP="00CB51A7">
            <w:r>
              <w:t>Сезонность климата. Типы климата. Главные реки и озера.</w:t>
            </w:r>
          </w:p>
        </w:tc>
        <w:tc>
          <w:tcPr>
            <w:tcW w:w="3260" w:type="dxa"/>
          </w:tcPr>
          <w:p w:rsidR="006D342E" w:rsidRDefault="006D342E" w:rsidP="006D342E">
            <w:r>
              <w:t>Уметь</w:t>
            </w:r>
            <w:proofErr w:type="gramStart"/>
            <w:r>
              <w:t xml:space="preserve"> :</w:t>
            </w:r>
            <w:proofErr w:type="gramEnd"/>
            <w:r>
              <w:t xml:space="preserve"> приводит примеры изменения климата под влиянием циклонов, антициклонов, атмосферных фронтов. Объяснить влияние типов ВМ</w:t>
            </w:r>
            <w:proofErr w:type="gramStart"/>
            <w:r>
              <w:t xml:space="preserve"> ,</w:t>
            </w:r>
            <w:proofErr w:type="gramEnd"/>
            <w:r>
              <w:t xml:space="preserve"> постоянных и переменных ветров на климат территории. Давать краткое описание типов погоды.</w:t>
            </w:r>
          </w:p>
        </w:tc>
        <w:tc>
          <w:tcPr>
            <w:tcW w:w="1560" w:type="dxa"/>
          </w:tcPr>
          <w:p w:rsidR="006D342E" w:rsidRDefault="006D342E" w:rsidP="006D342E">
            <w:r>
              <w:t>Характеристика КП с точки зрения условий проживания  и жизнедеятельности людей.</w:t>
            </w:r>
          </w:p>
        </w:tc>
        <w:tc>
          <w:tcPr>
            <w:tcW w:w="1134" w:type="dxa"/>
          </w:tcPr>
          <w:p w:rsidR="006D342E" w:rsidRDefault="006D342E" w:rsidP="006D342E">
            <w:r>
              <w:t>Анализ карт, 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6D342E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61</w:t>
            </w:r>
          </w:p>
        </w:tc>
        <w:tc>
          <w:tcPr>
            <w:tcW w:w="2333" w:type="dxa"/>
          </w:tcPr>
          <w:p w:rsidR="006D342E" w:rsidRPr="00027AFB" w:rsidRDefault="006D342E" w:rsidP="006D342E">
            <w:r>
              <w:t>Почвы. Растительный и животный мир.</w:t>
            </w:r>
          </w:p>
        </w:tc>
        <w:tc>
          <w:tcPr>
            <w:tcW w:w="1454" w:type="dxa"/>
            <w:vMerge w:val="restart"/>
          </w:tcPr>
          <w:p w:rsidR="006D342E" w:rsidRDefault="006D342E" w:rsidP="00116503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 w:val="restart"/>
          </w:tcPr>
          <w:p w:rsidR="006D342E" w:rsidRDefault="006D342E" w:rsidP="006D342E">
            <w:r>
              <w:t>Типы почв в Чувашии.</w:t>
            </w:r>
          </w:p>
          <w:p w:rsidR="006D342E" w:rsidRDefault="006D342E" w:rsidP="006D342E">
            <w:r>
              <w:t>Природные комплексы. Растительный и животный мир.</w:t>
            </w:r>
          </w:p>
        </w:tc>
        <w:tc>
          <w:tcPr>
            <w:tcW w:w="3260" w:type="dxa"/>
            <w:vMerge w:val="restart"/>
          </w:tcPr>
          <w:p w:rsidR="006D342E" w:rsidRDefault="006D342E" w:rsidP="006D342E">
            <w:r>
              <w:t>Уметь: описать типы почв  и растительный и животный мир.</w:t>
            </w:r>
          </w:p>
          <w:p w:rsidR="006D342E" w:rsidRDefault="006D342E" w:rsidP="006D342E">
            <w:r>
              <w:t>Знать: особо охраняемые территории</w:t>
            </w:r>
            <w:proofErr w:type="gramStart"/>
            <w:r>
              <w:t xml:space="preserve"> ,</w:t>
            </w:r>
            <w:proofErr w:type="gramEnd"/>
            <w:r>
              <w:t xml:space="preserve"> растений и животных.</w:t>
            </w:r>
          </w:p>
        </w:tc>
        <w:tc>
          <w:tcPr>
            <w:tcW w:w="1560" w:type="dxa"/>
          </w:tcPr>
          <w:p w:rsidR="006D342E" w:rsidRDefault="006D342E" w:rsidP="006D342E">
            <w:r>
              <w:t>.</w:t>
            </w:r>
          </w:p>
        </w:tc>
        <w:tc>
          <w:tcPr>
            <w:tcW w:w="1134" w:type="dxa"/>
            <w:vMerge w:val="restart"/>
          </w:tcPr>
          <w:p w:rsidR="006D342E" w:rsidRDefault="006D342E" w:rsidP="006D342E">
            <w:r>
              <w:t>Анализ карт, Индивидуальный устный опрос</w:t>
            </w:r>
          </w:p>
        </w:tc>
        <w:tc>
          <w:tcPr>
            <w:tcW w:w="708" w:type="dxa"/>
          </w:tcPr>
          <w:p w:rsidR="006D342E" w:rsidRDefault="006D342E" w:rsidP="006D342E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62</w:t>
            </w:r>
          </w:p>
        </w:tc>
        <w:tc>
          <w:tcPr>
            <w:tcW w:w="2333" w:type="dxa"/>
          </w:tcPr>
          <w:p w:rsidR="006D342E" w:rsidRPr="00027AFB" w:rsidRDefault="006D342E" w:rsidP="006D342E">
            <w:r>
              <w:t>Природные комплексы.</w:t>
            </w:r>
          </w:p>
        </w:tc>
        <w:tc>
          <w:tcPr>
            <w:tcW w:w="1454" w:type="dxa"/>
            <w:vMerge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  <w:vMerge/>
          </w:tcPr>
          <w:p w:rsidR="006D342E" w:rsidRDefault="006D342E" w:rsidP="00116503"/>
        </w:tc>
        <w:tc>
          <w:tcPr>
            <w:tcW w:w="3260" w:type="dxa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  <w:vMerge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116503">
        <w:tc>
          <w:tcPr>
            <w:tcW w:w="534" w:type="dxa"/>
          </w:tcPr>
          <w:p w:rsidR="006D342E" w:rsidRDefault="006D342E" w:rsidP="00116503">
            <w:r>
              <w:t>63</w:t>
            </w:r>
          </w:p>
        </w:tc>
        <w:tc>
          <w:tcPr>
            <w:tcW w:w="2333" w:type="dxa"/>
          </w:tcPr>
          <w:p w:rsidR="006D342E" w:rsidRPr="00027AFB" w:rsidRDefault="006D342E" w:rsidP="006D342E">
            <w:r>
              <w:t>Население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2410" w:type="dxa"/>
          </w:tcPr>
          <w:p w:rsidR="006D342E" w:rsidRDefault="006D342E" w:rsidP="00116503">
            <w:r>
              <w:t>Состав населения, численность, размещение</w:t>
            </w:r>
          </w:p>
        </w:tc>
        <w:tc>
          <w:tcPr>
            <w:tcW w:w="3260" w:type="dxa"/>
          </w:tcPr>
          <w:p w:rsidR="006D342E" w:rsidRDefault="006D342E" w:rsidP="00116503">
            <w:r>
              <w:t>Знать: Состав населения, численность, национальный и религиозный состав.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6D342E">
        <w:tc>
          <w:tcPr>
            <w:tcW w:w="534" w:type="dxa"/>
          </w:tcPr>
          <w:p w:rsidR="006D342E" w:rsidRDefault="006D342E" w:rsidP="00116503">
            <w:r>
              <w:t>64</w:t>
            </w:r>
          </w:p>
        </w:tc>
        <w:tc>
          <w:tcPr>
            <w:tcW w:w="2333" w:type="dxa"/>
          </w:tcPr>
          <w:p w:rsidR="006D342E" w:rsidRPr="00027AFB" w:rsidRDefault="006D342E" w:rsidP="006D342E">
            <w:r>
              <w:t>Повторение.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5670" w:type="dxa"/>
            <w:gridSpan w:val="2"/>
            <w:vMerge w:val="restart"/>
          </w:tcPr>
          <w:p w:rsidR="006D342E" w:rsidRDefault="006D342E" w:rsidP="00116503">
            <w:r>
              <w:t>Повторение и закрепление пройденного материала</w:t>
            </w:r>
          </w:p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6D342E">
        <w:tc>
          <w:tcPr>
            <w:tcW w:w="534" w:type="dxa"/>
          </w:tcPr>
          <w:p w:rsidR="006D342E" w:rsidRDefault="006D342E" w:rsidP="00116503">
            <w:r>
              <w:t>65</w:t>
            </w:r>
          </w:p>
        </w:tc>
        <w:tc>
          <w:tcPr>
            <w:tcW w:w="2333" w:type="dxa"/>
          </w:tcPr>
          <w:p w:rsidR="006D342E" w:rsidRPr="00027AFB" w:rsidRDefault="006D342E" w:rsidP="006D342E">
            <w:r>
              <w:t>Зачет.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5670" w:type="dxa"/>
            <w:gridSpan w:val="2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  <w:tr w:rsidR="006D342E" w:rsidTr="006D342E">
        <w:tc>
          <w:tcPr>
            <w:tcW w:w="534" w:type="dxa"/>
          </w:tcPr>
          <w:p w:rsidR="006D342E" w:rsidRDefault="006D342E" w:rsidP="00116503">
            <w:r>
              <w:t>66</w:t>
            </w:r>
          </w:p>
        </w:tc>
        <w:tc>
          <w:tcPr>
            <w:tcW w:w="2333" w:type="dxa"/>
          </w:tcPr>
          <w:p w:rsidR="006D342E" w:rsidRPr="00027AFB" w:rsidRDefault="006D342E" w:rsidP="006D342E">
            <w:r>
              <w:t xml:space="preserve">Повторение </w:t>
            </w:r>
            <w:r>
              <w:lastRenderedPageBreak/>
              <w:t>пройденного материала.</w:t>
            </w:r>
          </w:p>
        </w:tc>
        <w:tc>
          <w:tcPr>
            <w:tcW w:w="1454" w:type="dxa"/>
          </w:tcPr>
          <w:p w:rsidR="006D342E" w:rsidRDefault="006D342E" w:rsidP="00116503"/>
        </w:tc>
        <w:tc>
          <w:tcPr>
            <w:tcW w:w="890" w:type="dxa"/>
          </w:tcPr>
          <w:p w:rsidR="006D342E" w:rsidRDefault="006D342E" w:rsidP="00116503"/>
        </w:tc>
        <w:tc>
          <w:tcPr>
            <w:tcW w:w="5670" w:type="dxa"/>
            <w:gridSpan w:val="2"/>
            <w:vMerge/>
          </w:tcPr>
          <w:p w:rsidR="006D342E" w:rsidRDefault="006D342E" w:rsidP="00116503"/>
        </w:tc>
        <w:tc>
          <w:tcPr>
            <w:tcW w:w="1560" w:type="dxa"/>
          </w:tcPr>
          <w:p w:rsidR="006D342E" w:rsidRDefault="006D342E" w:rsidP="00116503"/>
        </w:tc>
        <w:tc>
          <w:tcPr>
            <w:tcW w:w="1134" w:type="dxa"/>
          </w:tcPr>
          <w:p w:rsidR="006D342E" w:rsidRDefault="006D342E" w:rsidP="00116503"/>
        </w:tc>
        <w:tc>
          <w:tcPr>
            <w:tcW w:w="708" w:type="dxa"/>
          </w:tcPr>
          <w:p w:rsidR="006D342E" w:rsidRDefault="006D342E" w:rsidP="00116503"/>
        </w:tc>
        <w:tc>
          <w:tcPr>
            <w:tcW w:w="1331" w:type="dxa"/>
            <w:gridSpan w:val="2"/>
          </w:tcPr>
          <w:p w:rsidR="006D342E" w:rsidRDefault="006D342E" w:rsidP="00116503"/>
        </w:tc>
      </w:tr>
    </w:tbl>
    <w:p w:rsidR="00BC396B" w:rsidRDefault="00EB7315">
      <w:r>
        <w:lastRenderedPageBreak/>
        <w:t xml:space="preserve">  Примечание: 2 часа резервного времени.</w:t>
      </w:r>
    </w:p>
    <w:sectPr w:rsidR="00BC396B" w:rsidSect="009476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E1C"/>
    <w:rsid w:val="00010AA8"/>
    <w:rsid w:val="00026965"/>
    <w:rsid w:val="00056644"/>
    <w:rsid w:val="000D3BB6"/>
    <w:rsid w:val="00116503"/>
    <w:rsid w:val="00215CBB"/>
    <w:rsid w:val="00223E4B"/>
    <w:rsid w:val="002314B9"/>
    <w:rsid w:val="00272E76"/>
    <w:rsid w:val="003D6E07"/>
    <w:rsid w:val="00512734"/>
    <w:rsid w:val="006042A9"/>
    <w:rsid w:val="006168A3"/>
    <w:rsid w:val="00684297"/>
    <w:rsid w:val="006D342E"/>
    <w:rsid w:val="007270C9"/>
    <w:rsid w:val="007444A3"/>
    <w:rsid w:val="007714EE"/>
    <w:rsid w:val="00831E1C"/>
    <w:rsid w:val="00880F44"/>
    <w:rsid w:val="009476ED"/>
    <w:rsid w:val="00A20637"/>
    <w:rsid w:val="00A55469"/>
    <w:rsid w:val="00B336BE"/>
    <w:rsid w:val="00BB7D11"/>
    <w:rsid w:val="00BC396B"/>
    <w:rsid w:val="00BE0A8B"/>
    <w:rsid w:val="00C420B8"/>
    <w:rsid w:val="00C45A6C"/>
    <w:rsid w:val="00C9341C"/>
    <w:rsid w:val="00CB51A7"/>
    <w:rsid w:val="00CF0E4B"/>
    <w:rsid w:val="00DB5182"/>
    <w:rsid w:val="00DD135E"/>
    <w:rsid w:val="00E6385C"/>
    <w:rsid w:val="00E64541"/>
    <w:rsid w:val="00EA6403"/>
    <w:rsid w:val="00EB7315"/>
    <w:rsid w:val="00EC1325"/>
    <w:rsid w:val="00F33778"/>
    <w:rsid w:val="00F61DDA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14</cp:revision>
  <dcterms:created xsi:type="dcterms:W3CDTF">2011-04-03T05:38:00Z</dcterms:created>
  <dcterms:modified xsi:type="dcterms:W3CDTF">2011-04-04T14:37:00Z</dcterms:modified>
</cp:coreProperties>
</file>