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E7" w:rsidRPr="00D32D06" w:rsidRDefault="00242EE7" w:rsidP="00242EE7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2D06">
        <w:rPr>
          <w:rFonts w:ascii="Times New Roman" w:eastAsia="Times New Roman" w:hAnsi="Times New Roman"/>
          <w:b/>
          <w:sz w:val="24"/>
          <w:szCs w:val="24"/>
        </w:rPr>
        <w:t xml:space="preserve">Проектирование урока в соответствии с требованиями </w:t>
      </w:r>
    </w:p>
    <w:p w:rsidR="00242EE7" w:rsidRPr="00D32D06" w:rsidRDefault="00242EE7" w:rsidP="00242EE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2D06">
        <w:rPr>
          <w:rFonts w:ascii="Times New Roman" w:eastAsia="Times New Roman" w:hAnsi="Times New Roman"/>
          <w:b/>
          <w:sz w:val="24"/>
          <w:szCs w:val="24"/>
        </w:rPr>
        <w:t>ФГОС основного общего образования</w:t>
      </w:r>
    </w:p>
    <w:p w:rsidR="00242EE7" w:rsidRPr="00D32D06" w:rsidRDefault="00242EE7" w:rsidP="00242EE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EE7" w:rsidRPr="00D32D06" w:rsidRDefault="00242EE7" w:rsidP="00242EE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EE7" w:rsidRPr="00D32D06" w:rsidRDefault="00242EE7" w:rsidP="00AB767B">
      <w:pPr>
        <w:spacing w:after="240"/>
        <w:ind w:firstLine="284"/>
        <w:rPr>
          <w:rFonts w:ascii="Times New Roman" w:hAnsi="Times New Roman"/>
          <w:sz w:val="24"/>
          <w:szCs w:val="24"/>
        </w:rPr>
      </w:pPr>
      <w:r w:rsidRPr="00D32D06">
        <w:rPr>
          <w:rFonts w:ascii="Times New Roman" w:hAnsi="Times New Roman"/>
          <w:b/>
          <w:sz w:val="24"/>
          <w:szCs w:val="24"/>
        </w:rPr>
        <w:t>Ф. И. О</w:t>
      </w:r>
      <w:r w:rsidR="00366CFD" w:rsidRPr="00D32D06">
        <w:rPr>
          <w:rFonts w:ascii="Times New Roman" w:hAnsi="Times New Roman"/>
          <w:b/>
          <w:sz w:val="24"/>
          <w:szCs w:val="24"/>
        </w:rPr>
        <w:t>.</w:t>
      </w:r>
      <w:r w:rsidR="00366CFD" w:rsidRPr="00D32D06">
        <w:rPr>
          <w:rFonts w:ascii="Times New Roman" w:hAnsi="Times New Roman"/>
          <w:sz w:val="24"/>
          <w:szCs w:val="24"/>
        </w:rPr>
        <w:t xml:space="preserve"> </w:t>
      </w:r>
      <w:r w:rsidR="00366CFD" w:rsidRPr="00D32D06">
        <w:rPr>
          <w:rFonts w:ascii="Times New Roman" w:hAnsi="Times New Roman"/>
          <w:b/>
          <w:sz w:val="24"/>
          <w:szCs w:val="24"/>
        </w:rPr>
        <w:t>учителя</w:t>
      </w:r>
      <w:r w:rsidR="00366CFD" w:rsidRPr="00D32D06">
        <w:rPr>
          <w:rFonts w:ascii="Times New Roman" w:hAnsi="Times New Roman"/>
          <w:sz w:val="24"/>
          <w:szCs w:val="24"/>
        </w:rPr>
        <w:t xml:space="preserve">    Мишина Лидия Алексеевна</w:t>
      </w:r>
    </w:p>
    <w:p w:rsidR="00AB767B" w:rsidRPr="00D32D06" w:rsidRDefault="00242EE7" w:rsidP="00AB767B">
      <w:pPr>
        <w:spacing w:after="240"/>
        <w:ind w:firstLine="284"/>
        <w:rPr>
          <w:rFonts w:ascii="Times New Roman" w:hAnsi="Times New Roman"/>
          <w:sz w:val="24"/>
          <w:szCs w:val="24"/>
        </w:rPr>
      </w:pPr>
      <w:r w:rsidRPr="00D32D06">
        <w:rPr>
          <w:rFonts w:ascii="Times New Roman" w:hAnsi="Times New Roman"/>
          <w:sz w:val="24"/>
          <w:szCs w:val="24"/>
        </w:rPr>
        <w:t>О</w:t>
      </w:r>
      <w:r w:rsidR="00AB767B" w:rsidRPr="00D32D06">
        <w:rPr>
          <w:rFonts w:ascii="Times New Roman" w:hAnsi="Times New Roman"/>
          <w:sz w:val="24"/>
          <w:szCs w:val="24"/>
        </w:rPr>
        <w:t>бразовательная органи</w:t>
      </w:r>
      <w:r w:rsidR="00366CFD" w:rsidRPr="00D32D06">
        <w:rPr>
          <w:rFonts w:ascii="Times New Roman" w:hAnsi="Times New Roman"/>
          <w:sz w:val="24"/>
          <w:szCs w:val="24"/>
        </w:rPr>
        <w:t>зация   МКОУ «Савинская ООШ»</w:t>
      </w:r>
    </w:p>
    <w:p w:rsidR="00242EE7" w:rsidRPr="00D32D06" w:rsidRDefault="003522D2" w:rsidP="003522D2">
      <w:pPr>
        <w:rPr>
          <w:rFonts w:ascii="Times New Roman" w:hAnsi="Times New Roman"/>
          <w:sz w:val="24"/>
          <w:szCs w:val="24"/>
        </w:rPr>
      </w:pPr>
      <w:r w:rsidRPr="00D32D06">
        <w:rPr>
          <w:rFonts w:ascii="Times New Roman" w:hAnsi="Times New Roman"/>
          <w:sz w:val="24"/>
          <w:szCs w:val="24"/>
        </w:rPr>
        <w:t xml:space="preserve">    </w:t>
      </w:r>
      <w:r w:rsidR="00242EE7" w:rsidRPr="00D32D06">
        <w:rPr>
          <w:rFonts w:ascii="Times New Roman" w:hAnsi="Times New Roman"/>
          <w:b/>
          <w:sz w:val="24"/>
          <w:szCs w:val="24"/>
        </w:rPr>
        <w:t>Проект урока по теме</w:t>
      </w:r>
      <w:r w:rsidR="00366CFD" w:rsidRPr="00D32D06">
        <w:rPr>
          <w:rFonts w:ascii="Times New Roman" w:hAnsi="Times New Roman"/>
          <w:b/>
          <w:sz w:val="24"/>
          <w:szCs w:val="24"/>
        </w:rPr>
        <w:t>:</w:t>
      </w:r>
      <w:r w:rsidR="00242EE7" w:rsidRPr="00D32D06">
        <w:rPr>
          <w:rFonts w:ascii="Times New Roman" w:hAnsi="Times New Roman"/>
          <w:sz w:val="24"/>
          <w:szCs w:val="24"/>
        </w:rPr>
        <w:t xml:space="preserve"> </w:t>
      </w:r>
      <w:r w:rsidR="00366CFD" w:rsidRPr="00D32D06">
        <w:rPr>
          <w:rFonts w:ascii="Times New Roman" w:hAnsi="Times New Roman"/>
          <w:sz w:val="24"/>
          <w:szCs w:val="24"/>
        </w:rPr>
        <w:t xml:space="preserve">  «Вода на Земле»</w:t>
      </w:r>
    </w:p>
    <w:p w:rsidR="00242EE7" w:rsidRPr="00D32D06" w:rsidRDefault="00366CFD" w:rsidP="00366CFD">
      <w:pPr>
        <w:rPr>
          <w:rFonts w:ascii="Times New Roman" w:hAnsi="Times New Roman"/>
          <w:i/>
          <w:sz w:val="24"/>
          <w:szCs w:val="24"/>
        </w:rPr>
      </w:pPr>
      <w:r w:rsidRPr="00D32D06">
        <w:rPr>
          <w:rFonts w:ascii="Times New Roman" w:hAnsi="Times New Roman"/>
          <w:b/>
          <w:sz w:val="24"/>
          <w:szCs w:val="24"/>
        </w:rPr>
        <w:t xml:space="preserve">          </w:t>
      </w:r>
      <w:r w:rsidR="00242EE7" w:rsidRPr="00D32D06">
        <w:rPr>
          <w:rFonts w:ascii="Times New Roman" w:hAnsi="Times New Roman"/>
          <w:b/>
          <w:i/>
          <w:sz w:val="24"/>
          <w:szCs w:val="24"/>
        </w:rPr>
        <w:t>Предмет:</w:t>
      </w:r>
      <w:r w:rsidRPr="00D32D06">
        <w:rPr>
          <w:rFonts w:ascii="Times New Roman" w:hAnsi="Times New Roman"/>
          <w:i/>
          <w:sz w:val="24"/>
          <w:szCs w:val="24"/>
        </w:rPr>
        <w:t xml:space="preserve">  география</w:t>
      </w:r>
    </w:p>
    <w:p w:rsidR="00242EE7" w:rsidRPr="00D32D06" w:rsidRDefault="00242EE7" w:rsidP="00242EE7">
      <w:pPr>
        <w:ind w:firstLine="567"/>
        <w:rPr>
          <w:rFonts w:ascii="Times New Roman" w:hAnsi="Times New Roman"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Класс</w:t>
      </w:r>
      <w:r w:rsidRPr="00D32D06">
        <w:rPr>
          <w:rFonts w:ascii="Times New Roman" w:hAnsi="Times New Roman"/>
          <w:b/>
          <w:sz w:val="24"/>
          <w:szCs w:val="24"/>
        </w:rPr>
        <w:t>:</w:t>
      </w:r>
      <w:r w:rsidR="00366CFD" w:rsidRPr="00D32D06">
        <w:rPr>
          <w:rFonts w:ascii="Times New Roman" w:hAnsi="Times New Roman"/>
          <w:sz w:val="24"/>
          <w:szCs w:val="24"/>
        </w:rPr>
        <w:t xml:space="preserve">  5</w:t>
      </w:r>
    </w:p>
    <w:p w:rsidR="00366CFD" w:rsidRPr="00D32D06" w:rsidRDefault="00366CFD" w:rsidP="00366CFD">
      <w:pPr>
        <w:ind w:firstLine="567"/>
        <w:rPr>
          <w:rFonts w:ascii="Times New Roman" w:hAnsi="Times New Roman"/>
          <w:i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Тип урок:</w:t>
      </w:r>
      <w:r w:rsidRPr="00D32D06">
        <w:rPr>
          <w:rFonts w:ascii="Times New Roman" w:hAnsi="Times New Roman"/>
          <w:i/>
          <w:sz w:val="24"/>
          <w:szCs w:val="24"/>
        </w:rPr>
        <w:t xml:space="preserve">  урок «открытия» нового зн</w:t>
      </w:r>
      <w:r w:rsidR="003522D2" w:rsidRPr="00D32D06">
        <w:rPr>
          <w:rFonts w:ascii="Times New Roman" w:hAnsi="Times New Roman"/>
          <w:i/>
          <w:sz w:val="24"/>
          <w:szCs w:val="24"/>
        </w:rPr>
        <w:t>ания</w:t>
      </w:r>
    </w:p>
    <w:p w:rsidR="00242EE7" w:rsidRPr="00D32D06" w:rsidRDefault="00242EE7" w:rsidP="00366CFD">
      <w:pPr>
        <w:ind w:firstLine="567"/>
        <w:rPr>
          <w:rFonts w:ascii="Times New Roman" w:hAnsi="Times New Roman"/>
          <w:i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Цель урока:</w:t>
      </w:r>
      <w:r w:rsidRPr="00D32D06">
        <w:rPr>
          <w:rFonts w:ascii="Times New Roman" w:hAnsi="Times New Roman"/>
          <w:i/>
          <w:sz w:val="24"/>
          <w:szCs w:val="24"/>
        </w:rPr>
        <w:t xml:space="preserve"> </w:t>
      </w:r>
      <w:r w:rsidR="00366CFD" w:rsidRPr="00D32D06">
        <w:rPr>
          <w:rFonts w:ascii="Times New Roman" w:hAnsi="Times New Roman"/>
          <w:i/>
          <w:sz w:val="24"/>
          <w:szCs w:val="24"/>
        </w:rPr>
        <w:t>ученик строит логическое рассуждение, включая установление причинно-следственных связей</w:t>
      </w:r>
      <w:r w:rsidR="003522D2" w:rsidRPr="00D32D06">
        <w:rPr>
          <w:rFonts w:ascii="Times New Roman" w:hAnsi="Times New Roman"/>
          <w:i/>
          <w:sz w:val="24"/>
          <w:szCs w:val="24"/>
        </w:rPr>
        <w:t>, преобразовывает информацию из одного вида в другую</w:t>
      </w:r>
      <w:r w:rsidR="00687BAD">
        <w:rPr>
          <w:rFonts w:ascii="Times New Roman" w:hAnsi="Times New Roman"/>
          <w:i/>
          <w:sz w:val="24"/>
          <w:szCs w:val="24"/>
        </w:rPr>
        <w:t xml:space="preserve"> </w:t>
      </w:r>
      <w:r w:rsidR="003522D2" w:rsidRPr="00D32D06">
        <w:rPr>
          <w:rFonts w:ascii="Times New Roman" w:hAnsi="Times New Roman"/>
          <w:i/>
          <w:sz w:val="24"/>
          <w:szCs w:val="24"/>
        </w:rPr>
        <w:t>при изучении воды на Земле.</w:t>
      </w:r>
    </w:p>
    <w:p w:rsidR="00242EE7" w:rsidRPr="00D32D06" w:rsidRDefault="00242EE7" w:rsidP="00242EE7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Планируемые достижения учащихся на уроке:</w:t>
      </w:r>
    </w:p>
    <w:p w:rsidR="00242EE7" w:rsidRPr="00D32D06" w:rsidRDefault="003522D2" w:rsidP="003522D2">
      <w:pPr>
        <w:ind w:firstLine="567"/>
        <w:rPr>
          <w:rFonts w:ascii="Times New Roman" w:hAnsi="Times New Roman"/>
          <w:i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Метапредметные УУД:</w:t>
      </w:r>
      <w:r w:rsidRPr="00D32D06">
        <w:rPr>
          <w:rFonts w:ascii="Times New Roman" w:hAnsi="Times New Roman"/>
          <w:i/>
          <w:sz w:val="24"/>
          <w:szCs w:val="24"/>
        </w:rPr>
        <w:t xml:space="preserve"> использует информацию, полученную на уроке для преобразования в схемы и диаграмму, строит логическое рассуждение и устанавливает причинно-следственные связи.</w:t>
      </w:r>
    </w:p>
    <w:p w:rsidR="00242EE7" w:rsidRPr="00D32D06" w:rsidRDefault="00242EE7" w:rsidP="003522D2">
      <w:pPr>
        <w:ind w:firstLine="567"/>
        <w:rPr>
          <w:rFonts w:ascii="Times New Roman" w:hAnsi="Times New Roman"/>
          <w:i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Предметные:</w:t>
      </w:r>
      <w:r w:rsidR="003522D2" w:rsidRPr="00D32D06">
        <w:rPr>
          <w:rFonts w:ascii="Times New Roman" w:hAnsi="Times New Roman"/>
          <w:i/>
          <w:sz w:val="24"/>
          <w:szCs w:val="24"/>
        </w:rPr>
        <w:t xml:space="preserve"> продолжает формирование понятия «гидросфера», устанавливает состав гидросферы, доказывает непрерывность водной оболочки Земли.</w:t>
      </w:r>
    </w:p>
    <w:p w:rsidR="00242EE7" w:rsidRPr="00D32D06" w:rsidRDefault="00242EE7" w:rsidP="003522D2">
      <w:pPr>
        <w:ind w:firstLine="567"/>
        <w:rPr>
          <w:rFonts w:ascii="Times New Roman" w:hAnsi="Times New Roman"/>
          <w:i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Источники информации:</w:t>
      </w:r>
      <w:r w:rsidR="003522D2" w:rsidRPr="00D32D06">
        <w:rPr>
          <w:rFonts w:ascii="Times New Roman" w:hAnsi="Times New Roman"/>
          <w:i/>
          <w:sz w:val="24"/>
          <w:szCs w:val="24"/>
        </w:rPr>
        <w:t xml:space="preserve"> Геог</w:t>
      </w:r>
      <w:r w:rsidR="00B74D19" w:rsidRPr="00D32D06">
        <w:rPr>
          <w:rFonts w:ascii="Times New Roman" w:hAnsi="Times New Roman"/>
          <w:i/>
          <w:sz w:val="24"/>
          <w:szCs w:val="24"/>
        </w:rPr>
        <w:t>рафия. Начальный курс: 6 класс -</w:t>
      </w:r>
      <w:r w:rsidR="00E465F4" w:rsidRPr="00D32D06">
        <w:rPr>
          <w:rFonts w:ascii="Times New Roman" w:hAnsi="Times New Roman"/>
          <w:i/>
          <w:sz w:val="24"/>
          <w:szCs w:val="24"/>
        </w:rPr>
        <w:t xml:space="preserve"> </w:t>
      </w:r>
      <w:r w:rsidR="00B74D19" w:rsidRPr="00D32D06">
        <w:rPr>
          <w:rFonts w:ascii="Times New Roman" w:hAnsi="Times New Roman"/>
          <w:i/>
          <w:sz w:val="24"/>
          <w:szCs w:val="24"/>
        </w:rPr>
        <w:t>Т.П.Герасимова, Р.П.Неклюкова. Поурочные разработки по географии: 6 класс - Н.А.Никитина, Е.Н.Жижина. Интернет-ресурсы</w:t>
      </w:r>
    </w:p>
    <w:p w:rsidR="00242EE7" w:rsidRPr="00D32D06" w:rsidRDefault="00242EE7" w:rsidP="00242EE7">
      <w:pPr>
        <w:ind w:firstLine="567"/>
        <w:rPr>
          <w:rFonts w:ascii="Times New Roman" w:hAnsi="Times New Roman"/>
          <w:i/>
          <w:sz w:val="24"/>
          <w:szCs w:val="24"/>
        </w:rPr>
      </w:pPr>
      <w:r w:rsidRPr="00D32D06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="00940A6D" w:rsidRPr="00D32D06">
        <w:rPr>
          <w:rFonts w:ascii="Times New Roman" w:hAnsi="Times New Roman"/>
          <w:i/>
          <w:sz w:val="24"/>
          <w:szCs w:val="24"/>
        </w:rPr>
        <w:t xml:space="preserve"> глобус, физическая </w:t>
      </w:r>
      <w:r w:rsidR="00E465F4" w:rsidRPr="00D32D06">
        <w:rPr>
          <w:rFonts w:ascii="Times New Roman" w:hAnsi="Times New Roman"/>
          <w:i/>
          <w:sz w:val="24"/>
          <w:szCs w:val="24"/>
        </w:rPr>
        <w:t xml:space="preserve">мировая карта, </w:t>
      </w:r>
      <w:r w:rsidR="00940A6D" w:rsidRPr="00D32D06">
        <w:rPr>
          <w:rFonts w:ascii="Times New Roman" w:hAnsi="Times New Roman"/>
          <w:i/>
          <w:sz w:val="24"/>
          <w:szCs w:val="24"/>
        </w:rPr>
        <w:t>мультимедийное оборудование</w:t>
      </w:r>
    </w:p>
    <w:p w:rsidR="004E36CD" w:rsidRDefault="004E36CD" w:rsidP="004E36CD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4E36CD" w:rsidRPr="009E07C7" w:rsidRDefault="004E36CD" w:rsidP="004E36CD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9E07C7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5387"/>
      </w:tblGrid>
      <w:tr w:rsidR="004E36CD" w:rsidRPr="006E27C9" w:rsidTr="00795973">
        <w:trPr>
          <w:trHeight w:val="450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мотивации к учебной деятельности.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tabs>
                <w:tab w:val="left" w:pos="2443"/>
              </w:tabs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4E36CD">
        <w:trPr>
          <w:trHeight w:val="419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отгадать загадку: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 меня – пропал бы мир,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 меня – пропал бы мир.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низу летит капельками,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 верху невидимкою.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говорим: она течет;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говорим: она играет;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Она бежит всегда вперед,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никуда не убегает.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что мы будем изучать сегодня на уроке?</w:t>
            </w:r>
          </w:p>
          <w:p w:rsidR="004E36CD" w:rsidRDefault="004E36CD" w:rsidP="004E36CD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речь пойдет о воде.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4E36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4E36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4E36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4E36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4E36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4E36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Воду</w:t>
            </w:r>
          </w:p>
          <w:p w:rsidR="004E36CD" w:rsidRPr="006E27C9" w:rsidRDefault="004E36CD" w:rsidP="004E36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урока: «Вода на Земле»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9E5591" w:rsidP="009E5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комментарии</w:t>
            </w:r>
            <w:r w:rsidR="004E36CD" w:rsidRPr="006E27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81A45">
              <w:rPr>
                <w:rFonts w:ascii="Times New Roman" w:hAnsi="Times New Roman"/>
                <w:sz w:val="24"/>
                <w:szCs w:val="24"/>
              </w:rPr>
              <w:t>Создаются условия для возникновения потребности включения в деятельность на уроке.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388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актуализации знаний и пробного учебного действия.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rPr>
          <w:trHeight w:val="30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DC16A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36CD">
              <w:rPr>
                <w:rFonts w:ascii="Times New Roman" w:hAnsi="Times New Roman"/>
                <w:sz w:val="24"/>
                <w:szCs w:val="24"/>
              </w:rPr>
              <w:t>Расскажите о значении воды.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каких состояниях находится вода на Земле?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называются процессы перехода воды из одного состояния в другое?</w:t>
            </w: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каких условиях это происходит?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4E36CD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Вода уникальное вещество. Благодаря воде возникла жизнь. Без воды человек не может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прожить более 8 суток.</w:t>
            </w:r>
          </w:p>
          <w:p w:rsidR="004E36CD" w:rsidRDefault="004E36CD" w:rsidP="004E36CD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жидком, твердом, газообразном.</w:t>
            </w:r>
          </w:p>
          <w:p w:rsidR="004E36CD" w:rsidRDefault="004E36CD" w:rsidP="004E36CD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Испарение, конденсация, таяние (плавление), замерзание.</w:t>
            </w:r>
          </w:p>
          <w:p w:rsidR="004E36CD" w:rsidRPr="006E27C9" w:rsidRDefault="004E36CD" w:rsidP="004E36CD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изменении температуры.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комментарии. </w:t>
            </w:r>
            <w:r w:rsidR="00881A45">
              <w:rPr>
                <w:rFonts w:ascii="Times New Roman" w:hAnsi="Times New Roman"/>
                <w:sz w:val="24"/>
                <w:szCs w:val="24"/>
              </w:rPr>
              <w:t>Идет подготовка мышления детей к проектировочной деятельности, тренируются соответствующие  мыслительные операции.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468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C3F05" w:rsidRDefault="004E36CD" w:rsidP="009E55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постановки проблемы.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много ли воды на Земле и почему она не заканчивается.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Поднимите руку, кто считает</w:t>
            </w:r>
            <w:r w:rsidR="005B66BC">
              <w:rPr>
                <w:rFonts w:ascii="Times New Roman" w:hAnsi="Times New Roman"/>
                <w:sz w:val="24"/>
                <w:szCs w:val="24"/>
              </w:rPr>
              <w:t xml:space="preserve"> – Мало,</w:t>
            </w:r>
            <w:r w:rsidR="00336497">
              <w:rPr>
                <w:rFonts w:ascii="Times New Roman" w:hAnsi="Times New Roman"/>
                <w:sz w:val="24"/>
                <w:szCs w:val="24"/>
              </w:rPr>
              <w:t xml:space="preserve"> опустите. А</w:t>
            </w:r>
            <w:r w:rsidR="005B66BC">
              <w:rPr>
                <w:rFonts w:ascii="Times New Roman" w:hAnsi="Times New Roman"/>
                <w:sz w:val="24"/>
                <w:szCs w:val="24"/>
              </w:rPr>
              <w:t xml:space="preserve"> теперь, – кто считает – Много!</w:t>
            </w:r>
          </w:p>
          <w:p w:rsidR="005B66BC" w:rsidRDefault="005B66B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в течение урока мы попытаемся ответить на поставленный вопрос, доказать, кто из вас прав, а кто не прав.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B66BC" w:rsidRDefault="005B66BC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B66BC" w:rsidRDefault="005B66BC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B66BC" w:rsidRPr="006E27C9" w:rsidRDefault="005B66BC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руку соответственно заданным вопросам.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9E5591" w:rsidP="009E5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комментарии</w:t>
            </w:r>
            <w:r w:rsidR="004E36CD" w:rsidRPr="006E27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6C7A">
              <w:rPr>
                <w:rFonts w:ascii="Times New Roman" w:hAnsi="Times New Roman"/>
                <w:sz w:val="24"/>
                <w:szCs w:val="24"/>
              </w:rPr>
              <w:t>Учитель организует коммуникативную деятельность детей в форме беседы для постановки цели на уроке.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500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0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построения проекта выхода из затруднения.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E332E9" w:rsidTr="00DC16AC">
        <w:trPr>
          <w:trHeight w:val="36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5B66B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глобус, такой видят Землю из космоса. Если быстро вращать, то он получится одноцветным. Каким?</w:t>
            </w:r>
          </w:p>
          <w:p w:rsidR="005B66BC" w:rsidRDefault="005B66B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Этой краски больше всего на глобусе и карте. Что же изображается этим цветом?</w:t>
            </w:r>
          </w:p>
          <w:p w:rsidR="00BC7CD7" w:rsidRDefault="00BC7CD7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 больше на нашей планете – суши или воды? На этот вопрос ответьте письменно.</w:t>
            </w:r>
          </w:p>
          <w:p w:rsidR="00BC7CD7" w:rsidRDefault="00BC7CD7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тетради нарисуйте облик Земли (круговую диаграмму), закрасьте поверхность суши темным цветом, а голубым – поверхность воды на Земле, если мы знаем соотношение воды и суши – </w:t>
            </w:r>
            <w:r w:rsidR="002324EF">
              <w:rPr>
                <w:rFonts w:ascii="Times New Roman" w:hAnsi="Times New Roman"/>
                <w:sz w:val="24"/>
                <w:szCs w:val="24"/>
              </w:rPr>
              <w:t>3/4 к 1/4</w:t>
            </w:r>
          </w:p>
          <w:p w:rsidR="00BC7CD7" w:rsidRDefault="002324EF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приступаем к изучению водной оболочки Земли – гидросферы. </w:t>
            </w:r>
          </w:p>
          <w:p w:rsidR="002324EF" w:rsidRDefault="002324EF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 состоит из нескольких частей. Используя текст учебника на с.68 дополните схему.</w:t>
            </w:r>
          </w:p>
          <w:p w:rsidR="00DC16AC" w:rsidRDefault="00DC16A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DC16AC" w:rsidRDefault="00DC16A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DC16AC" w:rsidP="00DC16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5537">
              <w:rPr>
                <w:rFonts w:ascii="Times New Roman" w:hAnsi="Times New Roman"/>
                <w:sz w:val="24"/>
                <w:szCs w:val="24"/>
              </w:rPr>
              <w:t>Из каких частей состоит Мировой океан?</w:t>
            </w:r>
          </w:p>
          <w:p w:rsidR="00B45537" w:rsidRDefault="00B45537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воды суши.</w:t>
            </w:r>
          </w:p>
          <w:p w:rsidR="00B45537" w:rsidRDefault="00B45537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B45537" w:rsidRDefault="00B45537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Чем представлена вода в атмосфере</w:t>
            </w:r>
            <w:r w:rsidR="0033649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DC16AC" w:rsidRDefault="00DC16A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DC16AC" w:rsidRPr="006E27C9" w:rsidRDefault="00DC16AC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основные части гидросферы, используя вашу схему.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E332E9" w:rsidRDefault="004E36CD" w:rsidP="00795973">
            <w:pPr>
              <w:ind w:firstLine="12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66BC" w:rsidRPr="00E332E9" w:rsidRDefault="005B66BC" w:rsidP="00795973">
            <w:pPr>
              <w:ind w:firstLine="12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66BC" w:rsidRPr="00E332E9" w:rsidRDefault="005B66BC" w:rsidP="00795973">
            <w:pPr>
              <w:ind w:firstLine="12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66BC" w:rsidRPr="00343E84" w:rsidRDefault="005B66BC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343E84">
              <w:rPr>
                <w:rFonts w:ascii="Times New Roman" w:hAnsi="Times New Roman"/>
                <w:sz w:val="24"/>
                <w:szCs w:val="24"/>
              </w:rPr>
              <w:t>Голубым.</w:t>
            </w:r>
          </w:p>
          <w:p w:rsidR="00BC7CD7" w:rsidRPr="00343E84" w:rsidRDefault="00BC7CD7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BC7CD7" w:rsidRPr="00343E84" w:rsidRDefault="00B45537" w:rsidP="00B455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3E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C7CD7" w:rsidRPr="00343E84">
              <w:rPr>
                <w:rFonts w:ascii="Times New Roman" w:hAnsi="Times New Roman"/>
                <w:sz w:val="24"/>
                <w:szCs w:val="24"/>
              </w:rPr>
              <w:t>Вода.</w:t>
            </w: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E332E9" w:rsidRDefault="00DE6ED0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332E9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83585" cy="1915160"/>
                  <wp:effectExtent l="19050" t="0" r="12065" b="889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32E9" w:rsidRPr="00E332E9" w:rsidRDefault="00E332E9" w:rsidP="00E332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332E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DC16AC" w:rsidRPr="00E332E9" w:rsidRDefault="00DC16AC" w:rsidP="00DC16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32E9">
              <w:rPr>
                <w:rFonts w:ascii="Times New Roman" w:hAnsi="Times New Roman"/>
                <w:sz w:val="24"/>
                <w:szCs w:val="24"/>
              </w:rPr>
              <w:t>Океаны, заливы, проливы.</w:t>
            </w:r>
          </w:p>
          <w:p w:rsidR="00DC16AC" w:rsidRPr="00E332E9" w:rsidRDefault="00DC16AC" w:rsidP="00DC16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32E9">
              <w:rPr>
                <w:rFonts w:ascii="Times New Roman" w:hAnsi="Times New Roman"/>
                <w:sz w:val="24"/>
                <w:szCs w:val="24"/>
              </w:rPr>
              <w:t>Реки, озера, подземные воды, ледники, болота, водохранилища и др.</w:t>
            </w:r>
          </w:p>
          <w:p w:rsidR="00DC16AC" w:rsidRPr="00E332E9" w:rsidRDefault="00DC16AC" w:rsidP="00DC16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32E9">
              <w:rPr>
                <w:rFonts w:ascii="Times New Roman" w:hAnsi="Times New Roman"/>
                <w:sz w:val="24"/>
                <w:szCs w:val="24"/>
              </w:rPr>
              <w:lastRenderedPageBreak/>
              <w:t>Водяным паром</w:t>
            </w:r>
          </w:p>
          <w:p w:rsidR="00DC16AC" w:rsidRPr="00E332E9" w:rsidRDefault="00DC16AC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6AC" w:rsidRPr="00E332E9" w:rsidRDefault="00DC16AC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6AC" w:rsidRPr="00E332E9" w:rsidRDefault="00DC16AC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6AC" w:rsidRPr="00E332E9" w:rsidRDefault="00DC16AC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9E5591" w:rsidRDefault="00DC16AC" w:rsidP="00B45537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5591"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3254305" cy="1404000"/>
                  <wp:effectExtent l="19050" t="0" r="3245" b="0"/>
                  <wp:docPr id="1" name="Рисунок 1" descr="http://festival.1september.ru/articles/53737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3737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05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5537" w:rsidRPr="00E332E9" w:rsidRDefault="00B4553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6497" w:rsidRPr="00E332E9" w:rsidRDefault="00336497" w:rsidP="00B455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9E5591" w:rsidP="00DC16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комментарии</w:t>
            </w:r>
            <w:r w:rsidR="004E36CD" w:rsidRPr="006E27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6C7A">
              <w:rPr>
                <w:rFonts w:ascii="Times New Roman" w:hAnsi="Times New Roman"/>
                <w:sz w:val="24"/>
                <w:szCs w:val="24"/>
              </w:rPr>
              <w:t>На данн</w:t>
            </w:r>
            <w:r w:rsidR="00D63446">
              <w:rPr>
                <w:rFonts w:ascii="Times New Roman" w:hAnsi="Times New Roman"/>
                <w:sz w:val="24"/>
                <w:szCs w:val="24"/>
              </w:rPr>
              <w:t>ом этапе разрешается</w:t>
            </w:r>
            <w:r w:rsidR="00776C7A">
              <w:rPr>
                <w:rFonts w:ascii="Times New Roman" w:hAnsi="Times New Roman"/>
                <w:sz w:val="24"/>
                <w:szCs w:val="24"/>
              </w:rPr>
              <w:t xml:space="preserve"> проблемная ситуация </w:t>
            </w:r>
            <w:r w:rsidR="00D63446">
              <w:rPr>
                <w:rFonts w:ascii="Times New Roman" w:hAnsi="Times New Roman"/>
                <w:sz w:val="24"/>
                <w:szCs w:val="24"/>
              </w:rPr>
              <w:t>путем моделирования процесса, построения логических рассуждений, перевода полученной информации в схему и диаграмму.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550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реализации построенного проекта.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183B3B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Благодаря чему все части гидросферы связаны между собой?</w:t>
            </w:r>
          </w:p>
          <w:p w:rsidR="00183B3B" w:rsidRDefault="00183B3B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Послушаем стихотворение С.П.Щипачева.</w:t>
            </w:r>
          </w:p>
          <w:p w:rsidR="00183B3B" w:rsidRDefault="00183B3B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каком процессе, происходящем в природе, здесь идет речь</w:t>
            </w:r>
            <w:r w:rsidR="00DE6D5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E6D5E" w:rsidRDefault="00DE6D5E" w:rsidP="00DE6D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наглядное пособие.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E332E9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332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18251" cy="1188000"/>
                  <wp:effectExtent l="19050" t="0" r="6049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251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3C3209" w:rsidRPr="007018C3" w:rsidRDefault="003C3209" w:rsidP="003C3209">
            <w:p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r w:rsidRPr="003C3209">
              <w:rPr>
                <w:rFonts w:ascii="Times New Roman" w:hAnsi="Times New Roman"/>
                <w:sz w:val="24"/>
                <w:szCs w:val="24"/>
              </w:rPr>
              <w:t>схему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0A0">
              <w:rPr>
                <w:rFonts w:ascii="Times New Roman" w:hAnsi="Times New Roman"/>
                <w:sz w:val="24"/>
                <w:szCs w:val="24"/>
              </w:rPr>
              <w:t>рисунок 4</w:t>
            </w:r>
            <w:r w:rsidRPr="007018C3">
              <w:rPr>
                <w:rFonts w:ascii="Times New Roman" w:hAnsi="Times New Roman"/>
                <w:sz w:val="24"/>
                <w:szCs w:val="24"/>
              </w:rPr>
              <w:t xml:space="preserve">7 в </w:t>
            </w:r>
            <w:r w:rsidR="003C10A0">
              <w:rPr>
                <w:rFonts w:ascii="Times New Roman" w:hAnsi="Times New Roman"/>
                <w:sz w:val="24"/>
                <w:szCs w:val="24"/>
              </w:rPr>
              <w:t>учебнике стр.70</w:t>
            </w:r>
            <w:r w:rsidRPr="007018C3">
              <w:rPr>
                <w:rFonts w:ascii="Times New Roman" w:hAnsi="Times New Roman"/>
                <w:sz w:val="24"/>
                <w:szCs w:val="24"/>
              </w:rPr>
              <w:t>, составьте краткий рассказ о Мировом круговороте воды в природе. А затем попытайтесь  ответить на вопросы:</w:t>
            </w:r>
          </w:p>
          <w:p w:rsidR="003C3209" w:rsidRPr="007018C3" w:rsidRDefault="003C3209" w:rsidP="003C3209">
            <w:p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ab/>
              <w:t>- Чем отличается  малый  круговорот воды  от большого?</w:t>
            </w:r>
          </w:p>
          <w:p w:rsidR="003C3209" w:rsidRPr="007018C3" w:rsidRDefault="003C3209" w:rsidP="003C3209">
            <w:p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ab/>
              <w:t>- Какую роль в круговороте воды играет Мировой океан?</w:t>
            </w:r>
          </w:p>
          <w:p w:rsidR="003C3209" w:rsidRPr="007018C3" w:rsidRDefault="003C3209" w:rsidP="003C3209">
            <w:p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ab/>
              <w:t xml:space="preserve">- Благодаря чему происходит круговорот </w:t>
            </w:r>
            <w:r w:rsidRPr="007018C3">
              <w:rPr>
                <w:rFonts w:ascii="Times New Roman" w:hAnsi="Times New Roman"/>
                <w:sz w:val="24"/>
                <w:szCs w:val="24"/>
              </w:rPr>
              <w:lastRenderedPageBreak/>
              <w:t>воды, что является его движущей силой?</w:t>
            </w:r>
          </w:p>
          <w:p w:rsidR="003C3209" w:rsidRPr="007018C3" w:rsidRDefault="003C3209" w:rsidP="003C3209">
            <w:p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ab/>
              <w:t>- Докажите, что все части гидросферы взаимосвязаны.</w:t>
            </w:r>
          </w:p>
          <w:p w:rsidR="003C3209" w:rsidRPr="007018C3" w:rsidRDefault="003C3209" w:rsidP="003C32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183B3B" w:rsidRDefault="00183B3B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183B3B" w:rsidRDefault="00183B3B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читает стихотворение.</w:t>
            </w:r>
          </w:p>
          <w:p w:rsidR="00DE6D5E" w:rsidRDefault="00DE6D5E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DE6D5E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круговороте воды в природе.</w:t>
            </w:r>
          </w:p>
          <w:p w:rsidR="00DE6D5E" w:rsidRDefault="00DE6D5E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о круговороте воды в природе.</w:t>
            </w: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круговорот воды происходит между океаном и атмосферой.</w:t>
            </w: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океан является начальным звеном Мирового круговорота воды в природе.</w:t>
            </w:r>
          </w:p>
          <w:p w:rsidR="002F6CB5" w:rsidRDefault="002F6CB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Движущей силой Мирового круговорота воды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природе является солнечное тепло.</w:t>
            </w:r>
          </w:p>
          <w:p w:rsidR="002F6CB5" w:rsidRPr="006E27C9" w:rsidRDefault="00343E84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Происходит непрерывный процесс перемещения воды из океана на сушу и с суши в океан.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9E5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комментарии. </w:t>
            </w:r>
            <w:r w:rsidR="00D63446">
              <w:rPr>
                <w:rFonts w:ascii="Times New Roman" w:hAnsi="Times New Roman"/>
                <w:sz w:val="24"/>
                <w:szCs w:val="24"/>
              </w:rPr>
              <w:t>Учитель организует коммуникативную деятельность учащихся, используя схемы для установления причинно</w:t>
            </w:r>
            <w:r w:rsidR="0011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446">
              <w:rPr>
                <w:rFonts w:ascii="Times New Roman" w:hAnsi="Times New Roman"/>
                <w:sz w:val="24"/>
                <w:szCs w:val="24"/>
              </w:rPr>
              <w:t>- следственных связей.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579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первичного закрепления во внешней речи.</w:t>
            </w:r>
          </w:p>
          <w:p w:rsidR="00DE6D5E" w:rsidRPr="006C3F05" w:rsidRDefault="00DE6D5E" w:rsidP="00DE6D5E">
            <w:pPr>
              <w:pStyle w:val="a3"/>
              <w:ind w:left="108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DE6D5E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схему на с.70, совершим кругосветное путешествие вместе с каплей воды. У каждого оно будет свое.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DE6D5E" w:rsidRPr="00DE6D5E" w:rsidRDefault="00DE6D5E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в парах, дети рассказывают о своих путешествиях.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 w:rsidR="00117D38">
              <w:rPr>
                <w:rFonts w:ascii="Times New Roman" w:hAnsi="Times New Roman"/>
                <w:sz w:val="24"/>
                <w:szCs w:val="24"/>
              </w:rPr>
              <w:t>Учащиеся в форме коммуникативного взаимодействия выполняют задание на новый способ действий с проговариванием установленного алгоритма во внешней речи. Работа проводится в парах.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566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91" w:rsidRPr="007018C3" w:rsidRDefault="00596591" w:rsidP="00596591">
            <w:p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>Итак, возвращае</w:t>
            </w:r>
            <w:r>
              <w:rPr>
                <w:rFonts w:ascii="Times New Roman" w:hAnsi="Times New Roman"/>
                <w:sz w:val="24"/>
                <w:szCs w:val="24"/>
              </w:rPr>
              <w:t>мся к проблемному вопросу урока:</w:t>
            </w:r>
          </w:p>
          <w:p w:rsidR="00596591" w:rsidRPr="007018C3" w:rsidRDefault="00596591" w:rsidP="005965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color w:val="000000"/>
                <w:sz w:val="24"/>
                <w:szCs w:val="24"/>
              </w:rPr>
              <w:t>-Как вы, думаете, много ли воды на Земле и  почему она не заканчивается никогда?</w:t>
            </w:r>
          </w:p>
          <w:p w:rsidR="00596591" w:rsidRPr="007018C3" w:rsidRDefault="00596591" w:rsidP="00596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Предлагаю </w:t>
            </w:r>
            <w:r w:rsidRPr="007018C3">
              <w:rPr>
                <w:rFonts w:ascii="Times New Roman" w:hAnsi="Times New Roman"/>
                <w:sz w:val="24"/>
                <w:szCs w:val="24"/>
              </w:rPr>
              <w:t xml:space="preserve"> поучаствовать в игре «верю –  не верю» (проверить 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утверждений). Самостоятельно, на </w:t>
            </w:r>
            <w:r w:rsidRPr="007018C3">
              <w:rPr>
                <w:rFonts w:ascii="Times New Roman" w:hAnsi="Times New Roman"/>
                <w:sz w:val="24"/>
                <w:szCs w:val="24"/>
              </w:rPr>
              <w:t>листочках-шаблонах  напротив номера утверждения поставить либо «+», либо «-».</w:t>
            </w:r>
          </w:p>
          <w:p w:rsidR="00596591" w:rsidRPr="007018C3" w:rsidRDefault="00596591" w:rsidP="00596591">
            <w:p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ab/>
              <w:t>Утверждения:</w:t>
            </w:r>
          </w:p>
          <w:p w:rsidR="00596591" w:rsidRPr="007018C3" w:rsidRDefault="00596591" w:rsidP="0059659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>Вода, находящаяся в воздухе, не является частью водной оболочки Земли, я является частью атмосферы.</w:t>
            </w:r>
          </w:p>
          <w:p w:rsidR="00596591" w:rsidRPr="007018C3" w:rsidRDefault="00596591" w:rsidP="0059659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>Мировой круговорот воды в природе происходит благодаря Солнцу.</w:t>
            </w:r>
          </w:p>
          <w:p w:rsidR="00596591" w:rsidRPr="007018C3" w:rsidRDefault="00596591" w:rsidP="00596591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18C3">
              <w:rPr>
                <w:rFonts w:ascii="Times New Roman" w:hAnsi="Times New Roman"/>
                <w:sz w:val="24"/>
                <w:szCs w:val="24"/>
              </w:rPr>
              <w:t>В Мировом круговороте воды никак не задействованы подземные воды.</w:t>
            </w:r>
          </w:p>
          <w:p w:rsidR="00596591" w:rsidRPr="007018C3" w:rsidRDefault="00596591" w:rsidP="0059659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596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6591" w:rsidRPr="007018C3" w:rsidRDefault="00596591" w:rsidP="00596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018C3">
              <w:rPr>
                <w:rFonts w:ascii="Times New Roman" w:hAnsi="Times New Roman"/>
                <w:sz w:val="24"/>
                <w:szCs w:val="24"/>
              </w:rPr>
              <w:t>Вода, находящаяся в воздухе, не является частью водной оболочки Земли, я является частью атмосферы.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596591" w:rsidRPr="007018C3" w:rsidRDefault="00596591" w:rsidP="00596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018C3">
              <w:rPr>
                <w:rFonts w:ascii="Times New Roman" w:hAnsi="Times New Roman"/>
                <w:sz w:val="24"/>
                <w:szCs w:val="24"/>
              </w:rPr>
              <w:t>Мировой круговорот воды в природе происходит благодаря Солнцу.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596591" w:rsidRPr="007018C3" w:rsidRDefault="00596591" w:rsidP="00596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018C3">
              <w:rPr>
                <w:rFonts w:ascii="Times New Roman" w:hAnsi="Times New Roman"/>
                <w:sz w:val="24"/>
                <w:szCs w:val="24"/>
              </w:rPr>
              <w:t>В Мировом круговороте воды никак не задействованы подземные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596591" w:rsidRPr="007018C3" w:rsidRDefault="00596591" w:rsidP="0059659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Default="00596591" w:rsidP="00596591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596591" w:rsidRPr="006E27C9" w:rsidRDefault="00596591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9E5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 w:rsidR="00117D38">
              <w:rPr>
                <w:rFonts w:ascii="Times New Roman" w:hAnsi="Times New Roman"/>
                <w:sz w:val="24"/>
                <w:szCs w:val="24"/>
              </w:rPr>
              <w:t>Используется индивидуальная форма работы. Учащиеся осуществляют самопроверку, используя образец.</w:t>
            </w:r>
          </w:p>
          <w:p w:rsidR="004E36CD" w:rsidRDefault="004E36CD" w:rsidP="00795973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550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первичного включения нового знания в систему знаний и повторение нового знания.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343E84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подведения итога урока составим синквейн по теме «Вода»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Default="00343E84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343E84" w:rsidRDefault="00343E84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Нужная, незаменимая</w:t>
            </w:r>
          </w:p>
          <w:p w:rsidR="00343E84" w:rsidRDefault="00343E84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Замерзает, испаряется, течет</w:t>
            </w:r>
          </w:p>
          <w:p w:rsidR="00343E84" w:rsidRDefault="00343E84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жизни на Земле</w:t>
            </w:r>
          </w:p>
          <w:p w:rsidR="00343E84" w:rsidRPr="00343E84" w:rsidRDefault="00343E84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9E5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 w:rsidR="00117D38">
              <w:rPr>
                <w:rFonts w:ascii="Times New Roman" w:hAnsi="Times New Roman"/>
                <w:sz w:val="24"/>
                <w:szCs w:val="24"/>
              </w:rPr>
              <w:t>Осуществляется тренировка ранее изученного алгоритма.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461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284" w:firstLine="76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>Этап фиксации нового знания и оценки собственной деятельности.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88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 каждого на парте по 3 листика  означающие:</w:t>
            </w:r>
          </w:p>
          <w:p w:rsidR="00881A45" w:rsidRDefault="00881A45" w:rsidP="0088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Зеленый -  было интересно на уроке, я все понял.</w:t>
            </w:r>
          </w:p>
          <w:p w:rsidR="00881A45" w:rsidRDefault="00881A45" w:rsidP="0088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Коричневый - урок  понравился, но некоторые моменты  были трудными.</w:t>
            </w:r>
          </w:p>
          <w:p w:rsidR="00881A45" w:rsidRDefault="00881A45" w:rsidP="0088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–  мне на уроке было скучно.</w:t>
            </w:r>
          </w:p>
          <w:p w:rsidR="00881A45" w:rsidRDefault="00881A45" w:rsidP="0088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я вас попрошу  повесить на дерево один из листочков.</w:t>
            </w:r>
          </w:p>
          <w:p w:rsidR="004E36CD" w:rsidRDefault="00881A45" w:rsidP="00881A45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  <w:p w:rsidR="00881A45" w:rsidRPr="00881A45" w:rsidRDefault="00881A45" w:rsidP="00795973">
            <w:pPr>
              <w:ind w:firstLine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Вешают на дерево свои листочки.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9E55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 w:rsidR="000C48A8">
              <w:rPr>
                <w:rFonts w:ascii="Times New Roman" w:hAnsi="Times New Roman"/>
                <w:sz w:val="24"/>
                <w:szCs w:val="24"/>
              </w:rPr>
              <w:t>Организуется самооценка учениками деятельности на уроке. В завершение устанавливается, что учебная задача разрешена.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36CD" w:rsidRPr="006E27C9" w:rsidTr="00795973">
        <w:trPr>
          <w:trHeight w:val="438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CD" w:rsidRPr="006C3F05" w:rsidRDefault="004E36CD" w:rsidP="00795973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C3F05">
              <w:rPr>
                <w:rFonts w:ascii="Times New Roman" w:hAnsi="Times New Roman"/>
                <w:b/>
                <w:sz w:val="24"/>
                <w:szCs w:val="24"/>
              </w:rPr>
              <w:t xml:space="preserve">Этап домашнего задания. 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E36CD" w:rsidRPr="006E27C9" w:rsidTr="0079597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9E5591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3C10A0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  <w:p w:rsidR="004E36CD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Pr="006E27C9" w:rsidRDefault="003C10A0" w:rsidP="0079597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 и отвечают на вопросы с. 70.</w:t>
            </w:r>
          </w:p>
        </w:tc>
      </w:tr>
      <w:tr w:rsidR="004E36CD" w:rsidRPr="006E27C9" w:rsidTr="0079597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 w:rsidR="000C48A8">
              <w:rPr>
                <w:rFonts w:ascii="Times New Roman" w:hAnsi="Times New Roman"/>
                <w:sz w:val="24"/>
                <w:szCs w:val="24"/>
              </w:rPr>
              <w:t>Намечаются цели следующей деятельности.</w:t>
            </w: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4E36CD" w:rsidRPr="006E27C9" w:rsidRDefault="004E36CD" w:rsidP="0079597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6CD" w:rsidRDefault="004E36CD" w:rsidP="004E36CD">
      <w:pPr>
        <w:pStyle w:val="a5"/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36CD" w:rsidRDefault="004E36CD" w:rsidP="003366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E36CD" w:rsidRDefault="004E36CD" w:rsidP="003366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E36CD" w:rsidRDefault="004E36CD" w:rsidP="003366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E36CD" w:rsidRDefault="004E36CD" w:rsidP="003366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E36CD" w:rsidRDefault="004E36CD" w:rsidP="003366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E36CD" w:rsidRDefault="004E36CD" w:rsidP="003366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465F4" w:rsidRDefault="00E465F4" w:rsidP="00E465F4">
      <w:pPr>
        <w:rPr>
          <w:rFonts w:ascii="Times New Roman" w:hAnsi="Times New Roman"/>
          <w:b/>
          <w:sz w:val="24"/>
          <w:szCs w:val="24"/>
        </w:rPr>
      </w:pPr>
    </w:p>
    <w:sectPr w:rsidR="00E465F4" w:rsidSect="006C3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0F5"/>
    <w:multiLevelType w:val="hybridMultilevel"/>
    <w:tmpl w:val="AB823402"/>
    <w:lvl w:ilvl="0" w:tplc="7E089D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C57C3"/>
    <w:multiLevelType w:val="hybridMultilevel"/>
    <w:tmpl w:val="305E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1644D"/>
    <w:multiLevelType w:val="hybridMultilevel"/>
    <w:tmpl w:val="305E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6FD"/>
    <w:rsid w:val="000C48A8"/>
    <w:rsid w:val="00117D38"/>
    <w:rsid w:val="00183B3B"/>
    <w:rsid w:val="001D02B5"/>
    <w:rsid w:val="00223AD4"/>
    <w:rsid w:val="002324EF"/>
    <w:rsid w:val="00242EE7"/>
    <w:rsid w:val="002F58F4"/>
    <w:rsid w:val="002F6CB5"/>
    <w:rsid w:val="003058AD"/>
    <w:rsid w:val="00336497"/>
    <w:rsid w:val="003366BF"/>
    <w:rsid w:val="00343E84"/>
    <w:rsid w:val="003522D2"/>
    <w:rsid w:val="00366CFD"/>
    <w:rsid w:val="003C10A0"/>
    <w:rsid w:val="003C3209"/>
    <w:rsid w:val="003F2474"/>
    <w:rsid w:val="00435436"/>
    <w:rsid w:val="004D1A4A"/>
    <w:rsid w:val="004E36CD"/>
    <w:rsid w:val="005756FD"/>
    <w:rsid w:val="005767F6"/>
    <w:rsid w:val="00583F68"/>
    <w:rsid w:val="00596591"/>
    <w:rsid w:val="005B3DFF"/>
    <w:rsid w:val="005B66BC"/>
    <w:rsid w:val="006522CE"/>
    <w:rsid w:val="00670241"/>
    <w:rsid w:val="00687BAD"/>
    <w:rsid w:val="00745BF9"/>
    <w:rsid w:val="00776C7A"/>
    <w:rsid w:val="00781154"/>
    <w:rsid w:val="00874429"/>
    <w:rsid w:val="00881A45"/>
    <w:rsid w:val="00940A6D"/>
    <w:rsid w:val="0095597C"/>
    <w:rsid w:val="009E5591"/>
    <w:rsid w:val="00AB767B"/>
    <w:rsid w:val="00B26F16"/>
    <w:rsid w:val="00B45537"/>
    <w:rsid w:val="00B74D19"/>
    <w:rsid w:val="00BC7CD7"/>
    <w:rsid w:val="00C30CEA"/>
    <w:rsid w:val="00C64E7C"/>
    <w:rsid w:val="00CD514F"/>
    <w:rsid w:val="00D32D06"/>
    <w:rsid w:val="00D63446"/>
    <w:rsid w:val="00D870D2"/>
    <w:rsid w:val="00DC16AC"/>
    <w:rsid w:val="00DC7E8F"/>
    <w:rsid w:val="00DE6D5E"/>
    <w:rsid w:val="00DE6ED0"/>
    <w:rsid w:val="00E24B38"/>
    <w:rsid w:val="00E332E9"/>
    <w:rsid w:val="00E465F4"/>
    <w:rsid w:val="00E960D9"/>
    <w:rsid w:val="00FC0EAB"/>
    <w:rsid w:val="00FD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D"/>
    <w:pPr>
      <w:ind w:left="720"/>
      <w:contextualSpacing/>
    </w:pPr>
  </w:style>
  <w:style w:type="table" w:styleId="a4">
    <w:name w:val="Table Grid"/>
    <w:basedOn w:val="a1"/>
    <w:uiPriority w:val="59"/>
    <w:rsid w:val="005756FD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42E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2E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C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Распределение</a:t>
            </a:r>
            <a:r>
              <a:rPr lang="ru-RU" sz="1200" b="0" baseline="0"/>
              <a:t> воды и суши на Земле</a:t>
            </a:r>
            <a:endParaRPr lang="ru-RU" sz="1200" b="0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2013-EDF9-463F-ACE1-9473492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Бондина В.В</dc:creator>
  <cp:lastModifiedBy>Я</cp:lastModifiedBy>
  <cp:revision>12</cp:revision>
  <dcterms:created xsi:type="dcterms:W3CDTF">2015-05-25T21:46:00Z</dcterms:created>
  <dcterms:modified xsi:type="dcterms:W3CDTF">2016-01-08T10:17:00Z</dcterms:modified>
</cp:coreProperties>
</file>