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EC" w:rsidRDefault="009166EC" w:rsidP="008A30E1">
      <w:pPr>
        <w:tabs>
          <w:tab w:val="num" w:pos="1429"/>
        </w:tabs>
        <w:spacing w:line="360" w:lineRule="auto"/>
        <w:rPr>
          <w:b/>
          <w:sz w:val="24"/>
        </w:rPr>
      </w:pPr>
    </w:p>
    <w:p w:rsidR="009166EC" w:rsidRPr="00EF5B1C" w:rsidRDefault="009166EC" w:rsidP="009166EC">
      <w:pPr>
        <w:ind w:firstLine="709"/>
        <w:jc w:val="center"/>
        <w:rPr>
          <w:b/>
          <w:sz w:val="24"/>
        </w:rPr>
      </w:pPr>
      <w:r w:rsidRPr="00EF5B1C">
        <w:rPr>
          <w:b/>
          <w:sz w:val="24"/>
        </w:rPr>
        <w:t xml:space="preserve">ПЛАН-КОНСПЕКТ УРОКА </w:t>
      </w:r>
      <w:r w:rsidRPr="00EF5B1C">
        <w:rPr>
          <w:b/>
          <w:sz w:val="24"/>
        </w:rPr>
        <w:br/>
      </w:r>
      <w:r w:rsidR="008A30E1">
        <w:rPr>
          <w:b/>
          <w:sz w:val="24"/>
        </w:rPr>
        <w:t>В рыцарском замке</w:t>
      </w:r>
    </w:p>
    <w:p w:rsidR="009166EC" w:rsidRDefault="009166EC" w:rsidP="009166EC">
      <w:pPr>
        <w:ind w:firstLine="709"/>
        <w:jc w:val="center"/>
        <w:rPr>
          <w:sz w:val="20"/>
          <w:szCs w:val="20"/>
        </w:rPr>
      </w:pPr>
    </w:p>
    <w:tbl>
      <w:tblPr>
        <w:tblW w:w="8807" w:type="dxa"/>
        <w:tblLook w:val="01E0" w:firstRow="1" w:lastRow="1" w:firstColumn="1" w:lastColumn="1" w:noHBand="0" w:noVBand="0"/>
      </w:tblPr>
      <w:tblGrid>
        <w:gridCol w:w="392"/>
        <w:gridCol w:w="8415"/>
      </w:tblGrid>
      <w:tr w:rsidR="00B328B4" w:rsidRPr="00E425BB" w:rsidTr="00B328B4">
        <w:tc>
          <w:tcPr>
            <w:tcW w:w="392" w:type="dxa"/>
            <w:shd w:val="clear" w:color="auto" w:fill="auto"/>
          </w:tcPr>
          <w:p w:rsidR="00B328B4" w:rsidRPr="00B328B4" w:rsidRDefault="00B328B4" w:rsidP="001D1DB0">
            <w:pPr>
              <w:numPr>
                <w:ilvl w:val="0"/>
                <w:numId w:val="1"/>
              </w:numPr>
              <w:tabs>
                <w:tab w:val="clear" w:pos="900"/>
                <w:tab w:val="num" w:pos="0"/>
              </w:tabs>
              <w:spacing w:line="360" w:lineRule="auto"/>
              <w:ind w:left="0" w:firstLine="0"/>
              <w:jc w:val="both"/>
              <w:rPr>
                <w:i/>
                <w:sz w:val="24"/>
              </w:rPr>
            </w:pPr>
          </w:p>
        </w:tc>
        <w:tc>
          <w:tcPr>
            <w:tcW w:w="8415" w:type="dxa"/>
            <w:shd w:val="clear" w:color="auto" w:fill="auto"/>
          </w:tcPr>
          <w:p w:rsidR="00B328B4" w:rsidRPr="00B328B4" w:rsidRDefault="00B328B4" w:rsidP="001D1DB0">
            <w:pPr>
              <w:tabs>
                <w:tab w:val="num" w:pos="0"/>
              </w:tabs>
              <w:jc w:val="both"/>
              <w:rPr>
                <w:i/>
                <w:sz w:val="24"/>
              </w:rPr>
            </w:pPr>
            <w:r w:rsidRPr="00B328B4">
              <w:rPr>
                <w:i/>
                <w:sz w:val="24"/>
              </w:rPr>
              <w:t>Круглова Мария Ивановна</w:t>
            </w:r>
          </w:p>
        </w:tc>
      </w:tr>
      <w:tr w:rsidR="00B328B4" w:rsidRPr="00E425BB" w:rsidTr="00B328B4">
        <w:tc>
          <w:tcPr>
            <w:tcW w:w="392" w:type="dxa"/>
            <w:shd w:val="clear" w:color="auto" w:fill="auto"/>
          </w:tcPr>
          <w:p w:rsidR="00B328B4" w:rsidRPr="00B328B4" w:rsidRDefault="00B328B4" w:rsidP="001D1DB0">
            <w:pPr>
              <w:numPr>
                <w:ilvl w:val="0"/>
                <w:numId w:val="1"/>
              </w:numPr>
              <w:tabs>
                <w:tab w:val="clear" w:pos="900"/>
                <w:tab w:val="num" w:pos="0"/>
              </w:tabs>
              <w:spacing w:line="360" w:lineRule="auto"/>
              <w:ind w:left="0" w:firstLine="0"/>
              <w:jc w:val="both"/>
              <w:rPr>
                <w:i/>
                <w:sz w:val="24"/>
              </w:rPr>
            </w:pPr>
          </w:p>
        </w:tc>
        <w:tc>
          <w:tcPr>
            <w:tcW w:w="8415" w:type="dxa"/>
            <w:shd w:val="clear" w:color="auto" w:fill="auto"/>
          </w:tcPr>
          <w:p w:rsidR="00B328B4" w:rsidRPr="00B328B4" w:rsidRDefault="00B328B4" w:rsidP="001D1DB0">
            <w:pPr>
              <w:tabs>
                <w:tab w:val="num" w:pos="0"/>
              </w:tabs>
              <w:ind w:right="-3493"/>
              <w:jc w:val="both"/>
              <w:rPr>
                <w:i/>
                <w:sz w:val="24"/>
              </w:rPr>
            </w:pPr>
            <w:r w:rsidRPr="00B328B4">
              <w:rPr>
                <w:i/>
                <w:sz w:val="24"/>
              </w:rPr>
              <w:t>ГБОУ «Школа №121»</w:t>
            </w:r>
          </w:p>
        </w:tc>
      </w:tr>
      <w:tr w:rsidR="00B328B4" w:rsidRPr="00E425BB" w:rsidTr="00B328B4">
        <w:tc>
          <w:tcPr>
            <w:tcW w:w="392" w:type="dxa"/>
            <w:shd w:val="clear" w:color="auto" w:fill="auto"/>
          </w:tcPr>
          <w:p w:rsidR="00B328B4" w:rsidRPr="00B328B4" w:rsidRDefault="00B328B4" w:rsidP="001D1DB0">
            <w:pPr>
              <w:numPr>
                <w:ilvl w:val="0"/>
                <w:numId w:val="1"/>
              </w:numPr>
              <w:tabs>
                <w:tab w:val="clear" w:pos="900"/>
                <w:tab w:val="num" w:pos="0"/>
              </w:tabs>
              <w:spacing w:line="360" w:lineRule="auto"/>
              <w:ind w:left="0" w:firstLine="0"/>
              <w:jc w:val="both"/>
              <w:rPr>
                <w:i/>
                <w:sz w:val="24"/>
              </w:rPr>
            </w:pPr>
          </w:p>
        </w:tc>
        <w:tc>
          <w:tcPr>
            <w:tcW w:w="8415" w:type="dxa"/>
            <w:shd w:val="clear" w:color="auto" w:fill="auto"/>
          </w:tcPr>
          <w:p w:rsidR="00B328B4" w:rsidRPr="00B328B4" w:rsidRDefault="00B328B4" w:rsidP="001D1DB0">
            <w:pPr>
              <w:tabs>
                <w:tab w:val="num" w:pos="0"/>
              </w:tabs>
              <w:jc w:val="both"/>
              <w:rPr>
                <w:i/>
                <w:sz w:val="24"/>
              </w:rPr>
            </w:pPr>
            <w:r w:rsidRPr="00B328B4">
              <w:rPr>
                <w:i/>
                <w:sz w:val="24"/>
              </w:rPr>
              <w:t>Должность:  учитель</w:t>
            </w:r>
          </w:p>
        </w:tc>
      </w:tr>
      <w:tr w:rsidR="00B328B4" w:rsidRPr="00E425BB" w:rsidTr="00B328B4">
        <w:tc>
          <w:tcPr>
            <w:tcW w:w="392" w:type="dxa"/>
            <w:shd w:val="clear" w:color="auto" w:fill="auto"/>
          </w:tcPr>
          <w:p w:rsidR="00B328B4" w:rsidRPr="00B328B4" w:rsidRDefault="00B328B4" w:rsidP="001D1DB0">
            <w:pPr>
              <w:numPr>
                <w:ilvl w:val="0"/>
                <w:numId w:val="1"/>
              </w:numPr>
              <w:tabs>
                <w:tab w:val="clear" w:pos="900"/>
                <w:tab w:val="num" w:pos="0"/>
              </w:tabs>
              <w:spacing w:line="360" w:lineRule="auto"/>
              <w:ind w:left="0" w:firstLine="0"/>
              <w:jc w:val="both"/>
              <w:rPr>
                <w:i/>
                <w:sz w:val="24"/>
              </w:rPr>
            </w:pPr>
          </w:p>
        </w:tc>
        <w:tc>
          <w:tcPr>
            <w:tcW w:w="8415" w:type="dxa"/>
            <w:shd w:val="clear" w:color="auto" w:fill="auto"/>
          </w:tcPr>
          <w:p w:rsidR="00B328B4" w:rsidRPr="00B328B4" w:rsidRDefault="00B328B4" w:rsidP="001D1DB0">
            <w:pPr>
              <w:tabs>
                <w:tab w:val="num" w:pos="0"/>
              </w:tabs>
              <w:jc w:val="both"/>
              <w:rPr>
                <w:i/>
                <w:sz w:val="24"/>
              </w:rPr>
            </w:pPr>
            <w:r w:rsidRPr="00B328B4">
              <w:rPr>
                <w:i/>
                <w:sz w:val="24"/>
              </w:rPr>
              <w:t>Предмет:  история</w:t>
            </w:r>
          </w:p>
        </w:tc>
      </w:tr>
      <w:tr w:rsidR="00B328B4" w:rsidRPr="00E425BB" w:rsidTr="00B328B4">
        <w:tc>
          <w:tcPr>
            <w:tcW w:w="392" w:type="dxa"/>
            <w:shd w:val="clear" w:color="auto" w:fill="auto"/>
          </w:tcPr>
          <w:p w:rsidR="00B328B4" w:rsidRPr="00B328B4" w:rsidRDefault="00B328B4" w:rsidP="001D1DB0">
            <w:pPr>
              <w:numPr>
                <w:ilvl w:val="0"/>
                <w:numId w:val="1"/>
              </w:numPr>
              <w:tabs>
                <w:tab w:val="clear" w:pos="900"/>
                <w:tab w:val="num" w:pos="0"/>
              </w:tabs>
              <w:spacing w:line="360" w:lineRule="auto"/>
              <w:ind w:left="0" w:firstLine="0"/>
              <w:jc w:val="both"/>
              <w:rPr>
                <w:i/>
                <w:sz w:val="24"/>
              </w:rPr>
            </w:pPr>
          </w:p>
        </w:tc>
        <w:tc>
          <w:tcPr>
            <w:tcW w:w="8415" w:type="dxa"/>
            <w:shd w:val="clear" w:color="auto" w:fill="auto"/>
          </w:tcPr>
          <w:p w:rsidR="00B328B4" w:rsidRPr="00B328B4" w:rsidRDefault="00B328B4" w:rsidP="001D1DB0">
            <w:pPr>
              <w:tabs>
                <w:tab w:val="num" w:pos="0"/>
              </w:tabs>
              <w:jc w:val="both"/>
              <w:rPr>
                <w:i/>
                <w:sz w:val="24"/>
              </w:rPr>
            </w:pPr>
            <w:r w:rsidRPr="00B328B4">
              <w:rPr>
                <w:i/>
                <w:sz w:val="24"/>
              </w:rPr>
              <w:t>Класс:  6</w:t>
            </w:r>
          </w:p>
        </w:tc>
      </w:tr>
      <w:tr w:rsidR="00B328B4" w:rsidRPr="00E425BB" w:rsidTr="00B328B4">
        <w:tc>
          <w:tcPr>
            <w:tcW w:w="392" w:type="dxa"/>
            <w:shd w:val="clear" w:color="auto" w:fill="auto"/>
          </w:tcPr>
          <w:p w:rsidR="00B328B4" w:rsidRPr="00B328B4" w:rsidRDefault="00B328B4" w:rsidP="001D1DB0">
            <w:pPr>
              <w:numPr>
                <w:ilvl w:val="0"/>
                <w:numId w:val="1"/>
              </w:numPr>
              <w:tabs>
                <w:tab w:val="clear" w:pos="900"/>
                <w:tab w:val="num" w:pos="0"/>
              </w:tabs>
              <w:spacing w:line="360" w:lineRule="auto"/>
              <w:ind w:left="0" w:firstLine="0"/>
              <w:jc w:val="both"/>
              <w:rPr>
                <w:i/>
                <w:sz w:val="24"/>
              </w:rPr>
            </w:pPr>
          </w:p>
        </w:tc>
        <w:tc>
          <w:tcPr>
            <w:tcW w:w="8415" w:type="dxa"/>
            <w:shd w:val="clear" w:color="auto" w:fill="auto"/>
          </w:tcPr>
          <w:p w:rsidR="00B328B4" w:rsidRPr="00B328B4" w:rsidRDefault="00B328B4" w:rsidP="001D1DB0">
            <w:pPr>
              <w:tabs>
                <w:tab w:val="num" w:pos="0"/>
              </w:tabs>
              <w:jc w:val="both"/>
              <w:rPr>
                <w:i/>
                <w:sz w:val="24"/>
              </w:rPr>
            </w:pPr>
            <w:r w:rsidRPr="00B328B4">
              <w:rPr>
                <w:i/>
                <w:sz w:val="24"/>
              </w:rPr>
              <w:t>Тема  урока:  «В рыцарском замке»</w:t>
            </w:r>
          </w:p>
        </w:tc>
        <w:bookmarkStart w:id="0" w:name="_GoBack"/>
        <w:bookmarkEnd w:id="0"/>
      </w:tr>
      <w:tr w:rsidR="00B328B4" w:rsidRPr="00E425BB" w:rsidTr="00B328B4">
        <w:tc>
          <w:tcPr>
            <w:tcW w:w="392" w:type="dxa"/>
            <w:shd w:val="clear" w:color="auto" w:fill="auto"/>
          </w:tcPr>
          <w:p w:rsidR="00B328B4" w:rsidRPr="00B328B4" w:rsidRDefault="00B328B4" w:rsidP="001D1DB0">
            <w:pPr>
              <w:numPr>
                <w:ilvl w:val="0"/>
                <w:numId w:val="1"/>
              </w:numPr>
              <w:tabs>
                <w:tab w:val="clear" w:pos="900"/>
                <w:tab w:val="num" w:pos="0"/>
              </w:tabs>
              <w:spacing w:line="360" w:lineRule="auto"/>
              <w:ind w:left="0" w:firstLine="0"/>
              <w:jc w:val="both"/>
              <w:rPr>
                <w:i/>
                <w:sz w:val="24"/>
              </w:rPr>
            </w:pPr>
          </w:p>
        </w:tc>
        <w:tc>
          <w:tcPr>
            <w:tcW w:w="8415" w:type="dxa"/>
            <w:shd w:val="clear" w:color="auto" w:fill="auto"/>
          </w:tcPr>
          <w:p w:rsidR="00B328B4" w:rsidRPr="00B328B4" w:rsidRDefault="00B328B4" w:rsidP="001D1DB0">
            <w:pPr>
              <w:tabs>
                <w:tab w:val="num" w:pos="0"/>
              </w:tabs>
              <w:jc w:val="both"/>
              <w:rPr>
                <w:i/>
                <w:sz w:val="24"/>
              </w:rPr>
            </w:pPr>
            <w:r w:rsidRPr="00B328B4">
              <w:rPr>
                <w:i/>
                <w:sz w:val="24"/>
              </w:rPr>
              <w:t xml:space="preserve">Базовый учебник Всеобщая история.  История средних веков. 6 класс: учеб. Для </w:t>
            </w:r>
            <w:proofErr w:type="spellStart"/>
            <w:r w:rsidRPr="00B328B4">
              <w:rPr>
                <w:i/>
                <w:sz w:val="24"/>
              </w:rPr>
              <w:t>общеобразоват</w:t>
            </w:r>
            <w:proofErr w:type="spellEnd"/>
            <w:r w:rsidRPr="00B328B4">
              <w:rPr>
                <w:i/>
                <w:sz w:val="24"/>
              </w:rPr>
              <w:t>. Учреждений / Е.В. Агибалова, Г.М. Донской; под ред. А.А. Сванидзе. – 2-е изд. –  М.: Просвещение, 2013</w:t>
            </w:r>
          </w:p>
        </w:tc>
      </w:tr>
    </w:tbl>
    <w:p w:rsidR="009166EC" w:rsidRDefault="009166EC" w:rsidP="001D1DB0">
      <w:pPr>
        <w:tabs>
          <w:tab w:val="num" w:pos="0"/>
        </w:tabs>
        <w:spacing w:line="360" w:lineRule="auto"/>
        <w:jc w:val="both"/>
        <w:rPr>
          <w:b/>
          <w:i/>
          <w:sz w:val="24"/>
        </w:rPr>
      </w:pPr>
    </w:p>
    <w:p w:rsidR="001D1DB0" w:rsidRPr="00B328B4" w:rsidRDefault="009166EC" w:rsidP="001D1DB0">
      <w:pPr>
        <w:tabs>
          <w:tab w:val="num" w:pos="0"/>
        </w:tabs>
        <w:spacing w:line="360" w:lineRule="auto"/>
        <w:jc w:val="both"/>
        <w:rPr>
          <w:i/>
          <w:sz w:val="24"/>
        </w:rPr>
      </w:pPr>
      <w:r w:rsidRPr="00B328B4">
        <w:rPr>
          <w:b/>
          <w:i/>
          <w:sz w:val="24"/>
        </w:rPr>
        <w:t>Цель:</w:t>
      </w:r>
      <w:r w:rsidR="008A30E1">
        <w:rPr>
          <w:b/>
          <w:i/>
          <w:sz w:val="24"/>
        </w:rPr>
        <w:t xml:space="preserve"> </w:t>
      </w:r>
      <w:r w:rsidR="001D1DB0" w:rsidRPr="00B328B4">
        <w:rPr>
          <w:i/>
          <w:sz w:val="24"/>
        </w:rPr>
        <w:t xml:space="preserve">Создать условия для формирования образного представления о замке феодала, снаряжении рыцаря. </w:t>
      </w:r>
    </w:p>
    <w:p w:rsidR="001D1DB0" w:rsidRPr="00B328B4" w:rsidRDefault="001D1DB0" w:rsidP="001D1DB0">
      <w:pPr>
        <w:tabs>
          <w:tab w:val="num" w:pos="0"/>
        </w:tabs>
        <w:spacing w:line="360" w:lineRule="auto"/>
        <w:jc w:val="both"/>
        <w:rPr>
          <w:i/>
          <w:sz w:val="24"/>
        </w:rPr>
      </w:pPr>
      <w:r w:rsidRPr="00B328B4">
        <w:rPr>
          <w:i/>
          <w:sz w:val="24"/>
        </w:rPr>
        <w:t xml:space="preserve">Сформировать представления обучающихся об образе жизни рыцарства, их развлечениях как одного из господствующих сословий средневековой Европы. </w:t>
      </w:r>
    </w:p>
    <w:p w:rsidR="009166EC" w:rsidRPr="00B328B4" w:rsidRDefault="001D1DB0" w:rsidP="001D1DB0">
      <w:pPr>
        <w:tabs>
          <w:tab w:val="num" w:pos="0"/>
        </w:tabs>
        <w:spacing w:line="360" w:lineRule="auto"/>
        <w:jc w:val="both"/>
        <w:rPr>
          <w:i/>
          <w:sz w:val="24"/>
        </w:rPr>
      </w:pPr>
      <w:r w:rsidRPr="00B328B4">
        <w:rPr>
          <w:i/>
          <w:sz w:val="24"/>
        </w:rPr>
        <w:t>Показать его взаимоотношения с другими сословиями, дать оценку рыцарской культуре с современной точки зрения.</w:t>
      </w:r>
    </w:p>
    <w:p w:rsidR="009166EC" w:rsidRDefault="009166EC" w:rsidP="001D1DB0">
      <w:pPr>
        <w:tabs>
          <w:tab w:val="num" w:pos="0"/>
        </w:tabs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Планируемые результаты:</w:t>
      </w:r>
    </w:p>
    <w:p w:rsidR="009166EC" w:rsidRPr="00B328B4" w:rsidRDefault="009166EC" w:rsidP="001D1DB0">
      <w:pPr>
        <w:tabs>
          <w:tab w:val="num" w:pos="0"/>
        </w:tabs>
        <w:spacing w:line="360" w:lineRule="auto"/>
        <w:jc w:val="both"/>
        <w:rPr>
          <w:i/>
          <w:sz w:val="24"/>
        </w:rPr>
      </w:pPr>
      <w:proofErr w:type="gramStart"/>
      <w:r>
        <w:rPr>
          <w:b/>
          <w:i/>
          <w:sz w:val="24"/>
        </w:rPr>
        <w:t>Личностные</w:t>
      </w:r>
      <w:proofErr w:type="gramEnd"/>
      <w:r w:rsidR="00C77144">
        <w:rPr>
          <w:b/>
          <w:i/>
          <w:sz w:val="24"/>
        </w:rPr>
        <w:t>:</w:t>
      </w:r>
      <w:r w:rsidR="00241014">
        <w:rPr>
          <w:b/>
          <w:i/>
          <w:sz w:val="24"/>
        </w:rPr>
        <w:t xml:space="preserve"> </w:t>
      </w:r>
      <w:r w:rsidR="00241014" w:rsidRPr="00B328B4">
        <w:rPr>
          <w:i/>
          <w:sz w:val="24"/>
        </w:rPr>
        <w:t>осуществлять совместную деятельность с одноклассниками и учителем</w:t>
      </w:r>
      <w:r w:rsidR="00500ED2" w:rsidRPr="00B328B4">
        <w:rPr>
          <w:i/>
          <w:sz w:val="24"/>
        </w:rPr>
        <w:t>, о</w:t>
      </w:r>
      <w:r w:rsidR="00241014" w:rsidRPr="00B328B4">
        <w:rPr>
          <w:i/>
          <w:sz w:val="24"/>
        </w:rPr>
        <w:t xml:space="preserve">смысливать нравственный опыт предшествующих поколений, </w:t>
      </w:r>
      <w:r w:rsidR="00500ED2" w:rsidRPr="00B328B4">
        <w:rPr>
          <w:i/>
          <w:sz w:val="24"/>
        </w:rPr>
        <w:t>определять свою позицию и ответственное поведение в современном обществе.</w:t>
      </w:r>
    </w:p>
    <w:p w:rsidR="009166EC" w:rsidRPr="00B328B4" w:rsidRDefault="009166EC" w:rsidP="001D1DB0">
      <w:pPr>
        <w:tabs>
          <w:tab w:val="num" w:pos="0"/>
        </w:tabs>
        <w:spacing w:line="360" w:lineRule="auto"/>
        <w:jc w:val="both"/>
        <w:rPr>
          <w:i/>
          <w:sz w:val="24"/>
        </w:rPr>
      </w:pPr>
      <w:r>
        <w:rPr>
          <w:b/>
          <w:i/>
          <w:sz w:val="24"/>
        </w:rPr>
        <w:t>Метапредметные</w:t>
      </w:r>
      <w:r w:rsidR="00C77144">
        <w:rPr>
          <w:b/>
          <w:i/>
          <w:sz w:val="24"/>
        </w:rPr>
        <w:t xml:space="preserve">: </w:t>
      </w:r>
      <w:r w:rsidR="00241014" w:rsidRPr="00B328B4">
        <w:rPr>
          <w:i/>
          <w:sz w:val="24"/>
        </w:rPr>
        <w:t xml:space="preserve">планировать учебные действия, </w:t>
      </w:r>
      <w:r w:rsidR="00500ED2" w:rsidRPr="00B328B4">
        <w:rPr>
          <w:i/>
          <w:sz w:val="24"/>
        </w:rPr>
        <w:t>формулировать собственные мысли и высказывать свою точку зрения, обосновыват</w:t>
      </w:r>
      <w:r w:rsidR="006B2DED" w:rsidRPr="00B328B4">
        <w:rPr>
          <w:i/>
          <w:sz w:val="24"/>
        </w:rPr>
        <w:t xml:space="preserve">ь выводы, </w:t>
      </w:r>
      <w:r w:rsidR="00C36003" w:rsidRPr="00B328B4">
        <w:rPr>
          <w:i/>
          <w:sz w:val="24"/>
        </w:rPr>
        <w:t xml:space="preserve"> вести дискуссию, владеть диалогической формой речи.</w:t>
      </w:r>
    </w:p>
    <w:p w:rsidR="009166EC" w:rsidRPr="00B328B4" w:rsidRDefault="009166EC" w:rsidP="001D1DB0">
      <w:pPr>
        <w:tabs>
          <w:tab w:val="num" w:pos="0"/>
        </w:tabs>
        <w:spacing w:line="360" w:lineRule="auto"/>
        <w:jc w:val="both"/>
        <w:rPr>
          <w:i/>
          <w:sz w:val="24"/>
        </w:rPr>
      </w:pPr>
      <w:r>
        <w:rPr>
          <w:b/>
          <w:i/>
          <w:sz w:val="24"/>
        </w:rPr>
        <w:t>Предметные</w:t>
      </w:r>
      <w:r w:rsidR="00C77144">
        <w:rPr>
          <w:b/>
          <w:i/>
          <w:sz w:val="24"/>
        </w:rPr>
        <w:t xml:space="preserve">: </w:t>
      </w:r>
      <w:r w:rsidR="00C77144" w:rsidRPr="00B328B4">
        <w:rPr>
          <w:i/>
          <w:sz w:val="24"/>
        </w:rPr>
        <w:t>представлять условия жизни</w:t>
      </w:r>
      <w:r w:rsidR="00241014" w:rsidRPr="00B328B4">
        <w:rPr>
          <w:i/>
          <w:sz w:val="24"/>
        </w:rPr>
        <w:t xml:space="preserve"> феодала</w:t>
      </w:r>
      <w:r w:rsidR="00C77144" w:rsidRPr="00B328B4">
        <w:rPr>
          <w:i/>
          <w:sz w:val="24"/>
        </w:rPr>
        <w:t>,</w:t>
      </w:r>
      <w:r w:rsidR="00241014" w:rsidRPr="00B328B4">
        <w:rPr>
          <w:i/>
          <w:sz w:val="24"/>
        </w:rPr>
        <w:t xml:space="preserve"> составлять девиз, изображать герб рыцаря</w:t>
      </w:r>
      <w:r w:rsidR="00C36003" w:rsidRPr="00B328B4">
        <w:rPr>
          <w:i/>
          <w:sz w:val="24"/>
        </w:rPr>
        <w:t xml:space="preserve">, </w:t>
      </w:r>
      <w:r w:rsidR="00500ED2" w:rsidRPr="00B328B4">
        <w:rPr>
          <w:i/>
          <w:sz w:val="24"/>
        </w:rPr>
        <w:t xml:space="preserve"> применять понятийный аппарат</w:t>
      </w:r>
      <w:r w:rsidR="006B2DED" w:rsidRPr="00B328B4">
        <w:rPr>
          <w:i/>
          <w:sz w:val="24"/>
        </w:rPr>
        <w:t>, раскрывать смысл исторических понятий.</w:t>
      </w:r>
      <w:r w:rsidR="00C36003" w:rsidRPr="00B328B4">
        <w:rPr>
          <w:i/>
          <w:sz w:val="24"/>
        </w:rPr>
        <w:t xml:space="preserve"> </w:t>
      </w:r>
    </w:p>
    <w:p w:rsidR="009166EC" w:rsidRDefault="009166EC" w:rsidP="007D6B86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Тип урока</w:t>
      </w:r>
      <w:r w:rsidR="000E328D">
        <w:rPr>
          <w:b/>
          <w:i/>
          <w:sz w:val="24"/>
        </w:rPr>
        <w:t xml:space="preserve">: </w:t>
      </w:r>
      <w:r w:rsidR="000E328D" w:rsidRPr="00B328B4">
        <w:rPr>
          <w:i/>
          <w:sz w:val="24"/>
        </w:rPr>
        <w:t>комбинированный, лекция с элементами эвристической беседы</w:t>
      </w:r>
    </w:p>
    <w:p w:rsidR="009166EC" w:rsidRPr="00B328B4" w:rsidRDefault="009166EC" w:rsidP="007D6B86">
      <w:pPr>
        <w:spacing w:line="360" w:lineRule="auto"/>
        <w:jc w:val="both"/>
        <w:rPr>
          <w:i/>
          <w:sz w:val="24"/>
        </w:rPr>
      </w:pPr>
      <w:r>
        <w:rPr>
          <w:b/>
          <w:i/>
          <w:sz w:val="24"/>
        </w:rPr>
        <w:t>Формы работы учащихся</w:t>
      </w:r>
      <w:r w:rsidR="00506633">
        <w:rPr>
          <w:b/>
          <w:i/>
          <w:sz w:val="24"/>
        </w:rPr>
        <w:t xml:space="preserve">: </w:t>
      </w:r>
      <w:r w:rsidR="000E328D" w:rsidRPr="00B328B4">
        <w:rPr>
          <w:i/>
          <w:sz w:val="24"/>
        </w:rPr>
        <w:t>индивидуально-групповая (ответы на вопросы, работа с текстом, историческими понятиями, выполнение творческого задания)</w:t>
      </w:r>
    </w:p>
    <w:p w:rsidR="009166EC" w:rsidRPr="00B328B4" w:rsidRDefault="009166EC" w:rsidP="007D6B86">
      <w:pPr>
        <w:spacing w:line="360" w:lineRule="auto"/>
        <w:jc w:val="both"/>
        <w:rPr>
          <w:i/>
          <w:sz w:val="24"/>
        </w:rPr>
      </w:pPr>
      <w:r>
        <w:rPr>
          <w:b/>
          <w:i/>
          <w:sz w:val="24"/>
        </w:rPr>
        <w:t>Необходимое техническое оборудование</w:t>
      </w:r>
      <w:r w:rsidR="000E328D">
        <w:rPr>
          <w:b/>
          <w:i/>
          <w:sz w:val="24"/>
        </w:rPr>
        <w:t xml:space="preserve">: </w:t>
      </w:r>
      <w:r w:rsidR="000E328D" w:rsidRPr="00B328B4">
        <w:rPr>
          <w:i/>
          <w:sz w:val="24"/>
        </w:rPr>
        <w:t xml:space="preserve">персональный компьютер, проектор, доступ в Интернет </w:t>
      </w:r>
    </w:p>
    <w:p w:rsidR="009166EC" w:rsidRDefault="009166EC" w:rsidP="007D6B86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Структура и ход  урока</w:t>
      </w:r>
    </w:p>
    <w:p w:rsidR="006B2DED" w:rsidRDefault="006B2DED" w:rsidP="009166EC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6B2DED" w:rsidRDefault="006B2DED" w:rsidP="009166EC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6B2DED" w:rsidRDefault="006B2DED" w:rsidP="009166EC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6B2DED" w:rsidRDefault="006B2DED" w:rsidP="009166EC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6B2DED" w:rsidRDefault="006B2DED" w:rsidP="009166EC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9166EC" w:rsidRDefault="009166EC" w:rsidP="009166EC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 w:rsidRPr="00522371">
        <w:rPr>
          <w:b/>
          <w:i/>
          <w:sz w:val="24"/>
        </w:rPr>
        <w:lastRenderedPageBreak/>
        <w:t>Таблица 1.</w:t>
      </w:r>
    </w:p>
    <w:p w:rsidR="006B2DED" w:rsidRDefault="006B2DED" w:rsidP="009166EC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9166EC" w:rsidRDefault="009166EC" w:rsidP="009166EC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t>СТРУКТУРА И ХОД УРОКА</w:t>
      </w:r>
    </w:p>
    <w:p w:rsidR="006B2DED" w:rsidRPr="00B22203" w:rsidRDefault="006B2DED" w:rsidP="009166EC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2018"/>
        <w:gridCol w:w="1894"/>
        <w:gridCol w:w="2092"/>
        <w:gridCol w:w="1871"/>
        <w:gridCol w:w="852"/>
      </w:tblGrid>
      <w:tr w:rsidR="008D532D" w:rsidRPr="00EB1A49" w:rsidTr="002521B3">
        <w:trPr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3A5CFE" w:rsidRDefault="009166EC" w:rsidP="00353A24">
            <w:pPr>
              <w:jc w:val="center"/>
              <w:rPr>
                <w:b/>
                <w:sz w:val="24"/>
                <w:szCs w:val="24"/>
              </w:rPr>
            </w:pPr>
            <w:r w:rsidRPr="003A5C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2016AB" w:rsidRDefault="009166EC" w:rsidP="00353A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Default="009166EC" w:rsidP="00353A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используемых ЭОР</w:t>
            </w:r>
          </w:p>
          <w:p w:rsidR="009166EC" w:rsidRPr="00854859" w:rsidRDefault="009166EC" w:rsidP="00353A24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Default="009166EC" w:rsidP="00353A24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учителя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166EC" w:rsidRPr="00D06150" w:rsidRDefault="009166EC" w:rsidP="00353A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847F1F">
              <w:rPr>
                <w:i/>
                <w:sz w:val="22"/>
                <w:szCs w:val="22"/>
              </w:rPr>
              <w:t>с указанием действий с ЭОР, например, демо</w:t>
            </w:r>
            <w:r>
              <w:rPr>
                <w:i/>
                <w:sz w:val="22"/>
                <w:szCs w:val="22"/>
              </w:rPr>
              <w:t>н</w:t>
            </w:r>
            <w:r w:rsidRPr="00847F1F">
              <w:rPr>
                <w:i/>
                <w:sz w:val="22"/>
                <w:szCs w:val="22"/>
              </w:rPr>
              <w:t>страция)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Pr="00D06150" w:rsidRDefault="009166EC" w:rsidP="00353A24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Default="009166EC" w:rsidP="00353A24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Время</w:t>
            </w:r>
          </w:p>
          <w:p w:rsidR="009166EC" w:rsidRPr="00854859" w:rsidRDefault="009166EC" w:rsidP="00353A24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(в мин.)</w:t>
            </w:r>
          </w:p>
          <w:p w:rsidR="009166EC" w:rsidRPr="00D06150" w:rsidRDefault="009166EC" w:rsidP="00353A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D532D" w:rsidRPr="003A5CFE" w:rsidTr="002521B3">
        <w:trPr>
          <w:trHeight w:val="102"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3A5CFE" w:rsidRDefault="009166EC" w:rsidP="00353A24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3A5CFE" w:rsidRDefault="009166EC" w:rsidP="00353A24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3A5CFE" w:rsidRDefault="009166EC" w:rsidP="00353A24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3A5CFE" w:rsidRDefault="009166EC" w:rsidP="00353A24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3A5CFE" w:rsidRDefault="009166EC" w:rsidP="00353A24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3A5CFE" w:rsidRDefault="009166EC" w:rsidP="00353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8D532D" w:rsidRPr="00EB1A49" w:rsidTr="002521B3">
        <w:trPr>
          <w:trHeight w:val="797"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Pr="00EB1A49" w:rsidRDefault="00870210" w:rsidP="00353A2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Pr="00EB1A49" w:rsidRDefault="001D0AC1" w:rsidP="00353A2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Организационная часть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Pr="00790BB4" w:rsidRDefault="009166EC" w:rsidP="00353A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Pr="00790BB4" w:rsidRDefault="00790BB4" w:rsidP="00353A24">
            <w:pPr>
              <w:jc w:val="center"/>
              <w:rPr>
                <w:sz w:val="22"/>
                <w:szCs w:val="22"/>
              </w:rPr>
            </w:pPr>
            <w:r w:rsidRPr="00790BB4">
              <w:rPr>
                <w:sz w:val="22"/>
                <w:szCs w:val="22"/>
              </w:rPr>
              <w:t>Приветствует обучающихся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Pr="00790BB4" w:rsidRDefault="00790BB4" w:rsidP="00353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Приветствуют учителя.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790BB4" w:rsidRDefault="004C67B6" w:rsidP="00353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2DED">
              <w:rPr>
                <w:sz w:val="22"/>
                <w:szCs w:val="22"/>
              </w:rPr>
              <w:t xml:space="preserve"> мин.</w:t>
            </w:r>
          </w:p>
        </w:tc>
      </w:tr>
      <w:tr w:rsidR="008D532D" w:rsidRPr="00EB1A49" w:rsidTr="006B2DED">
        <w:trPr>
          <w:trHeight w:val="5506"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Pr="00EB1A49" w:rsidRDefault="00870210" w:rsidP="00353A2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Pr="00EB1A49" w:rsidRDefault="00790BB4" w:rsidP="00353A2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Актуализация и мотивация учебной деятельности (введение в тему урока)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Default="009166EC" w:rsidP="00353A24">
            <w:pPr>
              <w:jc w:val="center"/>
              <w:rPr>
                <w:sz w:val="22"/>
                <w:szCs w:val="22"/>
              </w:rPr>
            </w:pPr>
          </w:p>
          <w:p w:rsidR="009658D5" w:rsidRDefault="009658D5" w:rsidP="00353A24">
            <w:pPr>
              <w:jc w:val="center"/>
              <w:rPr>
                <w:sz w:val="22"/>
                <w:szCs w:val="22"/>
              </w:rPr>
            </w:pPr>
          </w:p>
          <w:p w:rsidR="009658D5" w:rsidRDefault="009658D5" w:rsidP="00353A24">
            <w:pPr>
              <w:jc w:val="center"/>
              <w:rPr>
                <w:sz w:val="22"/>
                <w:szCs w:val="22"/>
              </w:rPr>
            </w:pPr>
          </w:p>
          <w:p w:rsidR="009658D5" w:rsidRDefault="009658D5" w:rsidP="00353A24">
            <w:pPr>
              <w:jc w:val="center"/>
              <w:rPr>
                <w:sz w:val="22"/>
                <w:szCs w:val="22"/>
              </w:rPr>
            </w:pPr>
          </w:p>
          <w:p w:rsidR="009658D5" w:rsidRDefault="009658D5" w:rsidP="00353A24">
            <w:pPr>
              <w:jc w:val="center"/>
              <w:rPr>
                <w:sz w:val="22"/>
                <w:szCs w:val="22"/>
              </w:rPr>
            </w:pPr>
          </w:p>
          <w:p w:rsidR="009658D5" w:rsidRDefault="009658D5" w:rsidP="00353A24">
            <w:pPr>
              <w:jc w:val="center"/>
              <w:rPr>
                <w:sz w:val="22"/>
                <w:szCs w:val="22"/>
              </w:rPr>
            </w:pPr>
          </w:p>
          <w:p w:rsidR="009658D5" w:rsidRDefault="009658D5" w:rsidP="00353A24">
            <w:pPr>
              <w:jc w:val="center"/>
              <w:rPr>
                <w:sz w:val="22"/>
                <w:szCs w:val="22"/>
              </w:rPr>
            </w:pPr>
          </w:p>
          <w:p w:rsidR="009658D5" w:rsidRDefault="009658D5" w:rsidP="00353A24">
            <w:pPr>
              <w:jc w:val="center"/>
              <w:rPr>
                <w:sz w:val="22"/>
                <w:szCs w:val="22"/>
              </w:rPr>
            </w:pPr>
          </w:p>
          <w:p w:rsidR="009658D5" w:rsidRDefault="009658D5" w:rsidP="00353A24">
            <w:pPr>
              <w:jc w:val="center"/>
              <w:rPr>
                <w:sz w:val="22"/>
                <w:szCs w:val="22"/>
              </w:rPr>
            </w:pPr>
          </w:p>
          <w:p w:rsidR="009658D5" w:rsidRDefault="009658D5" w:rsidP="00353A24">
            <w:pPr>
              <w:jc w:val="center"/>
              <w:rPr>
                <w:sz w:val="22"/>
                <w:szCs w:val="22"/>
              </w:rPr>
            </w:pPr>
          </w:p>
          <w:p w:rsidR="009658D5" w:rsidRDefault="009658D5" w:rsidP="00353A24">
            <w:pPr>
              <w:jc w:val="center"/>
              <w:rPr>
                <w:sz w:val="22"/>
                <w:szCs w:val="22"/>
              </w:rPr>
            </w:pPr>
          </w:p>
          <w:p w:rsidR="009658D5" w:rsidRDefault="009658D5" w:rsidP="00353A24">
            <w:pPr>
              <w:jc w:val="center"/>
              <w:rPr>
                <w:sz w:val="22"/>
                <w:szCs w:val="22"/>
              </w:rPr>
            </w:pPr>
          </w:p>
          <w:p w:rsidR="009658D5" w:rsidRDefault="009658D5" w:rsidP="00353A24">
            <w:pPr>
              <w:jc w:val="center"/>
              <w:rPr>
                <w:sz w:val="22"/>
                <w:szCs w:val="22"/>
              </w:rPr>
            </w:pPr>
          </w:p>
          <w:p w:rsidR="009658D5" w:rsidRDefault="009658D5" w:rsidP="00353A24">
            <w:pPr>
              <w:jc w:val="center"/>
              <w:rPr>
                <w:sz w:val="22"/>
                <w:szCs w:val="22"/>
              </w:rPr>
            </w:pPr>
          </w:p>
          <w:p w:rsidR="009658D5" w:rsidRDefault="009658D5" w:rsidP="00353A24">
            <w:pPr>
              <w:jc w:val="center"/>
              <w:rPr>
                <w:sz w:val="22"/>
                <w:szCs w:val="22"/>
              </w:rPr>
            </w:pPr>
          </w:p>
          <w:p w:rsidR="009658D5" w:rsidRDefault="009658D5" w:rsidP="00353A24">
            <w:pPr>
              <w:jc w:val="center"/>
              <w:rPr>
                <w:sz w:val="22"/>
                <w:szCs w:val="22"/>
              </w:rPr>
            </w:pPr>
          </w:p>
          <w:p w:rsidR="009658D5" w:rsidRDefault="009658D5" w:rsidP="00353A24">
            <w:pPr>
              <w:jc w:val="center"/>
              <w:rPr>
                <w:sz w:val="22"/>
                <w:szCs w:val="22"/>
              </w:rPr>
            </w:pPr>
          </w:p>
          <w:p w:rsidR="009658D5" w:rsidRDefault="009658D5" w:rsidP="00353A24">
            <w:pPr>
              <w:jc w:val="center"/>
              <w:rPr>
                <w:sz w:val="22"/>
                <w:szCs w:val="22"/>
              </w:rPr>
            </w:pPr>
          </w:p>
          <w:p w:rsidR="009658D5" w:rsidRDefault="001B0BBD" w:rsidP="00353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58D5" w:rsidRDefault="009658D5" w:rsidP="00353A24">
            <w:pPr>
              <w:jc w:val="center"/>
              <w:rPr>
                <w:sz w:val="22"/>
                <w:szCs w:val="22"/>
              </w:rPr>
            </w:pPr>
          </w:p>
          <w:p w:rsidR="009658D5" w:rsidRDefault="009658D5" w:rsidP="00353A24">
            <w:pPr>
              <w:jc w:val="center"/>
              <w:rPr>
                <w:sz w:val="22"/>
                <w:szCs w:val="22"/>
              </w:rPr>
            </w:pPr>
          </w:p>
          <w:p w:rsidR="009658D5" w:rsidRDefault="009658D5" w:rsidP="00353A24">
            <w:pPr>
              <w:jc w:val="center"/>
              <w:rPr>
                <w:sz w:val="22"/>
                <w:szCs w:val="22"/>
              </w:rPr>
            </w:pPr>
          </w:p>
          <w:p w:rsidR="009658D5" w:rsidRDefault="009658D5" w:rsidP="00353A24">
            <w:pPr>
              <w:jc w:val="center"/>
              <w:rPr>
                <w:sz w:val="22"/>
                <w:szCs w:val="22"/>
              </w:rPr>
            </w:pPr>
          </w:p>
          <w:p w:rsidR="009658D5" w:rsidRDefault="009658D5" w:rsidP="00353A24">
            <w:pPr>
              <w:jc w:val="center"/>
              <w:rPr>
                <w:sz w:val="22"/>
                <w:szCs w:val="22"/>
              </w:rPr>
            </w:pPr>
          </w:p>
          <w:p w:rsidR="009658D5" w:rsidRPr="00790BB4" w:rsidRDefault="009658D5" w:rsidP="00353A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Default="00B234D1" w:rsidP="00B234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Вопрос: Образ </w:t>
            </w:r>
            <w:proofErr w:type="gramStart"/>
            <w:r>
              <w:rPr>
                <w:sz w:val="22"/>
                <w:szCs w:val="22"/>
              </w:rPr>
              <w:t>жизни</w:t>
            </w:r>
            <w:proofErr w:type="gramEnd"/>
            <w:r>
              <w:rPr>
                <w:sz w:val="22"/>
                <w:szCs w:val="22"/>
              </w:rPr>
              <w:t xml:space="preserve"> каких сословий мы уже изучили?</w:t>
            </w:r>
          </w:p>
          <w:p w:rsidR="00B234D1" w:rsidRDefault="00B234D1" w:rsidP="00B234D1">
            <w:pPr>
              <w:rPr>
                <w:sz w:val="22"/>
                <w:szCs w:val="22"/>
              </w:rPr>
            </w:pPr>
          </w:p>
          <w:p w:rsidR="00B234D1" w:rsidRDefault="00B234D1" w:rsidP="00B234D1">
            <w:pPr>
              <w:rPr>
                <w:sz w:val="22"/>
                <w:szCs w:val="22"/>
              </w:rPr>
            </w:pPr>
          </w:p>
          <w:p w:rsidR="00B234D1" w:rsidRDefault="00B234D1" w:rsidP="00B234D1">
            <w:pPr>
              <w:rPr>
                <w:sz w:val="22"/>
                <w:szCs w:val="22"/>
              </w:rPr>
            </w:pPr>
          </w:p>
          <w:p w:rsidR="00B234D1" w:rsidRDefault="00B234D1" w:rsidP="00B234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Демонстрирует рисунок крестьянина эпохи средневековья и представителя духовенства.</w:t>
            </w:r>
          </w:p>
          <w:p w:rsidR="009658D5" w:rsidRDefault="009658D5" w:rsidP="00B234D1">
            <w:pPr>
              <w:rPr>
                <w:sz w:val="22"/>
                <w:szCs w:val="22"/>
              </w:rPr>
            </w:pPr>
          </w:p>
          <w:p w:rsidR="009658D5" w:rsidRDefault="009658D5" w:rsidP="00B234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Демонстрирует рисунок рыцаря. Вопрос: Кто перед вами?</w:t>
            </w:r>
          </w:p>
          <w:p w:rsidR="002521B3" w:rsidRPr="00790BB4" w:rsidRDefault="002521B3" w:rsidP="00B234D1">
            <w:pPr>
              <w:rPr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Default="009166EC" w:rsidP="00353A24">
            <w:pPr>
              <w:jc w:val="center"/>
              <w:rPr>
                <w:sz w:val="22"/>
                <w:szCs w:val="22"/>
              </w:rPr>
            </w:pPr>
          </w:p>
          <w:p w:rsidR="00B234D1" w:rsidRDefault="00B234D1" w:rsidP="00353A24">
            <w:pPr>
              <w:jc w:val="center"/>
              <w:rPr>
                <w:sz w:val="22"/>
                <w:szCs w:val="22"/>
              </w:rPr>
            </w:pPr>
          </w:p>
          <w:p w:rsidR="00B234D1" w:rsidRDefault="00B234D1" w:rsidP="00353A24">
            <w:pPr>
              <w:jc w:val="center"/>
              <w:rPr>
                <w:sz w:val="22"/>
                <w:szCs w:val="22"/>
              </w:rPr>
            </w:pPr>
          </w:p>
          <w:p w:rsidR="00B234D1" w:rsidRDefault="00B234D1" w:rsidP="00353A24">
            <w:pPr>
              <w:jc w:val="center"/>
              <w:rPr>
                <w:sz w:val="22"/>
                <w:szCs w:val="22"/>
              </w:rPr>
            </w:pPr>
          </w:p>
          <w:p w:rsidR="00B234D1" w:rsidRDefault="00B234D1" w:rsidP="00965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Перечисляют: крестьяне,  духовенство</w:t>
            </w:r>
          </w:p>
          <w:p w:rsidR="009658D5" w:rsidRDefault="009658D5" w:rsidP="009658D5">
            <w:pPr>
              <w:rPr>
                <w:sz w:val="22"/>
                <w:szCs w:val="22"/>
              </w:rPr>
            </w:pPr>
          </w:p>
          <w:p w:rsidR="009658D5" w:rsidRDefault="009658D5" w:rsidP="009658D5">
            <w:pPr>
              <w:rPr>
                <w:sz w:val="22"/>
                <w:szCs w:val="22"/>
              </w:rPr>
            </w:pPr>
          </w:p>
          <w:p w:rsidR="009658D5" w:rsidRDefault="009658D5" w:rsidP="009658D5">
            <w:pPr>
              <w:rPr>
                <w:sz w:val="22"/>
                <w:szCs w:val="22"/>
              </w:rPr>
            </w:pPr>
          </w:p>
          <w:p w:rsidR="009658D5" w:rsidRDefault="009658D5" w:rsidP="009658D5">
            <w:pPr>
              <w:rPr>
                <w:sz w:val="22"/>
                <w:szCs w:val="22"/>
              </w:rPr>
            </w:pPr>
          </w:p>
          <w:p w:rsidR="009658D5" w:rsidRDefault="009658D5" w:rsidP="009658D5">
            <w:pPr>
              <w:rPr>
                <w:sz w:val="22"/>
                <w:szCs w:val="22"/>
              </w:rPr>
            </w:pPr>
          </w:p>
          <w:p w:rsidR="009658D5" w:rsidRDefault="009658D5" w:rsidP="009658D5">
            <w:pPr>
              <w:rPr>
                <w:sz w:val="22"/>
                <w:szCs w:val="22"/>
              </w:rPr>
            </w:pPr>
          </w:p>
          <w:p w:rsidR="009658D5" w:rsidRDefault="009658D5" w:rsidP="009658D5">
            <w:pPr>
              <w:rPr>
                <w:sz w:val="22"/>
                <w:szCs w:val="22"/>
              </w:rPr>
            </w:pPr>
          </w:p>
          <w:p w:rsidR="009658D5" w:rsidRDefault="009658D5" w:rsidP="009658D5">
            <w:pPr>
              <w:rPr>
                <w:sz w:val="22"/>
                <w:szCs w:val="22"/>
              </w:rPr>
            </w:pPr>
          </w:p>
          <w:p w:rsidR="009658D5" w:rsidRDefault="009658D5" w:rsidP="009658D5">
            <w:pPr>
              <w:rPr>
                <w:sz w:val="22"/>
                <w:szCs w:val="22"/>
              </w:rPr>
            </w:pPr>
          </w:p>
          <w:p w:rsidR="009658D5" w:rsidRDefault="009658D5" w:rsidP="009658D5">
            <w:pPr>
              <w:rPr>
                <w:sz w:val="22"/>
                <w:szCs w:val="22"/>
              </w:rPr>
            </w:pPr>
          </w:p>
          <w:p w:rsidR="009658D5" w:rsidRDefault="009658D5" w:rsidP="009658D5">
            <w:pPr>
              <w:rPr>
                <w:sz w:val="22"/>
                <w:szCs w:val="22"/>
              </w:rPr>
            </w:pPr>
          </w:p>
          <w:p w:rsidR="009658D5" w:rsidRDefault="009658D5" w:rsidP="00965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Определяют, что это рыцарь.</w:t>
            </w:r>
          </w:p>
          <w:p w:rsidR="009658D5" w:rsidRDefault="009658D5" w:rsidP="009658D5">
            <w:pPr>
              <w:rPr>
                <w:sz w:val="22"/>
                <w:szCs w:val="22"/>
              </w:rPr>
            </w:pPr>
          </w:p>
          <w:p w:rsidR="009658D5" w:rsidRDefault="009658D5" w:rsidP="009658D5">
            <w:pPr>
              <w:rPr>
                <w:sz w:val="22"/>
                <w:szCs w:val="22"/>
              </w:rPr>
            </w:pPr>
          </w:p>
          <w:p w:rsidR="009658D5" w:rsidRDefault="009658D5" w:rsidP="009658D5">
            <w:pPr>
              <w:rPr>
                <w:sz w:val="22"/>
                <w:szCs w:val="22"/>
              </w:rPr>
            </w:pPr>
          </w:p>
          <w:p w:rsidR="009658D5" w:rsidRDefault="009658D5" w:rsidP="009658D5">
            <w:pPr>
              <w:rPr>
                <w:sz w:val="22"/>
                <w:szCs w:val="22"/>
              </w:rPr>
            </w:pPr>
          </w:p>
          <w:p w:rsidR="002521B3" w:rsidRPr="00790BB4" w:rsidRDefault="002521B3" w:rsidP="002521B3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790BB4" w:rsidRDefault="004C67B6" w:rsidP="00353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B2DED">
              <w:rPr>
                <w:sz w:val="22"/>
                <w:szCs w:val="22"/>
              </w:rPr>
              <w:t xml:space="preserve"> мин.</w:t>
            </w:r>
          </w:p>
        </w:tc>
      </w:tr>
      <w:tr w:rsidR="002521B3" w:rsidRPr="00790BB4" w:rsidTr="002521B3">
        <w:trPr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Pr="00EB1A49" w:rsidRDefault="00870210" w:rsidP="002F4750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Pr="00EB1A49" w:rsidRDefault="002521B3" w:rsidP="007A059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Формулировка темы урока, постановка цели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Default="002521B3" w:rsidP="002F4750">
            <w:pPr>
              <w:jc w:val="center"/>
              <w:rPr>
                <w:sz w:val="22"/>
                <w:szCs w:val="22"/>
              </w:rPr>
            </w:pPr>
          </w:p>
          <w:p w:rsidR="002521B3" w:rsidRDefault="002521B3" w:rsidP="002F4750">
            <w:pPr>
              <w:jc w:val="center"/>
              <w:rPr>
                <w:sz w:val="22"/>
                <w:szCs w:val="22"/>
              </w:rPr>
            </w:pPr>
          </w:p>
          <w:p w:rsidR="002521B3" w:rsidRDefault="002521B3" w:rsidP="002F4750">
            <w:pPr>
              <w:jc w:val="center"/>
              <w:rPr>
                <w:sz w:val="22"/>
                <w:szCs w:val="22"/>
              </w:rPr>
            </w:pPr>
          </w:p>
          <w:p w:rsidR="002521B3" w:rsidRDefault="002521B3" w:rsidP="002F4750">
            <w:pPr>
              <w:jc w:val="center"/>
              <w:rPr>
                <w:sz w:val="22"/>
                <w:szCs w:val="22"/>
              </w:rPr>
            </w:pPr>
          </w:p>
          <w:p w:rsidR="002521B3" w:rsidRDefault="002521B3" w:rsidP="002F4750">
            <w:pPr>
              <w:jc w:val="center"/>
              <w:rPr>
                <w:sz w:val="22"/>
                <w:szCs w:val="22"/>
              </w:rPr>
            </w:pPr>
          </w:p>
          <w:p w:rsidR="002521B3" w:rsidRDefault="002521B3" w:rsidP="002F4750">
            <w:pPr>
              <w:jc w:val="center"/>
              <w:rPr>
                <w:sz w:val="22"/>
                <w:szCs w:val="22"/>
              </w:rPr>
            </w:pPr>
          </w:p>
          <w:p w:rsidR="002521B3" w:rsidRPr="00790BB4" w:rsidRDefault="001B0BBD" w:rsidP="002F4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Default="002521B3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Демонстрирует изображение замка. Вопрос: Что изображено на слайде?</w:t>
            </w:r>
          </w:p>
          <w:p w:rsidR="002521B3" w:rsidRDefault="002521B3" w:rsidP="002521B3">
            <w:pPr>
              <w:rPr>
                <w:sz w:val="22"/>
                <w:szCs w:val="22"/>
              </w:rPr>
            </w:pPr>
          </w:p>
          <w:p w:rsidR="002521B3" w:rsidRDefault="002521B3" w:rsidP="002521B3">
            <w:pPr>
              <w:rPr>
                <w:sz w:val="22"/>
                <w:szCs w:val="22"/>
              </w:rPr>
            </w:pPr>
          </w:p>
          <w:p w:rsidR="002521B3" w:rsidRDefault="002521B3" w:rsidP="002521B3">
            <w:pPr>
              <w:rPr>
                <w:sz w:val="22"/>
                <w:szCs w:val="22"/>
              </w:rPr>
            </w:pPr>
          </w:p>
          <w:p w:rsidR="002521B3" w:rsidRDefault="002521B3" w:rsidP="002521B3">
            <w:pPr>
              <w:rPr>
                <w:sz w:val="22"/>
                <w:szCs w:val="22"/>
              </w:rPr>
            </w:pPr>
          </w:p>
          <w:p w:rsidR="002521B3" w:rsidRDefault="002521B3" w:rsidP="002521B3">
            <w:pPr>
              <w:rPr>
                <w:sz w:val="22"/>
                <w:szCs w:val="22"/>
              </w:rPr>
            </w:pPr>
          </w:p>
          <w:p w:rsidR="002521B3" w:rsidRDefault="002521B3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Подумайте, что мы будем изучать сегодня на уроке, какую проблему будем решать.</w:t>
            </w:r>
          </w:p>
          <w:p w:rsidR="002521B3" w:rsidRPr="00790BB4" w:rsidRDefault="002521B3" w:rsidP="002521B3">
            <w:pPr>
              <w:rPr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Default="002521B3" w:rsidP="002521B3">
            <w:pPr>
              <w:rPr>
                <w:sz w:val="22"/>
                <w:szCs w:val="22"/>
              </w:rPr>
            </w:pPr>
          </w:p>
          <w:p w:rsidR="002521B3" w:rsidRDefault="002521B3" w:rsidP="002521B3">
            <w:pPr>
              <w:rPr>
                <w:sz w:val="22"/>
                <w:szCs w:val="22"/>
              </w:rPr>
            </w:pPr>
          </w:p>
          <w:p w:rsidR="002521B3" w:rsidRDefault="002521B3" w:rsidP="002521B3">
            <w:pPr>
              <w:rPr>
                <w:sz w:val="22"/>
                <w:szCs w:val="22"/>
              </w:rPr>
            </w:pPr>
          </w:p>
          <w:p w:rsidR="002521B3" w:rsidRDefault="002521B3" w:rsidP="002521B3">
            <w:pPr>
              <w:rPr>
                <w:sz w:val="22"/>
                <w:szCs w:val="22"/>
              </w:rPr>
            </w:pPr>
          </w:p>
          <w:p w:rsidR="002521B3" w:rsidRDefault="002521B3" w:rsidP="002521B3">
            <w:pPr>
              <w:rPr>
                <w:sz w:val="22"/>
                <w:szCs w:val="22"/>
              </w:rPr>
            </w:pPr>
          </w:p>
          <w:p w:rsidR="002521B3" w:rsidRDefault="002521B3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Выдвигают различные версии и определяют, что это дом рыцаря.</w:t>
            </w:r>
          </w:p>
          <w:p w:rsidR="002521B3" w:rsidRDefault="002521B3" w:rsidP="002521B3">
            <w:pPr>
              <w:rPr>
                <w:sz w:val="22"/>
                <w:szCs w:val="22"/>
              </w:rPr>
            </w:pPr>
          </w:p>
          <w:p w:rsidR="002521B3" w:rsidRDefault="002521B3" w:rsidP="002F4750">
            <w:pPr>
              <w:jc w:val="center"/>
              <w:rPr>
                <w:sz w:val="22"/>
                <w:szCs w:val="22"/>
              </w:rPr>
            </w:pPr>
          </w:p>
          <w:p w:rsidR="002521B3" w:rsidRDefault="002521B3" w:rsidP="002F4750">
            <w:pPr>
              <w:jc w:val="center"/>
              <w:rPr>
                <w:sz w:val="22"/>
                <w:szCs w:val="22"/>
              </w:rPr>
            </w:pPr>
          </w:p>
          <w:p w:rsidR="002521B3" w:rsidRDefault="002521B3" w:rsidP="002F4750">
            <w:pPr>
              <w:jc w:val="center"/>
              <w:rPr>
                <w:sz w:val="22"/>
                <w:szCs w:val="22"/>
              </w:rPr>
            </w:pPr>
          </w:p>
          <w:p w:rsidR="002521B3" w:rsidRDefault="002521B3" w:rsidP="002F4750">
            <w:pPr>
              <w:jc w:val="center"/>
              <w:rPr>
                <w:sz w:val="22"/>
                <w:szCs w:val="22"/>
              </w:rPr>
            </w:pPr>
          </w:p>
          <w:p w:rsidR="002521B3" w:rsidRDefault="002521B3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Выдвигают идеи, совместно с учителем формулирую</w:t>
            </w:r>
            <w:r w:rsidR="007A0594">
              <w:rPr>
                <w:sz w:val="22"/>
                <w:szCs w:val="22"/>
              </w:rPr>
              <w:t>т тему урока. Ставят проблему: П</w:t>
            </w:r>
            <w:r>
              <w:rPr>
                <w:sz w:val="22"/>
                <w:szCs w:val="22"/>
              </w:rPr>
              <w:t>очему замок рыцаря –</w:t>
            </w:r>
            <w:r w:rsidR="007A0594">
              <w:rPr>
                <w:sz w:val="22"/>
                <w:szCs w:val="22"/>
              </w:rPr>
              <w:t xml:space="preserve"> крепость?</w:t>
            </w:r>
          </w:p>
          <w:p w:rsidR="002521B3" w:rsidRPr="00790BB4" w:rsidRDefault="002521B3" w:rsidP="002F47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3" w:rsidRPr="00790BB4" w:rsidRDefault="004C67B6" w:rsidP="002F4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мин.</w:t>
            </w:r>
          </w:p>
        </w:tc>
      </w:tr>
      <w:tr w:rsidR="002521B3" w:rsidRPr="00790BB4" w:rsidTr="003F5F9B">
        <w:trPr>
          <w:trHeight w:val="15158"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Pr="00EB1A49" w:rsidRDefault="00870210" w:rsidP="002521B3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Pr="00EB1A49" w:rsidRDefault="007A0594" w:rsidP="007A059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Default="002521B3" w:rsidP="002521B3">
            <w:pPr>
              <w:rPr>
                <w:sz w:val="22"/>
                <w:szCs w:val="22"/>
              </w:rPr>
            </w:pPr>
          </w:p>
          <w:p w:rsidR="007A0594" w:rsidRDefault="007A0594" w:rsidP="002521B3">
            <w:pPr>
              <w:rPr>
                <w:sz w:val="22"/>
                <w:szCs w:val="22"/>
              </w:rPr>
            </w:pPr>
          </w:p>
          <w:p w:rsidR="007A0594" w:rsidRDefault="007A0594" w:rsidP="002521B3">
            <w:pPr>
              <w:rPr>
                <w:sz w:val="22"/>
                <w:szCs w:val="22"/>
              </w:rPr>
            </w:pPr>
          </w:p>
          <w:p w:rsidR="007A0594" w:rsidRDefault="007A0594" w:rsidP="002521B3">
            <w:pPr>
              <w:rPr>
                <w:sz w:val="22"/>
                <w:szCs w:val="22"/>
              </w:rPr>
            </w:pPr>
          </w:p>
          <w:p w:rsidR="007A0594" w:rsidRDefault="007A0594" w:rsidP="002521B3">
            <w:pPr>
              <w:rPr>
                <w:sz w:val="22"/>
                <w:szCs w:val="22"/>
              </w:rPr>
            </w:pPr>
          </w:p>
          <w:p w:rsidR="007A0594" w:rsidRDefault="00AA727B" w:rsidP="00AA7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7A0594" w:rsidRDefault="007A0594" w:rsidP="007A0594">
            <w:pPr>
              <w:jc w:val="center"/>
              <w:rPr>
                <w:sz w:val="22"/>
                <w:szCs w:val="22"/>
              </w:rPr>
            </w:pPr>
          </w:p>
          <w:p w:rsidR="00903697" w:rsidRDefault="00903697" w:rsidP="007A0594">
            <w:pPr>
              <w:jc w:val="center"/>
              <w:rPr>
                <w:sz w:val="22"/>
                <w:szCs w:val="22"/>
              </w:rPr>
            </w:pPr>
          </w:p>
          <w:p w:rsidR="00903697" w:rsidRDefault="00903697" w:rsidP="007A0594">
            <w:pPr>
              <w:jc w:val="center"/>
              <w:rPr>
                <w:sz w:val="22"/>
                <w:szCs w:val="22"/>
              </w:rPr>
            </w:pPr>
          </w:p>
          <w:p w:rsidR="00903697" w:rsidRDefault="00903697" w:rsidP="007A0594">
            <w:pPr>
              <w:jc w:val="center"/>
              <w:rPr>
                <w:sz w:val="22"/>
                <w:szCs w:val="22"/>
              </w:rPr>
            </w:pPr>
          </w:p>
          <w:p w:rsidR="00903697" w:rsidRDefault="00903697" w:rsidP="007A0594">
            <w:pPr>
              <w:jc w:val="center"/>
              <w:rPr>
                <w:sz w:val="22"/>
                <w:szCs w:val="22"/>
              </w:rPr>
            </w:pPr>
          </w:p>
          <w:p w:rsidR="00903697" w:rsidRDefault="00903697" w:rsidP="007A0594">
            <w:pPr>
              <w:jc w:val="center"/>
              <w:rPr>
                <w:sz w:val="22"/>
                <w:szCs w:val="22"/>
              </w:rPr>
            </w:pPr>
          </w:p>
          <w:p w:rsidR="00903697" w:rsidRDefault="00903697" w:rsidP="007A0594">
            <w:pPr>
              <w:jc w:val="center"/>
              <w:rPr>
                <w:sz w:val="22"/>
                <w:szCs w:val="22"/>
              </w:rPr>
            </w:pPr>
          </w:p>
          <w:p w:rsidR="00903697" w:rsidRDefault="00903697" w:rsidP="007A0594">
            <w:pPr>
              <w:jc w:val="center"/>
              <w:rPr>
                <w:sz w:val="22"/>
                <w:szCs w:val="22"/>
              </w:rPr>
            </w:pPr>
          </w:p>
          <w:p w:rsidR="00903697" w:rsidRDefault="00903697" w:rsidP="007A0594">
            <w:pPr>
              <w:jc w:val="center"/>
              <w:rPr>
                <w:sz w:val="22"/>
                <w:szCs w:val="22"/>
              </w:rPr>
            </w:pPr>
          </w:p>
          <w:p w:rsidR="00903697" w:rsidRDefault="00903697" w:rsidP="007A0594">
            <w:pPr>
              <w:jc w:val="center"/>
              <w:rPr>
                <w:sz w:val="22"/>
                <w:szCs w:val="22"/>
              </w:rPr>
            </w:pPr>
          </w:p>
          <w:p w:rsidR="00903697" w:rsidRDefault="00903697" w:rsidP="007A0594">
            <w:pPr>
              <w:jc w:val="center"/>
              <w:rPr>
                <w:sz w:val="22"/>
                <w:szCs w:val="22"/>
              </w:rPr>
            </w:pPr>
          </w:p>
          <w:p w:rsidR="00903697" w:rsidRDefault="00903697" w:rsidP="007A0594">
            <w:pPr>
              <w:jc w:val="center"/>
              <w:rPr>
                <w:sz w:val="22"/>
                <w:szCs w:val="22"/>
              </w:rPr>
            </w:pPr>
          </w:p>
          <w:p w:rsidR="00903697" w:rsidRDefault="00903697" w:rsidP="007A0594">
            <w:pPr>
              <w:jc w:val="center"/>
              <w:rPr>
                <w:sz w:val="22"/>
                <w:szCs w:val="22"/>
              </w:rPr>
            </w:pPr>
          </w:p>
          <w:p w:rsidR="00903697" w:rsidRDefault="00903697" w:rsidP="007A0594">
            <w:pPr>
              <w:jc w:val="center"/>
              <w:rPr>
                <w:sz w:val="22"/>
                <w:szCs w:val="22"/>
              </w:rPr>
            </w:pPr>
          </w:p>
          <w:p w:rsidR="00903697" w:rsidRDefault="00903697" w:rsidP="007A0594">
            <w:pPr>
              <w:jc w:val="center"/>
              <w:rPr>
                <w:sz w:val="22"/>
                <w:szCs w:val="22"/>
              </w:rPr>
            </w:pPr>
          </w:p>
          <w:p w:rsidR="00903697" w:rsidRDefault="00903697" w:rsidP="007A0594">
            <w:pPr>
              <w:jc w:val="center"/>
              <w:rPr>
                <w:sz w:val="22"/>
                <w:szCs w:val="22"/>
              </w:rPr>
            </w:pPr>
          </w:p>
          <w:p w:rsidR="00903697" w:rsidRDefault="00903697" w:rsidP="007A0594">
            <w:pPr>
              <w:jc w:val="center"/>
              <w:rPr>
                <w:sz w:val="22"/>
                <w:szCs w:val="22"/>
              </w:rPr>
            </w:pPr>
          </w:p>
          <w:p w:rsidR="00903697" w:rsidRDefault="00903697" w:rsidP="007A0594">
            <w:pPr>
              <w:jc w:val="center"/>
              <w:rPr>
                <w:sz w:val="22"/>
                <w:szCs w:val="22"/>
              </w:rPr>
            </w:pPr>
          </w:p>
          <w:p w:rsidR="00903697" w:rsidRDefault="00903697" w:rsidP="007A0594">
            <w:pPr>
              <w:jc w:val="center"/>
              <w:rPr>
                <w:sz w:val="22"/>
                <w:szCs w:val="22"/>
              </w:rPr>
            </w:pPr>
          </w:p>
          <w:p w:rsidR="00903697" w:rsidRDefault="00AA727B" w:rsidP="007A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5731D" w:rsidRDefault="0025731D" w:rsidP="007A0594">
            <w:pPr>
              <w:jc w:val="center"/>
              <w:rPr>
                <w:sz w:val="22"/>
                <w:szCs w:val="22"/>
              </w:rPr>
            </w:pPr>
          </w:p>
          <w:p w:rsidR="0025731D" w:rsidRDefault="0025731D" w:rsidP="007A0594">
            <w:pPr>
              <w:jc w:val="center"/>
              <w:rPr>
                <w:sz w:val="22"/>
                <w:szCs w:val="22"/>
              </w:rPr>
            </w:pPr>
          </w:p>
          <w:p w:rsidR="0025731D" w:rsidRDefault="0025731D" w:rsidP="007A0594">
            <w:pPr>
              <w:jc w:val="center"/>
              <w:rPr>
                <w:sz w:val="22"/>
                <w:szCs w:val="22"/>
              </w:rPr>
            </w:pPr>
          </w:p>
          <w:p w:rsidR="0025731D" w:rsidRDefault="0025731D" w:rsidP="007A0594">
            <w:pPr>
              <w:jc w:val="center"/>
              <w:rPr>
                <w:sz w:val="22"/>
                <w:szCs w:val="22"/>
              </w:rPr>
            </w:pPr>
          </w:p>
          <w:p w:rsidR="0025731D" w:rsidRDefault="0025731D" w:rsidP="007A0594">
            <w:pPr>
              <w:jc w:val="center"/>
              <w:rPr>
                <w:sz w:val="22"/>
                <w:szCs w:val="22"/>
              </w:rPr>
            </w:pPr>
          </w:p>
          <w:p w:rsidR="0025731D" w:rsidRDefault="0025731D" w:rsidP="007A0594">
            <w:pPr>
              <w:jc w:val="center"/>
              <w:rPr>
                <w:sz w:val="22"/>
                <w:szCs w:val="22"/>
              </w:rPr>
            </w:pPr>
          </w:p>
          <w:p w:rsidR="0025731D" w:rsidRPr="00790BB4" w:rsidRDefault="0025731D" w:rsidP="007A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Default="007A0594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знакомит обучающихся с новыми понятиями и их значениями (замок, донжон, подъемный мост)</w:t>
            </w:r>
          </w:p>
          <w:p w:rsidR="007A0594" w:rsidRDefault="007A0594" w:rsidP="002521B3">
            <w:pPr>
              <w:rPr>
                <w:sz w:val="22"/>
                <w:szCs w:val="22"/>
              </w:rPr>
            </w:pPr>
          </w:p>
          <w:p w:rsidR="007A0594" w:rsidRDefault="007A0594" w:rsidP="002521B3">
            <w:pPr>
              <w:rPr>
                <w:sz w:val="22"/>
                <w:szCs w:val="22"/>
              </w:rPr>
            </w:pPr>
          </w:p>
          <w:p w:rsidR="007A0594" w:rsidRDefault="007A0594" w:rsidP="002521B3">
            <w:pPr>
              <w:rPr>
                <w:sz w:val="22"/>
                <w:szCs w:val="22"/>
              </w:rPr>
            </w:pPr>
          </w:p>
          <w:p w:rsidR="007A0594" w:rsidRDefault="007A0594" w:rsidP="002521B3">
            <w:pPr>
              <w:rPr>
                <w:sz w:val="22"/>
                <w:szCs w:val="22"/>
              </w:rPr>
            </w:pPr>
          </w:p>
          <w:p w:rsidR="007A0594" w:rsidRDefault="007A0594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Вопрос:</w:t>
            </w:r>
            <w:r w:rsidR="00903697">
              <w:rPr>
                <w:sz w:val="22"/>
                <w:szCs w:val="22"/>
              </w:rPr>
              <w:t xml:space="preserve"> Почему дом рыцаря (феодала) выглядел как крепость?</w:t>
            </w:r>
          </w:p>
          <w:p w:rsidR="00903697" w:rsidRDefault="00903697" w:rsidP="002521B3">
            <w:pPr>
              <w:rPr>
                <w:sz w:val="22"/>
                <w:szCs w:val="22"/>
              </w:rPr>
            </w:pPr>
          </w:p>
          <w:p w:rsidR="00903697" w:rsidRDefault="00903697" w:rsidP="002521B3">
            <w:pPr>
              <w:rPr>
                <w:sz w:val="22"/>
                <w:szCs w:val="22"/>
              </w:rPr>
            </w:pPr>
          </w:p>
          <w:p w:rsidR="00903697" w:rsidRDefault="00903697" w:rsidP="002521B3">
            <w:pPr>
              <w:rPr>
                <w:sz w:val="22"/>
                <w:szCs w:val="22"/>
              </w:rPr>
            </w:pPr>
          </w:p>
          <w:p w:rsidR="00903697" w:rsidRDefault="00903697" w:rsidP="002521B3">
            <w:pPr>
              <w:rPr>
                <w:sz w:val="22"/>
                <w:szCs w:val="22"/>
              </w:rPr>
            </w:pPr>
          </w:p>
          <w:p w:rsidR="00903697" w:rsidRDefault="00903697" w:rsidP="002521B3">
            <w:pPr>
              <w:rPr>
                <w:sz w:val="22"/>
                <w:szCs w:val="22"/>
              </w:rPr>
            </w:pPr>
          </w:p>
          <w:p w:rsidR="00903697" w:rsidRDefault="00903697" w:rsidP="002521B3">
            <w:pPr>
              <w:rPr>
                <w:sz w:val="22"/>
                <w:szCs w:val="22"/>
              </w:rPr>
            </w:pPr>
          </w:p>
          <w:p w:rsidR="00903697" w:rsidRDefault="00903697" w:rsidP="002521B3">
            <w:pPr>
              <w:rPr>
                <w:sz w:val="22"/>
                <w:szCs w:val="22"/>
              </w:rPr>
            </w:pPr>
          </w:p>
          <w:p w:rsidR="00903697" w:rsidRDefault="00903697" w:rsidP="002521B3">
            <w:pPr>
              <w:rPr>
                <w:sz w:val="22"/>
                <w:szCs w:val="22"/>
              </w:rPr>
            </w:pPr>
          </w:p>
          <w:p w:rsidR="00903697" w:rsidRDefault="00903697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Демонстрация замков эпохи средневековья.</w:t>
            </w:r>
          </w:p>
          <w:p w:rsidR="00903697" w:rsidRDefault="00903697" w:rsidP="002521B3">
            <w:pPr>
              <w:rPr>
                <w:sz w:val="22"/>
                <w:szCs w:val="22"/>
              </w:rPr>
            </w:pPr>
          </w:p>
          <w:p w:rsidR="00903697" w:rsidRDefault="00903697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знакомит обучающихся со снаряжением рыцаря</w:t>
            </w:r>
            <w:r w:rsidR="0025731D">
              <w:rPr>
                <w:sz w:val="22"/>
                <w:szCs w:val="22"/>
              </w:rPr>
              <w:t xml:space="preserve"> (меч, палица, кольчуга, забрало, латы).</w:t>
            </w:r>
          </w:p>
          <w:p w:rsidR="0025731D" w:rsidRDefault="0025731D" w:rsidP="002521B3">
            <w:pPr>
              <w:rPr>
                <w:sz w:val="22"/>
                <w:szCs w:val="22"/>
              </w:rPr>
            </w:pPr>
          </w:p>
          <w:p w:rsidR="0025731D" w:rsidRDefault="0025731D" w:rsidP="002521B3">
            <w:pPr>
              <w:rPr>
                <w:sz w:val="22"/>
                <w:szCs w:val="22"/>
              </w:rPr>
            </w:pPr>
          </w:p>
          <w:p w:rsidR="0025731D" w:rsidRDefault="0025731D" w:rsidP="002521B3">
            <w:pPr>
              <w:rPr>
                <w:sz w:val="22"/>
                <w:szCs w:val="22"/>
              </w:rPr>
            </w:pPr>
          </w:p>
          <w:p w:rsidR="0025731D" w:rsidRDefault="0025731D" w:rsidP="002521B3">
            <w:pPr>
              <w:rPr>
                <w:sz w:val="22"/>
                <w:szCs w:val="22"/>
              </w:rPr>
            </w:pPr>
          </w:p>
          <w:p w:rsidR="0025731D" w:rsidRDefault="0058038F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Вопрос: Как вы думаете, любой ли человек мог стать рыцарем?</w:t>
            </w:r>
          </w:p>
          <w:p w:rsidR="0058038F" w:rsidRDefault="0058038F" w:rsidP="002521B3">
            <w:pPr>
              <w:rPr>
                <w:sz w:val="22"/>
                <w:szCs w:val="22"/>
              </w:rPr>
            </w:pPr>
          </w:p>
          <w:p w:rsidR="0058038F" w:rsidRDefault="0058038F" w:rsidP="002521B3">
            <w:pPr>
              <w:rPr>
                <w:sz w:val="22"/>
                <w:szCs w:val="22"/>
              </w:rPr>
            </w:pPr>
          </w:p>
          <w:p w:rsidR="0058038F" w:rsidRDefault="0058038F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Вопрос:</w:t>
            </w:r>
            <w:r w:rsidR="008D532D">
              <w:rPr>
                <w:sz w:val="22"/>
                <w:szCs w:val="22"/>
              </w:rPr>
              <w:t xml:space="preserve"> Как вы думаете, что являлось основным занятием рыцарей?</w:t>
            </w:r>
          </w:p>
          <w:p w:rsidR="008D532D" w:rsidRDefault="008D532D" w:rsidP="002521B3">
            <w:pPr>
              <w:rPr>
                <w:sz w:val="22"/>
                <w:szCs w:val="22"/>
              </w:rPr>
            </w:pPr>
          </w:p>
          <w:p w:rsidR="008D532D" w:rsidRDefault="008D532D" w:rsidP="002521B3">
            <w:pPr>
              <w:rPr>
                <w:sz w:val="22"/>
                <w:szCs w:val="22"/>
              </w:rPr>
            </w:pPr>
          </w:p>
          <w:p w:rsidR="008D532D" w:rsidRDefault="008D532D" w:rsidP="002521B3">
            <w:pPr>
              <w:rPr>
                <w:sz w:val="22"/>
                <w:szCs w:val="22"/>
              </w:rPr>
            </w:pPr>
          </w:p>
          <w:p w:rsidR="006B7DC4" w:rsidRDefault="006B7DC4" w:rsidP="002521B3">
            <w:pPr>
              <w:rPr>
                <w:sz w:val="22"/>
                <w:szCs w:val="22"/>
              </w:rPr>
            </w:pPr>
          </w:p>
          <w:p w:rsidR="006B7DC4" w:rsidRDefault="006B7DC4" w:rsidP="002521B3">
            <w:pPr>
              <w:rPr>
                <w:sz w:val="22"/>
                <w:szCs w:val="22"/>
              </w:rPr>
            </w:pPr>
          </w:p>
          <w:p w:rsidR="006B7DC4" w:rsidRDefault="006B7DC4" w:rsidP="002521B3">
            <w:pPr>
              <w:rPr>
                <w:sz w:val="22"/>
                <w:szCs w:val="22"/>
              </w:rPr>
            </w:pPr>
          </w:p>
          <w:p w:rsidR="006B7DC4" w:rsidRDefault="006B7DC4" w:rsidP="002521B3">
            <w:pPr>
              <w:rPr>
                <w:sz w:val="22"/>
                <w:szCs w:val="22"/>
              </w:rPr>
            </w:pPr>
          </w:p>
          <w:p w:rsidR="006B7DC4" w:rsidRDefault="006B7DC4" w:rsidP="002521B3">
            <w:pPr>
              <w:rPr>
                <w:sz w:val="22"/>
                <w:szCs w:val="22"/>
              </w:rPr>
            </w:pPr>
          </w:p>
          <w:p w:rsidR="008D532D" w:rsidRDefault="007519F0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8D532D">
              <w:rPr>
                <w:sz w:val="22"/>
                <w:szCs w:val="22"/>
              </w:rPr>
              <w:t xml:space="preserve">ассказывает </w:t>
            </w:r>
            <w:proofErr w:type="gramStart"/>
            <w:r w:rsidR="008D532D">
              <w:rPr>
                <w:sz w:val="22"/>
                <w:szCs w:val="22"/>
              </w:rPr>
              <w:t>обучающимся</w:t>
            </w:r>
            <w:proofErr w:type="gramEnd"/>
            <w:r w:rsidR="008D532D">
              <w:rPr>
                <w:sz w:val="22"/>
                <w:szCs w:val="22"/>
              </w:rPr>
              <w:t xml:space="preserve"> о воспитании рыцаря.</w:t>
            </w:r>
          </w:p>
          <w:p w:rsidR="008D532D" w:rsidRDefault="008D532D" w:rsidP="002521B3">
            <w:pPr>
              <w:rPr>
                <w:sz w:val="22"/>
                <w:szCs w:val="22"/>
              </w:rPr>
            </w:pPr>
          </w:p>
          <w:p w:rsidR="008D532D" w:rsidRDefault="008D532D" w:rsidP="002521B3">
            <w:pPr>
              <w:rPr>
                <w:sz w:val="22"/>
                <w:szCs w:val="22"/>
              </w:rPr>
            </w:pPr>
          </w:p>
          <w:p w:rsidR="008D532D" w:rsidRDefault="008D532D" w:rsidP="002521B3">
            <w:pPr>
              <w:rPr>
                <w:sz w:val="22"/>
                <w:szCs w:val="22"/>
              </w:rPr>
            </w:pPr>
          </w:p>
          <w:p w:rsidR="008D532D" w:rsidRDefault="008D532D" w:rsidP="002521B3">
            <w:pPr>
              <w:rPr>
                <w:sz w:val="22"/>
                <w:szCs w:val="22"/>
              </w:rPr>
            </w:pPr>
          </w:p>
          <w:p w:rsidR="008D532D" w:rsidRDefault="008D532D" w:rsidP="002521B3">
            <w:pPr>
              <w:rPr>
                <w:sz w:val="22"/>
                <w:szCs w:val="22"/>
              </w:rPr>
            </w:pPr>
          </w:p>
          <w:p w:rsidR="007519F0" w:rsidRDefault="007519F0" w:rsidP="002521B3">
            <w:pPr>
              <w:rPr>
                <w:sz w:val="22"/>
                <w:szCs w:val="22"/>
              </w:rPr>
            </w:pPr>
          </w:p>
          <w:p w:rsidR="007519F0" w:rsidRDefault="007519F0" w:rsidP="002521B3">
            <w:pPr>
              <w:rPr>
                <w:sz w:val="22"/>
                <w:szCs w:val="22"/>
              </w:rPr>
            </w:pPr>
          </w:p>
          <w:p w:rsidR="007519F0" w:rsidRPr="00790BB4" w:rsidRDefault="007519F0" w:rsidP="002521B3">
            <w:pPr>
              <w:rPr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Default="002521B3" w:rsidP="002521B3">
            <w:pPr>
              <w:rPr>
                <w:sz w:val="22"/>
                <w:szCs w:val="22"/>
              </w:rPr>
            </w:pPr>
          </w:p>
          <w:p w:rsidR="007A0594" w:rsidRDefault="007A0594" w:rsidP="002521B3">
            <w:pPr>
              <w:rPr>
                <w:sz w:val="22"/>
                <w:szCs w:val="22"/>
              </w:rPr>
            </w:pPr>
          </w:p>
          <w:p w:rsidR="007A0594" w:rsidRDefault="007A0594" w:rsidP="002521B3">
            <w:pPr>
              <w:rPr>
                <w:sz w:val="22"/>
                <w:szCs w:val="22"/>
              </w:rPr>
            </w:pPr>
          </w:p>
          <w:p w:rsidR="007A0594" w:rsidRDefault="007A0594" w:rsidP="002521B3">
            <w:pPr>
              <w:rPr>
                <w:sz w:val="22"/>
                <w:szCs w:val="22"/>
              </w:rPr>
            </w:pPr>
          </w:p>
          <w:p w:rsidR="007A0594" w:rsidRDefault="007A0594" w:rsidP="002521B3">
            <w:pPr>
              <w:rPr>
                <w:sz w:val="22"/>
                <w:szCs w:val="22"/>
              </w:rPr>
            </w:pPr>
          </w:p>
          <w:p w:rsidR="007A0594" w:rsidRDefault="007A0594" w:rsidP="002521B3">
            <w:pPr>
              <w:rPr>
                <w:sz w:val="22"/>
                <w:szCs w:val="22"/>
              </w:rPr>
            </w:pPr>
          </w:p>
          <w:p w:rsidR="007A0594" w:rsidRDefault="007A0594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</w:t>
            </w:r>
            <w:r w:rsidR="008D532D">
              <w:rPr>
                <w:sz w:val="22"/>
                <w:szCs w:val="22"/>
              </w:rPr>
              <w:t>уществляют фиксацию</w:t>
            </w:r>
            <w:r>
              <w:rPr>
                <w:sz w:val="22"/>
                <w:szCs w:val="22"/>
              </w:rPr>
              <w:t xml:space="preserve"> новых понятий в тетрадь.</w:t>
            </w:r>
          </w:p>
          <w:p w:rsidR="007A0594" w:rsidRDefault="007A0594" w:rsidP="002521B3">
            <w:pPr>
              <w:rPr>
                <w:sz w:val="22"/>
                <w:szCs w:val="22"/>
              </w:rPr>
            </w:pPr>
          </w:p>
          <w:p w:rsidR="007A0594" w:rsidRDefault="007A0594" w:rsidP="002521B3">
            <w:pPr>
              <w:rPr>
                <w:sz w:val="22"/>
                <w:szCs w:val="22"/>
              </w:rPr>
            </w:pPr>
          </w:p>
          <w:p w:rsidR="007A0594" w:rsidRDefault="007A0594" w:rsidP="002521B3">
            <w:pPr>
              <w:rPr>
                <w:sz w:val="22"/>
                <w:szCs w:val="22"/>
              </w:rPr>
            </w:pPr>
          </w:p>
          <w:p w:rsidR="00903697" w:rsidRDefault="00903697" w:rsidP="002521B3">
            <w:pPr>
              <w:rPr>
                <w:sz w:val="22"/>
                <w:szCs w:val="22"/>
              </w:rPr>
            </w:pPr>
          </w:p>
          <w:p w:rsidR="00903697" w:rsidRDefault="00903697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Выдвигают гипотезы: для защиты от врагов, хранения богатства, ведения войны, приема гостей и т.д.</w:t>
            </w:r>
          </w:p>
          <w:p w:rsidR="0025731D" w:rsidRDefault="0025731D" w:rsidP="002521B3">
            <w:pPr>
              <w:rPr>
                <w:sz w:val="22"/>
                <w:szCs w:val="22"/>
              </w:rPr>
            </w:pPr>
          </w:p>
          <w:p w:rsidR="0025731D" w:rsidRDefault="0025731D" w:rsidP="002521B3">
            <w:pPr>
              <w:rPr>
                <w:sz w:val="22"/>
                <w:szCs w:val="22"/>
              </w:rPr>
            </w:pPr>
          </w:p>
          <w:p w:rsidR="0025731D" w:rsidRDefault="0025731D" w:rsidP="002521B3">
            <w:pPr>
              <w:rPr>
                <w:sz w:val="22"/>
                <w:szCs w:val="22"/>
              </w:rPr>
            </w:pPr>
          </w:p>
          <w:p w:rsidR="0025731D" w:rsidRDefault="0025731D" w:rsidP="002521B3">
            <w:pPr>
              <w:rPr>
                <w:sz w:val="22"/>
                <w:szCs w:val="22"/>
              </w:rPr>
            </w:pPr>
          </w:p>
          <w:p w:rsidR="0025731D" w:rsidRDefault="0025731D" w:rsidP="002521B3">
            <w:pPr>
              <w:rPr>
                <w:sz w:val="22"/>
                <w:szCs w:val="22"/>
              </w:rPr>
            </w:pPr>
          </w:p>
          <w:p w:rsidR="0025731D" w:rsidRDefault="0025731D" w:rsidP="002521B3">
            <w:pPr>
              <w:rPr>
                <w:sz w:val="22"/>
                <w:szCs w:val="22"/>
              </w:rPr>
            </w:pPr>
          </w:p>
          <w:p w:rsidR="0025731D" w:rsidRDefault="0025731D" w:rsidP="002521B3">
            <w:pPr>
              <w:rPr>
                <w:sz w:val="22"/>
                <w:szCs w:val="22"/>
              </w:rPr>
            </w:pPr>
          </w:p>
          <w:p w:rsidR="0025731D" w:rsidRDefault="0025731D" w:rsidP="002521B3">
            <w:pPr>
              <w:rPr>
                <w:sz w:val="22"/>
                <w:szCs w:val="22"/>
              </w:rPr>
            </w:pPr>
          </w:p>
          <w:p w:rsidR="0025731D" w:rsidRDefault="0025731D" w:rsidP="002521B3">
            <w:pPr>
              <w:rPr>
                <w:sz w:val="22"/>
                <w:szCs w:val="22"/>
              </w:rPr>
            </w:pPr>
          </w:p>
          <w:p w:rsidR="0025731D" w:rsidRDefault="0025731D" w:rsidP="002521B3">
            <w:pPr>
              <w:rPr>
                <w:sz w:val="22"/>
                <w:szCs w:val="22"/>
              </w:rPr>
            </w:pPr>
          </w:p>
          <w:p w:rsidR="0025731D" w:rsidRDefault="0025731D" w:rsidP="00257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</w:t>
            </w:r>
            <w:r w:rsidR="008D532D">
              <w:rPr>
                <w:sz w:val="22"/>
                <w:szCs w:val="22"/>
              </w:rPr>
              <w:t>уществляют фиксацию</w:t>
            </w:r>
            <w:r>
              <w:rPr>
                <w:sz w:val="22"/>
                <w:szCs w:val="22"/>
              </w:rPr>
              <w:t xml:space="preserve"> новых понятий в тетрадь.</w:t>
            </w:r>
          </w:p>
          <w:p w:rsidR="0025731D" w:rsidRDefault="0025731D" w:rsidP="0025731D">
            <w:pPr>
              <w:rPr>
                <w:sz w:val="22"/>
                <w:szCs w:val="22"/>
              </w:rPr>
            </w:pPr>
          </w:p>
          <w:p w:rsidR="0025731D" w:rsidRDefault="0025731D" w:rsidP="002521B3">
            <w:pPr>
              <w:rPr>
                <w:sz w:val="22"/>
                <w:szCs w:val="22"/>
              </w:rPr>
            </w:pPr>
          </w:p>
          <w:p w:rsidR="0058038F" w:rsidRDefault="0058038F" w:rsidP="002521B3">
            <w:pPr>
              <w:rPr>
                <w:sz w:val="22"/>
                <w:szCs w:val="22"/>
              </w:rPr>
            </w:pPr>
          </w:p>
          <w:p w:rsidR="0058038F" w:rsidRDefault="0058038F" w:rsidP="002521B3">
            <w:pPr>
              <w:rPr>
                <w:sz w:val="22"/>
                <w:szCs w:val="22"/>
              </w:rPr>
            </w:pPr>
          </w:p>
          <w:p w:rsidR="0058038F" w:rsidRDefault="0058038F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Выдвигают предположения.</w:t>
            </w:r>
          </w:p>
          <w:p w:rsidR="0058038F" w:rsidRDefault="0058038F" w:rsidP="002521B3">
            <w:pPr>
              <w:rPr>
                <w:sz w:val="22"/>
                <w:szCs w:val="22"/>
              </w:rPr>
            </w:pPr>
          </w:p>
          <w:p w:rsidR="0058038F" w:rsidRDefault="0058038F" w:rsidP="002521B3">
            <w:pPr>
              <w:rPr>
                <w:sz w:val="22"/>
                <w:szCs w:val="22"/>
              </w:rPr>
            </w:pPr>
          </w:p>
          <w:p w:rsidR="008D532D" w:rsidRDefault="008D532D" w:rsidP="002521B3">
            <w:pPr>
              <w:rPr>
                <w:sz w:val="22"/>
                <w:szCs w:val="22"/>
              </w:rPr>
            </w:pPr>
          </w:p>
          <w:p w:rsidR="008D532D" w:rsidRDefault="008D532D" w:rsidP="002521B3">
            <w:pPr>
              <w:rPr>
                <w:sz w:val="22"/>
                <w:szCs w:val="22"/>
              </w:rPr>
            </w:pPr>
          </w:p>
          <w:p w:rsidR="008D532D" w:rsidRDefault="008D532D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Отвечают на поставленный вопрос.</w:t>
            </w:r>
            <w:r w:rsidR="006B7DC4">
              <w:rPr>
                <w:sz w:val="22"/>
                <w:szCs w:val="22"/>
              </w:rPr>
              <w:t xml:space="preserve"> Делают вывод, что основным занятием рыцаря было военное дело.</w:t>
            </w:r>
          </w:p>
          <w:p w:rsidR="008D532D" w:rsidRDefault="008D532D" w:rsidP="002521B3">
            <w:pPr>
              <w:rPr>
                <w:sz w:val="22"/>
                <w:szCs w:val="22"/>
              </w:rPr>
            </w:pPr>
          </w:p>
          <w:p w:rsidR="008D532D" w:rsidRDefault="008D532D" w:rsidP="002521B3">
            <w:pPr>
              <w:rPr>
                <w:sz w:val="22"/>
                <w:szCs w:val="22"/>
              </w:rPr>
            </w:pPr>
          </w:p>
          <w:p w:rsidR="008D532D" w:rsidRDefault="008D532D" w:rsidP="002521B3">
            <w:pPr>
              <w:rPr>
                <w:sz w:val="22"/>
                <w:szCs w:val="22"/>
              </w:rPr>
            </w:pPr>
          </w:p>
          <w:p w:rsidR="008D532D" w:rsidRDefault="008D532D" w:rsidP="002521B3">
            <w:pPr>
              <w:rPr>
                <w:sz w:val="22"/>
                <w:szCs w:val="22"/>
              </w:rPr>
            </w:pPr>
          </w:p>
          <w:p w:rsidR="008D532D" w:rsidRDefault="008D532D" w:rsidP="002521B3">
            <w:pPr>
              <w:rPr>
                <w:sz w:val="22"/>
                <w:szCs w:val="22"/>
              </w:rPr>
            </w:pPr>
          </w:p>
          <w:p w:rsidR="008D532D" w:rsidRPr="00790BB4" w:rsidRDefault="008D532D" w:rsidP="002521B3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3" w:rsidRPr="00790BB4" w:rsidRDefault="001A73EB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</w:t>
            </w:r>
            <w:r w:rsidR="004C67B6">
              <w:rPr>
                <w:sz w:val="22"/>
                <w:szCs w:val="22"/>
              </w:rPr>
              <w:t>мин.</w:t>
            </w:r>
          </w:p>
        </w:tc>
      </w:tr>
      <w:tr w:rsidR="002521B3" w:rsidRPr="00790BB4" w:rsidTr="006B2DED">
        <w:trPr>
          <w:trHeight w:val="15009"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Pr="00EB1A49" w:rsidRDefault="002521B3" w:rsidP="002521B3">
            <w:pPr>
              <w:spacing w:before="60" w:after="60" w:line="192" w:lineRule="auto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Pr="00EB1A49" w:rsidRDefault="002521B3" w:rsidP="002521B3">
            <w:pPr>
              <w:spacing w:before="60" w:after="60" w:line="192" w:lineRule="auto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Default="002521B3" w:rsidP="002521B3">
            <w:pPr>
              <w:rPr>
                <w:sz w:val="22"/>
                <w:szCs w:val="22"/>
              </w:rPr>
            </w:pPr>
          </w:p>
          <w:p w:rsidR="00870210" w:rsidRDefault="00870210" w:rsidP="002521B3">
            <w:pPr>
              <w:rPr>
                <w:sz w:val="22"/>
                <w:szCs w:val="22"/>
              </w:rPr>
            </w:pPr>
          </w:p>
          <w:p w:rsidR="00870210" w:rsidRDefault="00870210" w:rsidP="002521B3">
            <w:pPr>
              <w:rPr>
                <w:sz w:val="22"/>
                <w:szCs w:val="22"/>
              </w:rPr>
            </w:pPr>
          </w:p>
          <w:p w:rsidR="00870210" w:rsidRDefault="00870210" w:rsidP="002521B3">
            <w:pPr>
              <w:rPr>
                <w:sz w:val="22"/>
                <w:szCs w:val="22"/>
              </w:rPr>
            </w:pPr>
          </w:p>
          <w:p w:rsidR="00870210" w:rsidRDefault="00870210" w:rsidP="002521B3">
            <w:pPr>
              <w:rPr>
                <w:sz w:val="22"/>
                <w:szCs w:val="22"/>
              </w:rPr>
            </w:pPr>
          </w:p>
          <w:p w:rsidR="00870210" w:rsidRDefault="00870210" w:rsidP="002521B3">
            <w:pPr>
              <w:rPr>
                <w:sz w:val="22"/>
                <w:szCs w:val="22"/>
              </w:rPr>
            </w:pPr>
          </w:p>
          <w:p w:rsidR="00870210" w:rsidRDefault="00870210" w:rsidP="002521B3">
            <w:pPr>
              <w:rPr>
                <w:sz w:val="22"/>
                <w:szCs w:val="22"/>
              </w:rPr>
            </w:pPr>
          </w:p>
          <w:p w:rsidR="00870210" w:rsidRDefault="00870210" w:rsidP="002521B3">
            <w:pPr>
              <w:rPr>
                <w:sz w:val="22"/>
                <w:szCs w:val="22"/>
              </w:rPr>
            </w:pPr>
          </w:p>
          <w:p w:rsidR="00870210" w:rsidRDefault="00870210" w:rsidP="002521B3">
            <w:pPr>
              <w:rPr>
                <w:sz w:val="22"/>
                <w:szCs w:val="22"/>
              </w:rPr>
            </w:pPr>
          </w:p>
          <w:p w:rsidR="00870210" w:rsidRDefault="00870210" w:rsidP="002521B3">
            <w:pPr>
              <w:rPr>
                <w:sz w:val="22"/>
                <w:szCs w:val="22"/>
              </w:rPr>
            </w:pPr>
          </w:p>
          <w:p w:rsidR="00870210" w:rsidRDefault="00AA727B" w:rsidP="00870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5  6</w:t>
            </w:r>
          </w:p>
          <w:p w:rsidR="00AD602C" w:rsidRDefault="00AD602C" w:rsidP="00870210">
            <w:pPr>
              <w:jc w:val="center"/>
              <w:rPr>
                <w:sz w:val="22"/>
                <w:szCs w:val="22"/>
              </w:rPr>
            </w:pPr>
          </w:p>
          <w:p w:rsidR="00AD602C" w:rsidRDefault="00AD602C" w:rsidP="00870210">
            <w:pPr>
              <w:jc w:val="center"/>
              <w:rPr>
                <w:sz w:val="22"/>
                <w:szCs w:val="22"/>
              </w:rPr>
            </w:pPr>
          </w:p>
          <w:p w:rsidR="00AD602C" w:rsidRDefault="00AD602C" w:rsidP="00870210">
            <w:pPr>
              <w:jc w:val="center"/>
              <w:rPr>
                <w:sz w:val="22"/>
                <w:szCs w:val="22"/>
              </w:rPr>
            </w:pPr>
          </w:p>
          <w:p w:rsidR="00AD602C" w:rsidRDefault="00AD602C" w:rsidP="00870210">
            <w:pPr>
              <w:jc w:val="center"/>
              <w:rPr>
                <w:sz w:val="22"/>
                <w:szCs w:val="22"/>
              </w:rPr>
            </w:pPr>
          </w:p>
          <w:p w:rsidR="00AD602C" w:rsidRDefault="00AD602C" w:rsidP="00870210">
            <w:pPr>
              <w:jc w:val="center"/>
              <w:rPr>
                <w:sz w:val="22"/>
                <w:szCs w:val="22"/>
              </w:rPr>
            </w:pPr>
          </w:p>
          <w:p w:rsidR="00AD602C" w:rsidRDefault="00AD602C" w:rsidP="00870210">
            <w:pPr>
              <w:jc w:val="center"/>
              <w:rPr>
                <w:sz w:val="22"/>
                <w:szCs w:val="22"/>
              </w:rPr>
            </w:pPr>
          </w:p>
          <w:p w:rsidR="00AD602C" w:rsidRDefault="00AD602C" w:rsidP="00870210">
            <w:pPr>
              <w:jc w:val="center"/>
              <w:rPr>
                <w:sz w:val="22"/>
                <w:szCs w:val="22"/>
              </w:rPr>
            </w:pPr>
          </w:p>
          <w:p w:rsidR="00AD602C" w:rsidRDefault="00AD602C" w:rsidP="00870210">
            <w:pPr>
              <w:jc w:val="center"/>
              <w:rPr>
                <w:sz w:val="22"/>
                <w:szCs w:val="22"/>
              </w:rPr>
            </w:pPr>
          </w:p>
          <w:p w:rsidR="00AD602C" w:rsidRDefault="00AD602C" w:rsidP="00870210">
            <w:pPr>
              <w:jc w:val="center"/>
              <w:rPr>
                <w:sz w:val="22"/>
                <w:szCs w:val="22"/>
              </w:rPr>
            </w:pPr>
          </w:p>
          <w:p w:rsidR="00AD602C" w:rsidRDefault="00AD602C" w:rsidP="00870210">
            <w:pPr>
              <w:jc w:val="center"/>
              <w:rPr>
                <w:sz w:val="22"/>
                <w:szCs w:val="22"/>
              </w:rPr>
            </w:pPr>
          </w:p>
          <w:p w:rsidR="00AD602C" w:rsidRDefault="00AD602C" w:rsidP="00870210">
            <w:pPr>
              <w:jc w:val="center"/>
              <w:rPr>
                <w:sz w:val="22"/>
                <w:szCs w:val="22"/>
              </w:rPr>
            </w:pPr>
          </w:p>
          <w:p w:rsidR="00AD602C" w:rsidRDefault="00AD602C" w:rsidP="00870210">
            <w:pPr>
              <w:jc w:val="center"/>
              <w:rPr>
                <w:sz w:val="22"/>
                <w:szCs w:val="22"/>
              </w:rPr>
            </w:pPr>
          </w:p>
          <w:p w:rsidR="003F5F9B" w:rsidRDefault="003F5F9B" w:rsidP="00870210">
            <w:pPr>
              <w:jc w:val="center"/>
              <w:rPr>
                <w:sz w:val="22"/>
                <w:szCs w:val="22"/>
              </w:rPr>
            </w:pPr>
          </w:p>
          <w:p w:rsidR="003F5F9B" w:rsidRDefault="003F5F9B" w:rsidP="00870210">
            <w:pPr>
              <w:jc w:val="center"/>
              <w:rPr>
                <w:sz w:val="22"/>
                <w:szCs w:val="22"/>
              </w:rPr>
            </w:pPr>
          </w:p>
          <w:p w:rsidR="00AD602C" w:rsidRPr="00790BB4" w:rsidRDefault="00AA727B" w:rsidP="00870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8C" w:rsidRDefault="009D2D8C" w:rsidP="002521B3">
            <w:pPr>
              <w:rPr>
                <w:sz w:val="22"/>
                <w:szCs w:val="22"/>
              </w:rPr>
            </w:pPr>
          </w:p>
          <w:p w:rsidR="009D2D8C" w:rsidRDefault="009D2D8C" w:rsidP="002521B3">
            <w:pPr>
              <w:rPr>
                <w:sz w:val="22"/>
                <w:szCs w:val="22"/>
              </w:rPr>
            </w:pPr>
          </w:p>
          <w:p w:rsidR="009D2D8C" w:rsidRDefault="009D2D8C" w:rsidP="002521B3">
            <w:pPr>
              <w:rPr>
                <w:sz w:val="22"/>
                <w:szCs w:val="22"/>
              </w:rPr>
            </w:pPr>
          </w:p>
          <w:p w:rsidR="009D2D8C" w:rsidRDefault="009D2D8C" w:rsidP="002521B3">
            <w:pPr>
              <w:rPr>
                <w:sz w:val="22"/>
                <w:szCs w:val="22"/>
              </w:rPr>
            </w:pPr>
          </w:p>
          <w:p w:rsidR="002521B3" w:rsidRDefault="007519F0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Знакомит с развлечениями рыцарей в свободное от военных походов время.</w:t>
            </w:r>
            <w:r w:rsidR="00870210">
              <w:rPr>
                <w:sz w:val="22"/>
                <w:szCs w:val="22"/>
              </w:rPr>
              <w:t xml:space="preserve"> Объясняет новые понятия (турнир, герольд, ристалище)</w:t>
            </w:r>
            <w:r w:rsidR="009D2D8C">
              <w:rPr>
                <w:sz w:val="22"/>
                <w:szCs w:val="22"/>
              </w:rPr>
              <w:t>.</w:t>
            </w:r>
          </w:p>
          <w:p w:rsidR="006B7DC4" w:rsidRDefault="006B7DC4" w:rsidP="002521B3">
            <w:pPr>
              <w:rPr>
                <w:sz w:val="22"/>
                <w:szCs w:val="22"/>
              </w:rPr>
            </w:pPr>
          </w:p>
          <w:p w:rsidR="006B7DC4" w:rsidRDefault="006B7DC4" w:rsidP="002521B3">
            <w:pPr>
              <w:rPr>
                <w:sz w:val="22"/>
                <w:szCs w:val="22"/>
              </w:rPr>
            </w:pPr>
          </w:p>
          <w:p w:rsidR="006B7DC4" w:rsidRDefault="006B7DC4" w:rsidP="002521B3">
            <w:pPr>
              <w:rPr>
                <w:sz w:val="22"/>
                <w:szCs w:val="22"/>
              </w:rPr>
            </w:pPr>
          </w:p>
          <w:p w:rsidR="006B7DC4" w:rsidRDefault="006B7DC4" w:rsidP="002521B3">
            <w:pPr>
              <w:rPr>
                <w:sz w:val="22"/>
                <w:szCs w:val="22"/>
              </w:rPr>
            </w:pPr>
          </w:p>
          <w:p w:rsidR="006B7DC4" w:rsidRDefault="006B7DC4" w:rsidP="002521B3">
            <w:pPr>
              <w:rPr>
                <w:sz w:val="22"/>
                <w:szCs w:val="22"/>
              </w:rPr>
            </w:pPr>
          </w:p>
          <w:p w:rsidR="006B7DC4" w:rsidRDefault="006B7DC4" w:rsidP="002521B3">
            <w:pPr>
              <w:rPr>
                <w:sz w:val="22"/>
                <w:szCs w:val="22"/>
              </w:rPr>
            </w:pPr>
          </w:p>
          <w:p w:rsidR="006B7DC4" w:rsidRDefault="006B7DC4" w:rsidP="002521B3">
            <w:pPr>
              <w:rPr>
                <w:sz w:val="22"/>
                <w:szCs w:val="22"/>
              </w:rPr>
            </w:pPr>
          </w:p>
          <w:p w:rsidR="006B7DC4" w:rsidRDefault="009D2D8C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Знакомит с новыми понятиями (герб, девиз</w:t>
            </w:r>
            <w:r w:rsidR="00AD602C">
              <w:rPr>
                <w:sz w:val="22"/>
                <w:szCs w:val="22"/>
              </w:rPr>
              <w:t>, кодекс рыцарской чести</w:t>
            </w:r>
            <w:r>
              <w:rPr>
                <w:sz w:val="22"/>
                <w:szCs w:val="22"/>
              </w:rPr>
              <w:t>).</w:t>
            </w:r>
          </w:p>
          <w:p w:rsidR="00AD602C" w:rsidRDefault="00AD602C" w:rsidP="002521B3">
            <w:pPr>
              <w:rPr>
                <w:sz w:val="22"/>
                <w:szCs w:val="22"/>
              </w:rPr>
            </w:pPr>
          </w:p>
          <w:p w:rsidR="00AD602C" w:rsidRDefault="00AD602C" w:rsidP="002521B3">
            <w:pPr>
              <w:rPr>
                <w:sz w:val="22"/>
                <w:szCs w:val="22"/>
              </w:rPr>
            </w:pPr>
          </w:p>
          <w:p w:rsidR="00AD602C" w:rsidRDefault="00AD602C" w:rsidP="002521B3">
            <w:pPr>
              <w:rPr>
                <w:sz w:val="22"/>
                <w:szCs w:val="22"/>
              </w:rPr>
            </w:pPr>
          </w:p>
          <w:p w:rsidR="00AD602C" w:rsidRDefault="00AD602C" w:rsidP="002521B3">
            <w:pPr>
              <w:rPr>
                <w:sz w:val="22"/>
                <w:szCs w:val="22"/>
              </w:rPr>
            </w:pPr>
          </w:p>
          <w:p w:rsidR="00AD602C" w:rsidRPr="00790BB4" w:rsidRDefault="00AD602C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Вопрос: Что для вас актуально и современно звучит в кодексе рыцарской чести?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Default="009D2D8C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Знакомятся с особенностями воспитания рыцаря.</w:t>
            </w:r>
          </w:p>
          <w:p w:rsidR="00870210" w:rsidRDefault="00870210" w:rsidP="002521B3">
            <w:pPr>
              <w:rPr>
                <w:sz w:val="22"/>
                <w:szCs w:val="22"/>
              </w:rPr>
            </w:pPr>
          </w:p>
          <w:p w:rsidR="00870210" w:rsidRDefault="00870210" w:rsidP="002521B3">
            <w:pPr>
              <w:rPr>
                <w:sz w:val="22"/>
                <w:szCs w:val="22"/>
              </w:rPr>
            </w:pPr>
          </w:p>
          <w:p w:rsidR="00870210" w:rsidRDefault="00870210" w:rsidP="002521B3">
            <w:pPr>
              <w:rPr>
                <w:sz w:val="22"/>
                <w:szCs w:val="22"/>
              </w:rPr>
            </w:pPr>
          </w:p>
          <w:p w:rsidR="00870210" w:rsidRDefault="00870210" w:rsidP="002521B3">
            <w:pPr>
              <w:rPr>
                <w:sz w:val="22"/>
                <w:szCs w:val="22"/>
              </w:rPr>
            </w:pPr>
          </w:p>
          <w:p w:rsidR="00870210" w:rsidRDefault="00870210" w:rsidP="002521B3">
            <w:pPr>
              <w:rPr>
                <w:sz w:val="22"/>
                <w:szCs w:val="22"/>
              </w:rPr>
            </w:pPr>
          </w:p>
          <w:p w:rsidR="00870210" w:rsidRDefault="00870210" w:rsidP="002521B3">
            <w:pPr>
              <w:rPr>
                <w:sz w:val="22"/>
                <w:szCs w:val="22"/>
              </w:rPr>
            </w:pPr>
          </w:p>
          <w:p w:rsidR="00870210" w:rsidRDefault="00870210" w:rsidP="002521B3">
            <w:pPr>
              <w:rPr>
                <w:sz w:val="22"/>
                <w:szCs w:val="22"/>
              </w:rPr>
            </w:pPr>
          </w:p>
          <w:p w:rsidR="00870210" w:rsidRDefault="00870210" w:rsidP="002521B3">
            <w:pPr>
              <w:rPr>
                <w:sz w:val="22"/>
                <w:szCs w:val="22"/>
              </w:rPr>
            </w:pPr>
          </w:p>
          <w:p w:rsidR="009D2D8C" w:rsidRDefault="009D2D8C" w:rsidP="002521B3">
            <w:pPr>
              <w:rPr>
                <w:sz w:val="22"/>
                <w:szCs w:val="22"/>
              </w:rPr>
            </w:pPr>
          </w:p>
          <w:p w:rsidR="00870210" w:rsidRDefault="00870210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работа обучающихся: работа с текстом «Рыцарский турнир» с.98 Фиксация новых понятий.</w:t>
            </w:r>
          </w:p>
          <w:p w:rsidR="00AD602C" w:rsidRDefault="00AD602C" w:rsidP="002521B3">
            <w:pPr>
              <w:rPr>
                <w:sz w:val="22"/>
                <w:szCs w:val="22"/>
              </w:rPr>
            </w:pPr>
          </w:p>
          <w:p w:rsidR="00AD602C" w:rsidRDefault="00AD602C" w:rsidP="002521B3">
            <w:pPr>
              <w:rPr>
                <w:sz w:val="22"/>
                <w:szCs w:val="22"/>
              </w:rPr>
            </w:pPr>
          </w:p>
          <w:p w:rsidR="00AD602C" w:rsidRDefault="00AD602C" w:rsidP="002521B3">
            <w:pPr>
              <w:rPr>
                <w:sz w:val="22"/>
                <w:szCs w:val="22"/>
              </w:rPr>
            </w:pPr>
          </w:p>
          <w:p w:rsidR="003F5F9B" w:rsidRDefault="003F5F9B" w:rsidP="00AD602C">
            <w:pPr>
              <w:rPr>
                <w:sz w:val="22"/>
                <w:szCs w:val="22"/>
              </w:rPr>
            </w:pPr>
          </w:p>
          <w:p w:rsidR="00AD602C" w:rsidRDefault="00AD602C" w:rsidP="00AD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Осуществляют фиксацию новых понятий в тетрадь.</w:t>
            </w:r>
          </w:p>
          <w:p w:rsidR="00AD602C" w:rsidRDefault="00AD602C" w:rsidP="00AD602C">
            <w:pPr>
              <w:rPr>
                <w:sz w:val="22"/>
                <w:szCs w:val="22"/>
              </w:rPr>
            </w:pPr>
          </w:p>
          <w:p w:rsidR="00AD602C" w:rsidRDefault="00AD602C" w:rsidP="002521B3">
            <w:pPr>
              <w:rPr>
                <w:sz w:val="22"/>
                <w:szCs w:val="22"/>
              </w:rPr>
            </w:pPr>
          </w:p>
          <w:p w:rsidR="00AD602C" w:rsidRDefault="00AD602C" w:rsidP="002521B3">
            <w:pPr>
              <w:rPr>
                <w:sz w:val="22"/>
                <w:szCs w:val="22"/>
              </w:rPr>
            </w:pPr>
          </w:p>
          <w:p w:rsidR="00AD602C" w:rsidRDefault="00AD602C" w:rsidP="002521B3">
            <w:pPr>
              <w:rPr>
                <w:sz w:val="22"/>
                <w:szCs w:val="22"/>
              </w:rPr>
            </w:pPr>
          </w:p>
          <w:p w:rsidR="00AD602C" w:rsidRDefault="00AD602C" w:rsidP="002521B3">
            <w:pPr>
              <w:rPr>
                <w:sz w:val="22"/>
                <w:szCs w:val="22"/>
              </w:rPr>
            </w:pPr>
          </w:p>
          <w:p w:rsidR="00AD602C" w:rsidRDefault="00AD602C" w:rsidP="002521B3">
            <w:pPr>
              <w:rPr>
                <w:sz w:val="22"/>
                <w:szCs w:val="22"/>
              </w:rPr>
            </w:pPr>
          </w:p>
          <w:p w:rsidR="00AD602C" w:rsidRPr="00790BB4" w:rsidRDefault="00AD602C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Отвечают на поставленный вопрос. Выдвигают свои суждения.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3" w:rsidRPr="00790BB4" w:rsidRDefault="002521B3" w:rsidP="002521B3">
            <w:pPr>
              <w:rPr>
                <w:sz w:val="22"/>
                <w:szCs w:val="22"/>
              </w:rPr>
            </w:pPr>
          </w:p>
        </w:tc>
      </w:tr>
      <w:tr w:rsidR="002521B3" w:rsidRPr="00790BB4" w:rsidTr="002F4750">
        <w:trPr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Pr="00EB1A49" w:rsidRDefault="00AD602C" w:rsidP="002521B3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Pr="00EB1A49" w:rsidRDefault="00AD602C" w:rsidP="002521B3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Закрепление нового материала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Default="002521B3" w:rsidP="002521B3">
            <w:pPr>
              <w:rPr>
                <w:sz w:val="22"/>
                <w:szCs w:val="22"/>
              </w:rPr>
            </w:pPr>
          </w:p>
          <w:p w:rsidR="001A73EB" w:rsidRDefault="001A73EB" w:rsidP="002521B3">
            <w:pPr>
              <w:rPr>
                <w:sz w:val="22"/>
                <w:szCs w:val="22"/>
              </w:rPr>
            </w:pPr>
          </w:p>
          <w:p w:rsidR="001A73EB" w:rsidRDefault="001A73EB" w:rsidP="002521B3">
            <w:pPr>
              <w:rPr>
                <w:sz w:val="22"/>
                <w:szCs w:val="22"/>
              </w:rPr>
            </w:pPr>
          </w:p>
          <w:p w:rsidR="001A73EB" w:rsidRDefault="001A73EB" w:rsidP="002521B3">
            <w:pPr>
              <w:rPr>
                <w:sz w:val="22"/>
                <w:szCs w:val="22"/>
              </w:rPr>
            </w:pPr>
          </w:p>
          <w:p w:rsidR="001A73EB" w:rsidRDefault="001A73EB" w:rsidP="002521B3">
            <w:pPr>
              <w:rPr>
                <w:sz w:val="22"/>
                <w:szCs w:val="22"/>
              </w:rPr>
            </w:pPr>
          </w:p>
          <w:p w:rsidR="001A73EB" w:rsidRDefault="001A73EB" w:rsidP="002521B3">
            <w:pPr>
              <w:rPr>
                <w:sz w:val="22"/>
                <w:szCs w:val="22"/>
              </w:rPr>
            </w:pPr>
          </w:p>
          <w:p w:rsidR="001A73EB" w:rsidRDefault="001A73EB" w:rsidP="002521B3">
            <w:pPr>
              <w:rPr>
                <w:sz w:val="22"/>
                <w:szCs w:val="22"/>
              </w:rPr>
            </w:pPr>
          </w:p>
          <w:p w:rsidR="001A73EB" w:rsidRPr="00790BB4" w:rsidRDefault="00AA727B" w:rsidP="001A7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CE" w:rsidRDefault="006B20B0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Озвучивает основные понятия, изученные на уроке. </w:t>
            </w:r>
          </w:p>
          <w:p w:rsidR="00D95DCE" w:rsidRDefault="00D95DCE" w:rsidP="002521B3">
            <w:pPr>
              <w:rPr>
                <w:sz w:val="22"/>
                <w:szCs w:val="22"/>
              </w:rPr>
            </w:pPr>
          </w:p>
          <w:p w:rsidR="00D95DCE" w:rsidRDefault="00D95DCE" w:rsidP="002521B3">
            <w:pPr>
              <w:rPr>
                <w:sz w:val="22"/>
                <w:szCs w:val="22"/>
              </w:rPr>
            </w:pPr>
          </w:p>
          <w:p w:rsidR="00D95DCE" w:rsidRDefault="00D95DCE" w:rsidP="002521B3">
            <w:pPr>
              <w:rPr>
                <w:sz w:val="22"/>
                <w:szCs w:val="22"/>
              </w:rPr>
            </w:pPr>
          </w:p>
          <w:p w:rsidR="001A73EB" w:rsidRDefault="001A73EB" w:rsidP="00D9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видеоматериала.</w:t>
            </w:r>
          </w:p>
          <w:p w:rsidR="00D95DCE" w:rsidRDefault="00D95DCE" w:rsidP="00D9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Вопрос: </w:t>
            </w:r>
            <w:r w:rsidR="007F00BB">
              <w:rPr>
                <w:sz w:val="22"/>
                <w:szCs w:val="22"/>
              </w:rPr>
              <w:t>Какова роль рыцарства в средневековом обществе?</w:t>
            </w:r>
          </w:p>
          <w:p w:rsidR="00D95DCE" w:rsidRDefault="00D95DCE" w:rsidP="00D9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Вопрос: До</w:t>
            </w:r>
            <w:r w:rsidR="007F00BB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таточно ли образования, которое получали рыцари, для современного человека?</w:t>
            </w:r>
          </w:p>
          <w:p w:rsidR="00D95DCE" w:rsidRDefault="00D95DCE" w:rsidP="00D95DCE">
            <w:pPr>
              <w:rPr>
                <w:sz w:val="22"/>
                <w:szCs w:val="22"/>
              </w:rPr>
            </w:pPr>
          </w:p>
          <w:p w:rsidR="007F00BB" w:rsidRDefault="007F00BB" w:rsidP="00D95DCE">
            <w:pPr>
              <w:rPr>
                <w:sz w:val="22"/>
                <w:szCs w:val="22"/>
              </w:rPr>
            </w:pPr>
          </w:p>
          <w:p w:rsidR="007F00BB" w:rsidRDefault="007F00BB" w:rsidP="00D95DCE">
            <w:pPr>
              <w:rPr>
                <w:sz w:val="22"/>
                <w:szCs w:val="22"/>
              </w:rPr>
            </w:pPr>
          </w:p>
          <w:p w:rsidR="007F00BB" w:rsidRDefault="007F00BB" w:rsidP="00D95DCE">
            <w:pPr>
              <w:rPr>
                <w:sz w:val="22"/>
                <w:szCs w:val="22"/>
              </w:rPr>
            </w:pPr>
          </w:p>
          <w:p w:rsidR="007F00BB" w:rsidRDefault="007F00BB" w:rsidP="00D95DCE">
            <w:pPr>
              <w:rPr>
                <w:sz w:val="22"/>
                <w:szCs w:val="22"/>
              </w:rPr>
            </w:pPr>
          </w:p>
          <w:p w:rsidR="007F00BB" w:rsidRPr="00790BB4" w:rsidRDefault="003F5F9B" w:rsidP="00D95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Делит класс на 4 группы и предлагает каждой из них придумать свой герб и девиз.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Default="002521B3" w:rsidP="002521B3">
            <w:pPr>
              <w:rPr>
                <w:sz w:val="22"/>
                <w:szCs w:val="22"/>
              </w:rPr>
            </w:pPr>
          </w:p>
          <w:p w:rsidR="00D95DCE" w:rsidRDefault="00D95DCE" w:rsidP="002521B3">
            <w:pPr>
              <w:rPr>
                <w:sz w:val="22"/>
                <w:szCs w:val="22"/>
              </w:rPr>
            </w:pPr>
          </w:p>
          <w:p w:rsidR="00D95DCE" w:rsidRDefault="00D95DCE" w:rsidP="002521B3">
            <w:pPr>
              <w:rPr>
                <w:sz w:val="22"/>
                <w:szCs w:val="22"/>
              </w:rPr>
            </w:pPr>
          </w:p>
          <w:p w:rsidR="00D95DCE" w:rsidRDefault="00D95DCE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Проверяют основные понятия в тетрадях.</w:t>
            </w:r>
          </w:p>
          <w:p w:rsidR="007F00BB" w:rsidRDefault="007F00BB" w:rsidP="002521B3">
            <w:pPr>
              <w:rPr>
                <w:sz w:val="22"/>
                <w:szCs w:val="22"/>
              </w:rPr>
            </w:pPr>
          </w:p>
          <w:p w:rsidR="007F00BB" w:rsidRDefault="007F00BB" w:rsidP="002521B3">
            <w:pPr>
              <w:rPr>
                <w:sz w:val="22"/>
                <w:szCs w:val="22"/>
              </w:rPr>
            </w:pPr>
          </w:p>
          <w:p w:rsidR="007F00BB" w:rsidRDefault="007F00BB" w:rsidP="002521B3">
            <w:pPr>
              <w:rPr>
                <w:sz w:val="22"/>
                <w:szCs w:val="22"/>
              </w:rPr>
            </w:pPr>
          </w:p>
          <w:p w:rsidR="007F00BB" w:rsidRDefault="007F00BB" w:rsidP="002521B3">
            <w:pPr>
              <w:rPr>
                <w:sz w:val="22"/>
                <w:szCs w:val="22"/>
              </w:rPr>
            </w:pPr>
          </w:p>
          <w:p w:rsidR="007F00BB" w:rsidRDefault="007F00BB" w:rsidP="002521B3">
            <w:pPr>
              <w:rPr>
                <w:sz w:val="22"/>
                <w:szCs w:val="22"/>
              </w:rPr>
            </w:pPr>
          </w:p>
          <w:p w:rsidR="007F00BB" w:rsidRDefault="007F00BB" w:rsidP="002521B3">
            <w:pPr>
              <w:rPr>
                <w:sz w:val="22"/>
                <w:szCs w:val="22"/>
              </w:rPr>
            </w:pPr>
          </w:p>
          <w:p w:rsidR="007F00BB" w:rsidRDefault="007F00BB" w:rsidP="002521B3">
            <w:pPr>
              <w:rPr>
                <w:sz w:val="22"/>
                <w:szCs w:val="22"/>
              </w:rPr>
            </w:pPr>
          </w:p>
          <w:p w:rsidR="007F00BB" w:rsidRDefault="007F00BB" w:rsidP="002521B3">
            <w:pPr>
              <w:rPr>
                <w:sz w:val="22"/>
                <w:szCs w:val="22"/>
              </w:rPr>
            </w:pPr>
          </w:p>
          <w:p w:rsidR="007F00BB" w:rsidRDefault="007F00BB" w:rsidP="002521B3">
            <w:pPr>
              <w:rPr>
                <w:sz w:val="22"/>
                <w:szCs w:val="22"/>
              </w:rPr>
            </w:pPr>
          </w:p>
          <w:p w:rsidR="007F00BB" w:rsidRDefault="007F00BB" w:rsidP="002521B3">
            <w:pPr>
              <w:rPr>
                <w:sz w:val="22"/>
                <w:szCs w:val="22"/>
              </w:rPr>
            </w:pPr>
          </w:p>
          <w:p w:rsidR="007F00BB" w:rsidRDefault="007F00BB" w:rsidP="002521B3">
            <w:pPr>
              <w:rPr>
                <w:sz w:val="22"/>
                <w:szCs w:val="22"/>
              </w:rPr>
            </w:pPr>
          </w:p>
          <w:p w:rsidR="007F00BB" w:rsidRDefault="007F00BB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Отвечают на поставленные вопросы. Выдвигают свои суждения.</w:t>
            </w:r>
          </w:p>
          <w:p w:rsidR="007F00BB" w:rsidRDefault="007F00BB" w:rsidP="002521B3">
            <w:pPr>
              <w:rPr>
                <w:sz w:val="22"/>
                <w:szCs w:val="22"/>
              </w:rPr>
            </w:pPr>
          </w:p>
          <w:p w:rsidR="007F00BB" w:rsidRDefault="007F00BB" w:rsidP="002521B3">
            <w:pPr>
              <w:rPr>
                <w:sz w:val="22"/>
                <w:szCs w:val="22"/>
              </w:rPr>
            </w:pPr>
          </w:p>
          <w:p w:rsidR="003F5F9B" w:rsidRDefault="003F5F9B" w:rsidP="002521B3">
            <w:pPr>
              <w:rPr>
                <w:sz w:val="22"/>
                <w:szCs w:val="22"/>
              </w:rPr>
            </w:pPr>
          </w:p>
          <w:p w:rsidR="003F5F9B" w:rsidRDefault="003F5F9B" w:rsidP="002521B3">
            <w:pPr>
              <w:rPr>
                <w:sz w:val="22"/>
                <w:szCs w:val="22"/>
              </w:rPr>
            </w:pPr>
          </w:p>
          <w:p w:rsidR="003F5F9B" w:rsidRDefault="003F5F9B" w:rsidP="002521B3">
            <w:pPr>
              <w:rPr>
                <w:sz w:val="22"/>
                <w:szCs w:val="22"/>
              </w:rPr>
            </w:pPr>
          </w:p>
          <w:p w:rsidR="003F5F9B" w:rsidRPr="00790BB4" w:rsidRDefault="003F5F9B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Группы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представляют результаты своей работы.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3" w:rsidRPr="00790BB4" w:rsidRDefault="001A73EB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C67B6">
              <w:rPr>
                <w:sz w:val="22"/>
                <w:szCs w:val="22"/>
              </w:rPr>
              <w:t xml:space="preserve"> мин.</w:t>
            </w:r>
          </w:p>
        </w:tc>
      </w:tr>
      <w:tr w:rsidR="002521B3" w:rsidRPr="00790BB4" w:rsidTr="002F4750">
        <w:trPr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Pr="00EB1A49" w:rsidRDefault="00AD602C" w:rsidP="002521B3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Pr="00EB1A49" w:rsidRDefault="006B20B0" w:rsidP="002521B3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Рефлексия достижения целей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Pr="00790BB4" w:rsidRDefault="002521B3" w:rsidP="002521B3">
            <w:pPr>
              <w:rPr>
                <w:sz w:val="22"/>
                <w:szCs w:val="22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Pr="00790BB4" w:rsidRDefault="006B20B0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Подводит итог урока совместно с </w:t>
            </w:r>
            <w:proofErr w:type="gramStart"/>
            <w:r>
              <w:rPr>
                <w:sz w:val="22"/>
                <w:szCs w:val="22"/>
              </w:rPr>
              <w:t>обучающимися</w:t>
            </w:r>
            <w:proofErr w:type="gramEnd"/>
            <w:r>
              <w:rPr>
                <w:sz w:val="22"/>
                <w:szCs w:val="22"/>
              </w:rPr>
              <w:t>. Выставляет оценки и комментирует их.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Pr="00790BB4" w:rsidRDefault="006B20B0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Подводят итог урока совместно с учителем, анализируют свою работу на уроке.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3" w:rsidRPr="00790BB4" w:rsidRDefault="004C67B6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мин.</w:t>
            </w:r>
          </w:p>
        </w:tc>
      </w:tr>
      <w:tr w:rsidR="002521B3" w:rsidRPr="00790BB4" w:rsidTr="002F4750">
        <w:trPr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Pr="00EB1A49" w:rsidRDefault="006B20B0" w:rsidP="002521B3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Pr="00EB1A49" w:rsidRDefault="006B20B0" w:rsidP="002521B3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Pr="00790BB4" w:rsidRDefault="002521B3" w:rsidP="002521B3">
            <w:pPr>
              <w:rPr>
                <w:sz w:val="22"/>
                <w:szCs w:val="22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Pr="00790BB4" w:rsidRDefault="006B20B0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Информирует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о домашнем задании. Проводит инструктаж выполнения домашнего задания.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Pr="00790BB4" w:rsidRDefault="006B20B0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Фиксируют домашнее задание в дневниках. Задают вопросы по выполнению домашнего задания.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3" w:rsidRPr="00790BB4" w:rsidRDefault="004C67B6" w:rsidP="0025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мин.</w:t>
            </w:r>
          </w:p>
        </w:tc>
      </w:tr>
      <w:tr w:rsidR="002521B3" w:rsidRPr="00790BB4" w:rsidTr="002F4750">
        <w:trPr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Pr="00EB1A49" w:rsidRDefault="002521B3" w:rsidP="002521B3">
            <w:pPr>
              <w:spacing w:before="60" w:after="60" w:line="192" w:lineRule="auto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Pr="00EB1A49" w:rsidRDefault="002521B3" w:rsidP="002521B3">
            <w:pPr>
              <w:spacing w:before="60" w:after="60" w:line="192" w:lineRule="auto"/>
              <w:rPr>
                <w:b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Pr="00790BB4" w:rsidRDefault="002521B3" w:rsidP="002521B3">
            <w:pPr>
              <w:rPr>
                <w:sz w:val="22"/>
                <w:szCs w:val="22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Pr="00790BB4" w:rsidRDefault="002521B3" w:rsidP="002521B3">
            <w:pPr>
              <w:rPr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3" w:rsidRPr="00790BB4" w:rsidRDefault="002521B3" w:rsidP="002521B3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3" w:rsidRPr="00790BB4" w:rsidRDefault="002521B3" w:rsidP="002521B3">
            <w:pPr>
              <w:rPr>
                <w:sz w:val="22"/>
                <w:szCs w:val="22"/>
              </w:rPr>
            </w:pPr>
          </w:p>
        </w:tc>
      </w:tr>
    </w:tbl>
    <w:p w:rsidR="002521B3" w:rsidRDefault="002521B3" w:rsidP="002521B3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2521B3" w:rsidRDefault="002521B3" w:rsidP="002521B3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2521B3" w:rsidRDefault="002521B3" w:rsidP="002521B3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2521B3" w:rsidRDefault="002521B3" w:rsidP="002521B3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2521B3" w:rsidRDefault="002521B3" w:rsidP="002521B3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2521B3" w:rsidRDefault="002521B3" w:rsidP="002521B3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9166EC" w:rsidRDefault="009166EC" w:rsidP="009166EC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9166EC" w:rsidRDefault="009166EC" w:rsidP="009166EC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9166EC" w:rsidRDefault="009166EC" w:rsidP="00824B86">
      <w:pPr>
        <w:tabs>
          <w:tab w:val="num" w:pos="1429"/>
        </w:tabs>
        <w:spacing w:line="360" w:lineRule="auto"/>
      </w:pPr>
    </w:p>
    <w:p w:rsidR="009166EC" w:rsidRDefault="009166EC" w:rsidP="009166EC">
      <w:pPr>
        <w:tabs>
          <w:tab w:val="num" w:pos="1429"/>
        </w:tabs>
        <w:spacing w:line="360" w:lineRule="auto"/>
        <w:jc w:val="center"/>
      </w:pPr>
      <w:r w:rsidRPr="00EF5B1C">
        <w:lastRenderedPageBreak/>
        <w:t>Приложение к плану-конспекту урока</w:t>
      </w:r>
    </w:p>
    <w:p w:rsidR="009166EC" w:rsidRPr="00824B86" w:rsidRDefault="003F5F9B" w:rsidP="00824B86">
      <w:pPr>
        <w:ind w:firstLine="709"/>
        <w:jc w:val="center"/>
        <w:rPr>
          <w:b/>
          <w:u w:val="single"/>
        </w:rPr>
      </w:pPr>
      <w:r w:rsidRPr="00824B86">
        <w:rPr>
          <w:b/>
          <w:u w:val="single"/>
        </w:rPr>
        <w:t>В рыцарском замке</w:t>
      </w:r>
    </w:p>
    <w:p w:rsidR="009166EC" w:rsidRDefault="009166EC" w:rsidP="009166EC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2.</w:t>
      </w:r>
    </w:p>
    <w:p w:rsidR="009166EC" w:rsidRDefault="009166EC" w:rsidP="009166EC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>ПЕРЕЧЕНЬ ИСПОЛЬЗУЕМЫХ НА ДАННОМ УРОКЕ ЭОР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0"/>
        <w:gridCol w:w="1677"/>
        <w:gridCol w:w="2067"/>
        <w:gridCol w:w="4902"/>
      </w:tblGrid>
      <w:tr w:rsidR="009166EC" w:rsidRPr="00522371" w:rsidTr="00824B86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522371" w:rsidRDefault="009166EC" w:rsidP="00353A24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522371" w:rsidRDefault="009166EC" w:rsidP="00353A24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522371" w:rsidRDefault="009166EC" w:rsidP="00353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Pr="00522371" w:rsidRDefault="009166EC" w:rsidP="00353A2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4859">
              <w:rPr>
                <w:i/>
                <w:sz w:val="24"/>
                <w:szCs w:val="24"/>
              </w:rPr>
              <w:t>(иллюстрация, презент</w:t>
            </w:r>
            <w:r w:rsidR="00EE2E07">
              <w:rPr>
                <w:i/>
                <w:sz w:val="24"/>
                <w:szCs w:val="24"/>
              </w:rPr>
              <w:t>ация, видеофрагменты, тест, моде</w:t>
            </w:r>
            <w:r w:rsidRPr="00854859">
              <w:rPr>
                <w:i/>
                <w:sz w:val="24"/>
                <w:szCs w:val="24"/>
              </w:rPr>
              <w:t>ль и т.д.)</w:t>
            </w:r>
            <w:proofErr w:type="gram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EC" w:rsidRPr="00522371" w:rsidRDefault="009166EC" w:rsidP="00353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9166EC" w:rsidRPr="00C142F4" w:rsidTr="00824B86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Default="006853CE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6853CE" w:rsidRDefault="006853CE" w:rsidP="00353A24">
            <w:pPr>
              <w:jc w:val="both"/>
              <w:rPr>
                <w:sz w:val="24"/>
                <w:szCs w:val="24"/>
              </w:rPr>
            </w:pPr>
          </w:p>
          <w:p w:rsidR="006853CE" w:rsidRDefault="006853CE" w:rsidP="00353A24">
            <w:pPr>
              <w:jc w:val="both"/>
              <w:rPr>
                <w:sz w:val="24"/>
                <w:szCs w:val="24"/>
              </w:rPr>
            </w:pPr>
          </w:p>
          <w:p w:rsidR="006853CE" w:rsidRDefault="006853CE" w:rsidP="00353A24">
            <w:pPr>
              <w:jc w:val="both"/>
              <w:rPr>
                <w:sz w:val="24"/>
                <w:szCs w:val="24"/>
              </w:rPr>
            </w:pPr>
          </w:p>
          <w:p w:rsidR="006853CE" w:rsidRDefault="006853CE" w:rsidP="00353A24">
            <w:pPr>
              <w:jc w:val="both"/>
              <w:rPr>
                <w:sz w:val="24"/>
                <w:szCs w:val="24"/>
              </w:rPr>
            </w:pPr>
          </w:p>
          <w:p w:rsidR="006853CE" w:rsidRDefault="006853CE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53CE" w:rsidRDefault="006853CE" w:rsidP="00353A24">
            <w:pPr>
              <w:jc w:val="both"/>
              <w:rPr>
                <w:sz w:val="24"/>
                <w:szCs w:val="24"/>
              </w:rPr>
            </w:pPr>
          </w:p>
          <w:p w:rsidR="006853CE" w:rsidRDefault="006853CE" w:rsidP="00353A24">
            <w:pPr>
              <w:jc w:val="both"/>
              <w:rPr>
                <w:sz w:val="24"/>
                <w:szCs w:val="24"/>
              </w:rPr>
            </w:pPr>
          </w:p>
          <w:p w:rsidR="006853CE" w:rsidRDefault="006853CE" w:rsidP="00353A24">
            <w:pPr>
              <w:jc w:val="both"/>
              <w:rPr>
                <w:sz w:val="24"/>
                <w:szCs w:val="24"/>
              </w:rPr>
            </w:pPr>
          </w:p>
          <w:p w:rsidR="006853CE" w:rsidRDefault="006853CE" w:rsidP="00353A24">
            <w:pPr>
              <w:jc w:val="both"/>
              <w:rPr>
                <w:sz w:val="24"/>
                <w:szCs w:val="24"/>
              </w:rPr>
            </w:pPr>
          </w:p>
          <w:p w:rsidR="006853CE" w:rsidRDefault="006853CE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853CE" w:rsidRDefault="006853CE" w:rsidP="00353A24">
            <w:pPr>
              <w:jc w:val="both"/>
              <w:rPr>
                <w:sz w:val="24"/>
                <w:szCs w:val="24"/>
              </w:rPr>
            </w:pPr>
          </w:p>
          <w:p w:rsidR="006853CE" w:rsidRDefault="006853CE" w:rsidP="00353A24">
            <w:pPr>
              <w:jc w:val="both"/>
              <w:rPr>
                <w:sz w:val="24"/>
                <w:szCs w:val="24"/>
              </w:rPr>
            </w:pPr>
          </w:p>
          <w:p w:rsidR="006853CE" w:rsidRDefault="006853CE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44129" w:rsidRDefault="00544129" w:rsidP="00353A24">
            <w:pPr>
              <w:jc w:val="both"/>
              <w:rPr>
                <w:sz w:val="24"/>
                <w:szCs w:val="24"/>
              </w:rPr>
            </w:pPr>
          </w:p>
          <w:p w:rsidR="00544129" w:rsidRDefault="00544129" w:rsidP="00353A24">
            <w:pPr>
              <w:jc w:val="both"/>
              <w:rPr>
                <w:sz w:val="24"/>
                <w:szCs w:val="24"/>
              </w:rPr>
            </w:pPr>
          </w:p>
          <w:p w:rsidR="00544129" w:rsidRDefault="00544129" w:rsidP="00353A24">
            <w:pPr>
              <w:jc w:val="both"/>
              <w:rPr>
                <w:sz w:val="24"/>
                <w:szCs w:val="24"/>
              </w:rPr>
            </w:pPr>
          </w:p>
          <w:p w:rsidR="00544129" w:rsidRDefault="00544129" w:rsidP="00353A24">
            <w:pPr>
              <w:jc w:val="both"/>
              <w:rPr>
                <w:sz w:val="24"/>
                <w:szCs w:val="24"/>
              </w:rPr>
            </w:pPr>
          </w:p>
          <w:p w:rsidR="00544129" w:rsidRDefault="00544129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F722F" w:rsidRDefault="00CF722F" w:rsidP="00353A24">
            <w:pPr>
              <w:jc w:val="both"/>
              <w:rPr>
                <w:sz w:val="24"/>
                <w:szCs w:val="24"/>
              </w:rPr>
            </w:pPr>
          </w:p>
          <w:p w:rsidR="00CF722F" w:rsidRDefault="00CF722F" w:rsidP="00353A24">
            <w:pPr>
              <w:jc w:val="both"/>
              <w:rPr>
                <w:sz w:val="24"/>
                <w:szCs w:val="24"/>
              </w:rPr>
            </w:pPr>
          </w:p>
          <w:p w:rsidR="00CF722F" w:rsidRDefault="00CF722F" w:rsidP="00353A24">
            <w:pPr>
              <w:jc w:val="both"/>
              <w:rPr>
                <w:sz w:val="24"/>
                <w:szCs w:val="24"/>
              </w:rPr>
            </w:pPr>
          </w:p>
          <w:p w:rsidR="00CF722F" w:rsidRDefault="00CF722F" w:rsidP="00353A24">
            <w:pPr>
              <w:jc w:val="both"/>
              <w:rPr>
                <w:sz w:val="24"/>
                <w:szCs w:val="24"/>
              </w:rPr>
            </w:pPr>
          </w:p>
          <w:p w:rsidR="00CF722F" w:rsidRDefault="00CF722F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CF722F" w:rsidRDefault="00CF722F" w:rsidP="00353A24">
            <w:pPr>
              <w:jc w:val="both"/>
              <w:rPr>
                <w:sz w:val="24"/>
                <w:szCs w:val="24"/>
              </w:rPr>
            </w:pPr>
          </w:p>
          <w:p w:rsidR="00CF722F" w:rsidRDefault="00CF722F" w:rsidP="00353A24">
            <w:pPr>
              <w:jc w:val="both"/>
              <w:rPr>
                <w:sz w:val="24"/>
                <w:szCs w:val="24"/>
              </w:rPr>
            </w:pPr>
          </w:p>
          <w:p w:rsidR="00CF722F" w:rsidRDefault="00CF722F" w:rsidP="00353A24">
            <w:pPr>
              <w:jc w:val="both"/>
              <w:rPr>
                <w:sz w:val="24"/>
                <w:szCs w:val="24"/>
              </w:rPr>
            </w:pPr>
          </w:p>
          <w:p w:rsidR="00CF722F" w:rsidRDefault="00CF722F" w:rsidP="00353A24">
            <w:pPr>
              <w:jc w:val="both"/>
              <w:rPr>
                <w:sz w:val="24"/>
                <w:szCs w:val="24"/>
              </w:rPr>
            </w:pPr>
          </w:p>
          <w:p w:rsidR="00CF722F" w:rsidRDefault="00CF722F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F722F" w:rsidRDefault="00CF722F" w:rsidP="00353A24">
            <w:pPr>
              <w:jc w:val="both"/>
              <w:rPr>
                <w:sz w:val="24"/>
                <w:szCs w:val="24"/>
              </w:rPr>
            </w:pPr>
          </w:p>
          <w:p w:rsidR="00CF722F" w:rsidRDefault="00CF722F" w:rsidP="00353A24">
            <w:pPr>
              <w:jc w:val="both"/>
              <w:rPr>
                <w:sz w:val="24"/>
                <w:szCs w:val="24"/>
              </w:rPr>
            </w:pPr>
          </w:p>
          <w:p w:rsidR="00CF722F" w:rsidRDefault="00CF722F" w:rsidP="00353A24">
            <w:pPr>
              <w:jc w:val="both"/>
              <w:rPr>
                <w:sz w:val="24"/>
                <w:szCs w:val="24"/>
              </w:rPr>
            </w:pPr>
          </w:p>
          <w:p w:rsidR="00CF722F" w:rsidRDefault="00CF722F" w:rsidP="00353A24">
            <w:pPr>
              <w:jc w:val="both"/>
              <w:rPr>
                <w:sz w:val="24"/>
                <w:szCs w:val="24"/>
              </w:rPr>
            </w:pPr>
          </w:p>
          <w:p w:rsidR="00CF722F" w:rsidRPr="00C142F4" w:rsidRDefault="00CF722F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A" w:rsidRDefault="006853CE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Конный рыцарь</w:t>
            </w:r>
          </w:p>
          <w:p w:rsidR="006853CE" w:rsidRDefault="006853CE" w:rsidP="00353A24">
            <w:pPr>
              <w:jc w:val="both"/>
              <w:rPr>
                <w:sz w:val="24"/>
                <w:szCs w:val="24"/>
              </w:rPr>
            </w:pPr>
          </w:p>
          <w:p w:rsidR="006853CE" w:rsidRDefault="006853CE" w:rsidP="00353A24">
            <w:pPr>
              <w:jc w:val="both"/>
              <w:rPr>
                <w:sz w:val="24"/>
                <w:szCs w:val="24"/>
              </w:rPr>
            </w:pPr>
          </w:p>
          <w:p w:rsidR="006853CE" w:rsidRDefault="006853CE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6853CE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Замок Тевтонского ордена в Прибалтике</w:t>
            </w: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9166EC" w:rsidRDefault="00DB2F8A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«Рыцарский турнир»</w:t>
            </w: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544129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Рыцарский замок </w:t>
            </w:r>
            <w:proofErr w:type="spellStart"/>
            <w:r>
              <w:rPr>
                <w:sz w:val="24"/>
                <w:szCs w:val="24"/>
              </w:rPr>
              <w:t>Лоарре</w:t>
            </w:r>
            <w:proofErr w:type="spellEnd"/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CF722F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«Турнир»</w:t>
            </w: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CF722F" w:rsidRDefault="00CF722F" w:rsidP="00CF7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«Рыцарский турнир»</w:t>
            </w: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«Рыцарский турнир»</w:t>
            </w:r>
          </w:p>
          <w:p w:rsidR="006853CE" w:rsidRDefault="006853CE" w:rsidP="00353A24">
            <w:pPr>
              <w:jc w:val="both"/>
              <w:rPr>
                <w:sz w:val="24"/>
                <w:szCs w:val="24"/>
              </w:rPr>
            </w:pPr>
          </w:p>
          <w:p w:rsidR="006853CE" w:rsidRDefault="006853CE" w:rsidP="00353A24">
            <w:pPr>
              <w:jc w:val="both"/>
              <w:rPr>
                <w:sz w:val="24"/>
                <w:szCs w:val="24"/>
              </w:rPr>
            </w:pPr>
          </w:p>
          <w:p w:rsidR="006853CE" w:rsidRDefault="006853CE" w:rsidP="00353A24">
            <w:pPr>
              <w:jc w:val="both"/>
              <w:rPr>
                <w:sz w:val="24"/>
                <w:szCs w:val="24"/>
              </w:rPr>
            </w:pPr>
          </w:p>
          <w:p w:rsidR="006853CE" w:rsidRPr="00C142F4" w:rsidRDefault="006853CE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Средневековый замок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8A" w:rsidRDefault="006853CE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</w:t>
            </w: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6853CE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</w:t>
            </w: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9166EC" w:rsidRDefault="00DB2F8A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модуль</w:t>
            </w: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544129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</w:t>
            </w: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CF722F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CF722F" w:rsidRDefault="00CF722F" w:rsidP="00CF7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модуль </w:t>
            </w: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модуль</w:t>
            </w: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DB2F8A" w:rsidP="00353A24">
            <w:pPr>
              <w:jc w:val="both"/>
              <w:rPr>
                <w:sz w:val="24"/>
                <w:szCs w:val="24"/>
              </w:rPr>
            </w:pPr>
          </w:p>
          <w:p w:rsidR="00DB2F8A" w:rsidRDefault="006853CE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Видеофрагмент</w:t>
            </w:r>
          </w:p>
          <w:p w:rsidR="00DB2F8A" w:rsidRPr="00C142F4" w:rsidRDefault="00DB2F8A" w:rsidP="00353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Default="00F46EDB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 (рыцарь)</w:t>
            </w:r>
          </w:p>
          <w:p w:rsidR="00F46EDB" w:rsidRDefault="00F46EDB" w:rsidP="00353A24">
            <w:pPr>
              <w:jc w:val="both"/>
              <w:rPr>
                <w:sz w:val="24"/>
                <w:szCs w:val="24"/>
              </w:rPr>
            </w:pPr>
          </w:p>
          <w:p w:rsidR="00F46EDB" w:rsidRDefault="00F46EDB" w:rsidP="00353A24">
            <w:pPr>
              <w:jc w:val="both"/>
              <w:rPr>
                <w:sz w:val="24"/>
                <w:szCs w:val="24"/>
              </w:rPr>
            </w:pPr>
          </w:p>
          <w:p w:rsidR="00F46EDB" w:rsidRDefault="00F46EDB" w:rsidP="00353A24">
            <w:pPr>
              <w:jc w:val="both"/>
              <w:rPr>
                <w:sz w:val="24"/>
                <w:szCs w:val="24"/>
              </w:rPr>
            </w:pPr>
          </w:p>
          <w:p w:rsidR="00F46EDB" w:rsidRDefault="00F46EDB" w:rsidP="00353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 (замок)</w:t>
            </w:r>
          </w:p>
          <w:p w:rsidR="00F46EDB" w:rsidRDefault="00F46EDB" w:rsidP="00353A24">
            <w:pPr>
              <w:jc w:val="both"/>
              <w:rPr>
                <w:sz w:val="24"/>
                <w:szCs w:val="24"/>
              </w:rPr>
            </w:pPr>
          </w:p>
          <w:p w:rsidR="00F46EDB" w:rsidRDefault="00F46EDB" w:rsidP="00353A24">
            <w:pPr>
              <w:jc w:val="both"/>
              <w:rPr>
                <w:sz w:val="24"/>
                <w:szCs w:val="24"/>
              </w:rPr>
            </w:pPr>
          </w:p>
          <w:p w:rsidR="00AA727B" w:rsidRDefault="00AA727B" w:rsidP="00F46EDB">
            <w:pPr>
              <w:jc w:val="both"/>
              <w:rPr>
                <w:sz w:val="24"/>
                <w:szCs w:val="24"/>
              </w:rPr>
            </w:pPr>
          </w:p>
          <w:p w:rsidR="00AA727B" w:rsidRDefault="00DB2F8A" w:rsidP="00F46E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AA727B">
              <w:rPr>
                <w:sz w:val="24"/>
                <w:szCs w:val="24"/>
              </w:rPr>
              <w:t xml:space="preserve">ллюстрация (донжон) </w:t>
            </w:r>
          </w:p>
          <w:p w:rsidR="00DB2F8A" w:rsidRDefault="00DB2F8A" w:rsidP="00F46EDB">
            <w:pPr>
              <w:jc w:val="both"/>
              <w:rPr>
                <w:sz w:val="24"/>
                <w:szCs w:val="24"/>
              </w:rPr>
            </w:pPr>
          </w:p>
          <w:p w:rsidR="00F46EDB" w:rsidRDefault="00F46EDB" w:rsidP="00F46E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 (замок)</w:t>
            </w:r>
          </w:p>
          <w:p w:rsidR="00956119" w:rsidRDefault="00956119" w:rsidP="00F46EDB">
            <w:pPr>
              <w:jc w:val="both"/>
              <w:rPr>
                <w:sz w:val="24"/>
                <w:szCs w:val="24"/>
              </w:rPr>
            </w:pPr>
          </w:p>
          <w:p w:rsidR="00DB2F8A" w:rsidRDefault="00DB2F8A" w:rsidP="00F46EDB">
            <w:pPr>
              <w:jc w:val="both"/>
              <w:rPr>
                <w:sz w:val="24"/>
                <w:szCs w:val="24"/>
              </w:rPr>
            </w:pPr>
          </w:p>
          <w:p w:rsidR="00CF722F" w:rsidRDefault="00CF722F" w:rsidP="00F46EDB">
            <w:pPr>
              <w:jc w:val="both"/>
              <w:rPr>
                <w:sz w:val="24"/>
                <w:szCs w:val="24"/>
              </w:rPr>
            </w:pPr>
          </w:p>
          <w:p w:rsidR="00956119" w:rsidRDefault="00CF722F" w:rsidP="00F46E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понятия (турнир)</w:t>
            </w:r>
          </w:p>
          <w:p w:rsidR="001A73EB" w:rsidRDefault="001A73EB" w:rsidP="00F46EDB">
            <w:pPr>
              <w:jc w:val="both"/>
              <w:rPr>
                <w:sz w:val="24"/>
                <w:szCs w:val="24"/>
              </w:rPr>
            </w:pPr>
          </w:p>
          <w:p w:rsidR="00CF722F" w:rsidRDefault="00DB2F8A" w:rsidP="00F46E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F722F" w:rsidRDefault="00CF722F" w:rsidP="00F46EDB">
            <w:pPr>
              <w:jc w:val="both"/>
              <w:rPr>
                <w:sz w:val="24"/>
                <w:szCs w:val="24"/>
              </w:rPr>
            </w:pPr>
          </w:p>
          <w:p w:rsidR="00CF722F" w:rsidRDefault="00CF722F" w:rsidP="00CF7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(определение понятия «ристалище»)</w:t>
            </w:r>
          </w:p>
          <w:p w:rsidR="00AA727B" w:rsidRDefault="00AA727B" w:rsidP="00F46EDB">
            <w:pPr>
              <w:jc w:val="both"/>
              <w:rPr>
                <w:sz w:val="24"/>
                <w:szCs w:val="24"/>
              </w:rPr>
            </w:pPr>
          </w:p>
          <w:p w:rsidR="00D67689" w:rsidRDefault="006853CE" w:rsidP="00D67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D67689">
              <w:rPr>
                <w:sz w:val="24"/>
                <w:szCs w:val="24"/>
              </w:rPr>
              <w:t>екст (определение понятия «девиз», «герб»)</w:t>
            </w:r>
          </w:p>
          <w:p w:rsidR="006853CE" w:rsidRDefault="006853CE" w:rsidP="00F46EDB">
            <w:pPr>
              <w:jc w:val="both"/>
              <w:rPr>
                <w:sz w:val="24"/>
                <w:szCs w:val="24"/>
              </w:rPr>
            </w:pPr>
          </w:p>
          <w:p w:rsidR="001A73EB" w:rsidRDefault="001A73EB" w:rsidP="00F46E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Видеофрагмент</w:t>
            </w:r>
          </w:p>
          <w:p w:rsidR="00F46EDB" w:rsidRDefault="00F46EDB" w:rsidP="00353A24">
            <w:pPr>
              <w:jc w:val="both"/>
              <w:rPr>
                <w:sz w:val="24"/>
                <w:szCs w:val="24"/>
              </w:rPr>
            </w:pPr>
          </w:p>
          <w:p w:rsidR="00361813" w:rsidRDefault="00361813" w:rsidP="00353A24">
            <w:pPr>
              <w:jc w:val="both"/>
              <w:rPr>
                <w:sz w:val="24"/>
                <w:szCs w:val="24"/>
              </w:rPr>
            </w:pPr>
          </w:p>
          <w:p w:rsidR="00361813" w:rsidRDefault="00361813" w:rsidP="00353A24">
            <w:pPr>
              <w:jc w:val="both"/>
              <w:rPr>
                <w:sz w:val="24"/>
                <w:szCs w:val="24"/>
              </w:rPr>
            </w:pPr>
          </w:p>
          <w:p w:rsidR="00361813" w:rsidRPr="00C142F4" w:rsidRDefault="00361813" w:rsidP="00353A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EC" w:rsidRDefault="00B328B4" w:rsidP="00760478">
            <w:pPr>
              <w:rPr>
                <w:sz w:val="24"/>
                <w:szCs w:val="24"/>
              </w:rPr>
            </w:pPr>
            <w:hyperlink r:id="rId7" w:history="1">
              <w:r w:rsidR="00760478" w:rsidRPr="00760478">
                <w:rPr>
                  <w:rStyle w:val="a3"/>
                  <w:sz w:val="24"/>
                  <w:szCs w:val="24"/>
                </w:rPr>
                <w:t>http://files.school-collection.edu.ru/dlrstore/2d00f611-cbd3-480b-a066-12e0fb585066/%5BIS6SV_5-3%5D_%5BPD_14%5D.html</w:t>
              </w:r>
            </w:hyperlink>
          </w:p>
          <w:p w:rsidR="006853CE" w:rsidRDefault="006853CE" w:rsidP="00760478">
            <w:pPr>
              <w:rPr>
                <w:sz w:val="24"/>
                <w:szCs w:val="24"/>
              </w:rPr>
            </w:pPr>
          </w:p>
          <w:p w:rsidR="00A21B3A" w:rsidRDefault="00F46EDB" w:rsidP="00760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8" w:history="1">
              <w:r w:rsidRPr="00F46EDB">
                <w:rPr>
                  <w:rStyle w:val="a3"/>
                  <w:sz w:val="24"/>
                  <w:szCs w:val="24"/>
                </w:rPr>
                <w:t>http://files.school-collection.edu.ru/dlrstore/7070451c-ff14-48e4-a041-df162736758c/%5BIS6SV_5-4%5D_%5BPF_02%5D.html</w:t>
              </w:r>
            </w:hyperlink>
          </w:p>
          <w:p w:rsidR="006853CE" w:rsidRDefault="006853CE" w:rsidP="00760478">
            <w:pPr>
              <w:rPr>
                <w:sz w:val="24"/>
                <w:szCs w:val="24"/>
              </w:rPr>
            </w:pPr>
          </w:p>
          <w:p w:rsidR="00361813" w:rsidRDefault="00B328B4" w:rsidP="00760478">
            <w:pPr>
              <w:rPr>
                <w:sz w:val="24"/>
                <w:szCs w:val="24"/>
              </w:rPr>
            </w:pPr>
            <w:hyperlink r:id="rId9" w:history="1">
              <w:r w:rsidR="00AA727B" w:rsidRPr="00AA727B">
                <w:rPr>
                  <w:rStyle w:val="a3"/>
                  <w:sz w:val="24"/>
                  <w:szCs w:val="24"/>
                </w:rPr>
                <w:t>http://fcior.edu.ru/card/21503/rycarskiy-turnir.html</w:t>
              </w:r>
            </w:hyperlink>
          </w:p>
          <w:p w:rsidR="00AA727B" w:rsidRDefault="00AA727B" w:rsidP="00760478">
            <w:pPr>
              <w:rPr>
                <w:sz w:val="24"/>
                <w:szCs w:val="24"/>
              </w:rPr>
            </w:pPr>
          </w:p>
          <w:p w:rsidR="00F46EDB" w:rsidRDefault="00B328B4" w:rsidP="00760478">
            <w:pPr>
              <w:rPr>
                <w:sz w:val="24"/>
                <w:szCs w:val="24"/>
              </w:rPr>
            </w:pPr>
            <w:hyperlink r:id="rId10" w:history="1">
              <w:r w:rsidR="00544129" w:rsidRPr="00BD47C9">
                <w:rPr>
                  <w:rStyle w:val="a3"/>
                  <w:sz w:val="24"/>
                  <w:szCs w:val="24"/>
                </w:rPr>
                <w:t>http://files.school-collection.edu.ru/dlrstore/06ccc58b-1158-4992-8f63-f2a4a98011e7/%5BIS6SV_4-4%5D_%5BPD_04%5D.html</w:t>
              </w:r>
            </w:hyperlink>
          </w:p>
          <w:p w:rsidR="00CF722F" w:rsidRDefault="00CF722F" w:rsidP="00760478">
            <w:pPr>
              <w:rPr>
                <w:sz w:val="24"/>
                <w:szCs w:val="24"/>
              </w:rPr>
            </w:pPr>
          </w:p>
          <w:p w:rsidR="00F46EDB" w:rsidRDefault="00956119" w:rsidP="00760478">
            <w:pPr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11" w:history="1">
              <w:r w:rsidRPr="00956119">
                <w:rPr>
                  <w:rStyle w:val="a3"/>
                  <w:sz w:val="24"/>
                  <w:szCs w:val="24"/>
                </w:rPr>
                <w:t>http://files.school-collection.edu.ru/dlrstore/0ae98d5d-903b-62ea-7299-96e0467e6e46/%5BIS6SV_4-4%5D_%5BTD_06%5D.html</w:t>
              </w:r>
            </w:hyperlink>
          </w:p>
          <w:p w:rsidR="00AA727B" w:rsidRDefault="00AA727B" w:rsidP="00760478">
            <w:pPr>
              <w:rPr>
                <w:sz w:val="24"/>
                <w:szCs w:val="24"/>
              </w:rPr>
            </w:pPr>
          </w:p>
          <w:p w:rsidR="00AA727B" w:rsidRDefault="00B328B4" w:rsidP="00760478">
            <w:pPr>
              <w:rPr>
                <w:sz w:val="24"/>
                <w:szCs w:val="24"/>
              </w:rPr>
            </w:pPr>
            <w:hyperlink r:id="rId12" w:history="1">
              <w:r w:rsidR="00AA727B" w:rsidRPr="00AA727B">
                <w:rPr>
                  <w:rStyle w:val="a3"/>
                  <w:sz w:val="24"/>
                  <w:szCs w:val="24"/>
                </w:rPr>
                <w:t>http://fcior.edu.ru/card/21503/rycarskiy-turnir.html</w:t>
              </w:r>
            </w:hyperlink>
          </w:p>
          <w:p w:rsidR="00AA727B" w:rsidRDefault="00AA727B" w:rsidP="00760478">
            <w:pPr>
              <w:rPr>
                <w:sz w:val="24"/>
                <w:szCs w:val="24"/>
              </w:rPr>
            </w:pPr>
          </w:p>
          <w:p w:rsidR="00361813" w:rsidRDefault="00361813" w:rsidP="00760478">
            <w:pPr>
              <w:rPr>
                <w:sz w:val="24"/>
                <w:szCs w:val="24"/>
              </w:rPr>
            </w:pPr>
          </w:p>
          <w:p w:rsidR="00D67689" w:rsidRDefault="00D67689" w:rsidP="00760478">
            <w:pPr>
              <w:rPr>
                <w:sz w:val="24"/>
                <w:szCs w:val="24"/>
              </w:rPr>
            </w:pPr>
          </w:p>
          <w:p w:rsidR="00D67689" w:rsidRDefault="00B328B4" w:rsidP="00760478">
            <w:pPr>
              <w:rPr>
                <w:sz w:val="24"/>
                <w:szCs w:val="24"/>
              </w:rPr>
            </w:pPr>
            <w:hyperlink r:id="rId13" w:history="1">
              <w:r w:rsidR="00D67689" w:rsidRPr="00AA727B">
                <w:rPr>
                  <w:rStyle w:val="a3"/>
                  <w:sz w:val="24"/>
                  <w:szCs w:val="24"/>
                </w:rPr>
                <w:t>http://fcior.edu.ru/card/21503/rycarskiy-turnir.html</w:t>
              </w:r>
            </w:hyperlink>
          </w:p>
          <w:p w:rsidR="00D67689" w:rsidRDefault="00D67689" w:rsidP="00760478">
            <w:pPr>
              <w:rPr>
                <w:sz w:val="24"/>
                <w:szCs w:val="24"/>
              </w:rPr>
            </w:pPr>
          </w:p>
          <w:p w:rsidR="00D67689" w:rsidRDefault="00D67689" w:rsidP="00760478">
            <w:pPr>
              <w:rPr>
                <w:sz w:val="24"/>
                <w:szCs w:val="24"/>
              </w:rPr>
            </w:pPr>
          </w:p>
          <w:p w:rsidR="006853CE" w:rsidRDefault="006853CE" w:rsidP="00760478">
            <w:pPr>
              <w:rPr>
                <w:sz w:val="24"/>
                <w:szCs w:val="24"/>
              </w:rPr>
            </w:pPr>
          </w:p>
          <w:p w:rsidR="00361813" w:rsidRDefault="00B328B4" w:rsidP="00760478">
            <w:pPr>
              <w:rPr>
                <w:rStyle w:val="a3"/>
                <w:sz w:val="24"/>
                <w:szCs w:val="24"/>
              </w:rPr>
            </w:pPr>
            <w:hyperlink r:id="rId14" w:history="1">
              <w:r w:rsidR="001A73EB" w:rsidRPr="001A73EB">
                <w:rPr>
                  <w:rStyle w:val="a3"/>
                  <w:sz w:val="24"/>
                  <w:szCs w:val="24"/>
                </w:rPr>
                <w:t>http://school-collection.edu.ru/catalog/res/fc474308-19f6-4971-a30f-be4b4a3a6e27/?interface=catalog</w:t>
              </w:r>
            </w:hyperlink>
          </w:p>
          <w:p w:rsidR="00361813" w:rsidRDefault="00361813" w:rsidP="00760478">
            <w:pPr>
              <w:rPr>
                <w:rStyle w:val="a3"/>
              </w:rPr>
            </w:pPr>
          </w:p>
          <w:p w:rsidR="00361813" w:rsidRPr="00AA727B" w:rsidRDefault="00361813" w:rsidP="00760478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166EC" w:rsidRDefault="009166EC" w:rsidP="009166E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</w:p>
    <w:p w:rsidR="009166EC" w:rsidRDefault="009166EC" w:rsidP="009166EC">
      <w:pPr>
        <w:spacing w:line="360" w:lineRule="auto"/>
        <w:jc w:val="both"/>
        <w:rPr>
          <w:sz w:val="24"/>
        </w:rPr>
      </w:pPr>
    </w:p>
    <w:p w:rsidR="009166EC" w:rsidRPr="00AC4BD5" w:rsidRDefault="009166EC" w:rsidP="009166EC">
      <w:pPr>
        <w:spacing w:line="360" w:lineRule="auto"/>
        <w:jc w:val="both"/>
        <w:rPr>
          <w:sz w:val="24"/>
        </w:rPr>
      </w:pPr>
    </w:p>
    <w:p w:rsidR="002858D2" w:rsidRDefault="002858D2"/>
    <w:sectPr w:rsidR="002858D2" w:rsidSect="00824B86">
      <w:pgSz w:w="11900" w:h="16840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66EC"/>
    <w:rsid w:val="00003E49"/>
    <w:rsid w:val="00020412"/>
    <w:rsid w:val="00026001"/>
    <w:rsid w:val="000E328D"/>
    <w:rsid w:val="001A73EB"/>
    <w:rsid w:val="001B0BBD"/>
    <w:rsid w:val="001D0AC1"/>
    <w:rsid w:val="001D1DB0"/>
    <w:rsid w:val="00241014"/>
    <w:rsid w:val="002521B3"/>
    <w:rsid w:val="0025731D"/>
    <w:rsid w:val="002858D2"/>
    <w:rsid w:val="002943AD"/>
    <w:rsid w:val="00361813"/>
    <w:rsid w:val="003F5F9B"/>
    <w:rsid w:val="004C67B6"/>
    <w:rsid w:val="00500ED2"/>
    <w:rsid w:val="00506633"/>
    <w:rsid w:val="00544129"/>
    <w:rsid w:val="0058038F"/>
    <w:rsid w:val="006853CE"/>
    <w:rsid w:val="006B20B0"/>
    <w:rsid w:val="006B2DED"/>
    <w:rsid w:val="006B7DC4"/>
    <w:rsid w:val="007519F0"/>
    <w:rsid w:val="00760478"/>
    <w:rsid w:val="00790BB4"/>
    <w:rsid w:val="007A0594"/>
    <w:rsid w:val="007A2A6C"/>
    <w:rsid w:val="007D6B86"/>
    <w:rsid w:val="007F00BB"/>
    <w:rsid w:val="00824B86"/>
    <w:rsid w:val="00870210"/>
    <w:rsid w:val="008A30E1"/>
    <w:rsid w:val="008D532D"/>
    <w:rsid w:val="00903697"/>
    <w:rsid w:val="009166EC"/>
    <w:rsid w:val="00956119"/>
    <w:rsid w:val="009658D5"/>
    <w:rsid w:val="009D2D8C"/>
    <w:rsid w:val="00A21B3A"/>
    <w:rsid w:val="00AA727B"/>
    <w:rsid w:val="00AD602C"/>
    <w:rsid w:val="00B234D1"/>
    <w:rsid w:val="00B328B4"/>
    <w:rsid w:val="00BF2A40"/>
    <w:rsid w:val="00C36003"/>
    <w:rsid w:val="00C77144"/>
    <w:rsid w:val="00CA6F6D"/>
    <w:rsid w:val="00CF722F"/>
    <w:rsid w:val="00D67689"/>
    <w:rsid w:val="00D95DCE"/>
    <w:rsid w:val="00DB2F8A"/>
    <w:rsid w:val="00EE2E07"/>
    <w:rsid w:val="00F46EDB"/>
    <w:rsid w:val="00F9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EC"/>
    <w:rPr>
      <w:rFonts w:ascii="Times New Roman" w:eastAsia="Times New Roman" w:hAnsi="Times New Roman" w:cs="Times New Roman"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4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047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94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EC"/>
    <w:rPr>
      <w:rFonts w:ascii="Times New Roman" w:eastAsia="Times New Roman" w:hAnsi="Times New Roman" w:cs="Times New Roman"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070451c-ff14-48e4-a041-df162736758c/%5BIS6SV_5-4%5D_%5BPF_02%5D.html" TargetMode="External"/><Relationship Id="rId13" Type="http://schemas.openxmlformats.org/officeDocument/2006/relationships/hyperlink" Target="http://fcior.edu.ru/card/21503/rycarskiy-turnir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2d00f611-cbd3-480b-a066-12e0fb585066/%5BIS6SV_5-3%5D_%5BPD_14%5D.html" TargetMode="External"/><Relationship Id="rId12" Type="http://schemas.openxmlformats.org/officeDocument/2006/relationships/hyperlink" Target="http://fcior.edu.ru/card/21503/rycarskiy-turnir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es.school-collection.edu.ru/dlrstore/0ae98d5d-903b-62ea-7299-96e0467e6e46/%5BIS6SV_4-4%5D_%5BTD_06%5D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files.school-collection.edu.ru/dlrstore/06ccc58b-1158-4992-8f63-f2a4a98011e7/%5BIS6SV_4-4%5D_%5BPD_04%5D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cior.edu.ru/card/21503/rycarskiy-turnir.html" TargetMode="External"/><Relationship Id="rId14" Type="http://schemas.openxmlformats.org/officeDocument/2006/relationships/hyperlink" Target="http://school-collection.edu.ru/catalog/res/fc474308-19f6-4971-a30f-be4b4a3a6e27/?interface=catalog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3338C-8447-4B3D-97C5-C8E16BFB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Тороп</dc:creator>
  <cp:keywords/>
  <dc:description/>
  <cp:lastModifiedBy>Masha Kruglova</cp:lastModifiedBy>
  <cp:revision>23</cp:revision>
  <dcterms:created xsi:type="dcterms:W3CDTF">2015-03-26T05:56:00Z</dcterms:created>
  <dcterms:modified xsi:type="dcterms:W3CDTF">2016-01-26T13:44:00Z</dcterms:modified>
</cp:coreProperties>
</file>